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3D" w:rsidRPr="00C32260" w:rsidRDefault="00C32260" w:rsidP="00C32260">
      <w:pPr>
        <w:pStyle w:val="af7"/>
        <w:ind w:left="284" w:right="423"/>
        <w:jc w:val="center"/>
        <w:rPr>
          <w:rFonts w:asciiTheme="majorHAnsi" w:hAnsiTheme="majorHAnsi"/>
          <w:b w:val="0"/>
          <w:i w:val="0"/>
          <w:sz w:val="44"/>
          <w:szCs w:val="44"/>
        </w:rPr>
      </w:pPr>
      <w:bookmarkStart w:id="0" w:name="_Toc269460494"/>
      <w:r w:rsidRPr="00C32260">
        <w:rPr>
          <w:rFonts w:asciiTheme="majorHAnsi" w:hAnsiTheme="majorHAnsi"/>
          <w:b w:val="0"/>
          <w:i w:val="0"/>
          <w:sz w:val="44"/>
          <w:szCs w:val="44"/>
        </w:rPr>
        <w:t>Создание дерева организаций в ПК Свод-СМАРТ</w:t>
      </w:r>
    </w:p>
    <w:p w:rsidR="00C32260" w:rsidRDefault="00C32260" w:rsidP="007A2740">
      <w:pPr>
        <w:pStyle w:val="20"/>
      </w:pPr>
      <w:bookmarkStart w:id="1" w:name="_Toc327432396"/>
      <w:bookmarkStart w:id="2" w:name="_Toc327433105"/>
      <w:bookmarkStart w:id="3" w:name="_Toc327433149"/>
      <w:bookmarkStart w:id="4" w:name="_Toc327433207"/>
      <w:bookmarkStart w:id="5" w:name="_Toc327434036"/>
      <w:bookmarkStart w:id="6" w:name="_Toc327434605"/>
      <w:bookmarkStart w:id="7" w:name="_Toc327434691"/>
      <w:bookmarkStart w:id="8" w:name="_Toc327434777"/>
      <w:bookmarkStart w:id="9" w:name="_Toc327438398"/>
      <w:bookmarkStart w:id="10" w:name="_Toc327440163"/>
      <w:bookmarkStart w:id="11" w:name="_Toc327513236"/>
      <w:bookmarkStart w:id="12" w:name="_Toc327513288"/>
      <w:bookmarkStart w:id="13" w:name="_Toc327513359"/>
      <w:bookmarkStart w:id="14" w:name="_Toc327947639"/>
      <w:bookmarkStart w:id="15" w:name="_Toc327947870"/>
      <w:bookmarkStart w:id="16" w:name="_Toc327948005"/>
      <w:bookmarkStart w:id="17" w:name="_Toc372871921"/>
      <w:bookmarkStart w:id="18" w:name="_Toc374618949"/>
      <w:bookmarkStart w:id="19" w:name="_Toc374619892"/>
      <w:bookmarkStart w:id="20" w:name="_Toc327432397"/>
      <w:bookmarkStart w:id="21" w:name="_Toc327433106"/>
      <w:bookmarkStart w:id="22" w:name="_Toc327433150"/>
      <w:bookmarkStart w:id="23" w:name="_Toc327433208"/>
      <w:bookmarkStart w:id="24" w:name="_Toc327434037"/>
      <w:bookmarkStart w:id="25" w:name="_Toc327434606"/>
      <w:bookmarkStart w:id="26" w:name="_Toc327434692"/>
      <w:bookmarkStart w:id="27" w:name="_Toc327434778"/>
      <w:bookmarkStart w:id="28" w:name="_Toc327438399"/>
      <w:bookmarkStart w:id="29" w:name="_Toc327440164"/>
      <w:bookmarkStart w:id="30" w:name="_Toc327513237"/>
      <w:bookmarkStart w:id="31" w:name="_Toc327513289"/>
      <w:bookmarkStart w:id="32" w:name="_Toc327513360"/>
      <w:bookmarkStart w:id="33" w:name="_Toc327947640"/>
      <w:bookmarkStart w:id="34" w:name="_Toc327947871"/>
      <w:bookmarkStart w:id="35" w:name="_Toc327948006"/>
      <w:bookmarkStart w:id="36" w:name="_Toc372871922"/>
      <w:bookmarkStart w:id="37" w:name="_Toc374618950"/>
      <w:bookmarkStart w:id="38" w:name="_Toc374619893"/>
      <w:bookmarkStart w:id="39" w:name="_Toc374619894"/>
      <w:bookmarkStart w:id="40" w:name="_Toc400611854"/>
      <w:bookmarkStart w:id="41" w:name="_Toc4006120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C32260" w:rsidRPr="00C32260" w:rsidRDefault="00C32260" w:rsidP="00C32260">
      <w:pPr>
        <w:rPr>
          <w:lang w:eastAsia="x-none"/>
        </w:rPr>
      </w:pPr>
    </w:p>
    <w:p w:rsidR="00F14E99" w:rsidRDefault="007B2A04" w:rsidP="007A2740">
      <w:pPr>
        <w:pStyle w:val="20"/>
        <w:rPr>
          <w:lang w:val="ru-RU"/>
        </w:rPr>
      </w:pPr>
      <w:bookmarkStart w:id="42" w:name="_Toc200340523"/>
      <w:bookmarkStart w:id="43" w:name="_Toc269460496"/>
      <w:bookmarkStart w:id="44" w:name="_Toc374619895"/>
      <w:bookmarkStart w:id="45" w:name="_Toc400611855"/>
      <w:bookmarkStart w:id="46" w:name="_Toc400612076"/>
      <w:bookmarkEnd w:id="39"/>
      <w:bookmarkEnd w:id="40"/>
      <w:bookmarkEnd w:id="41"/>
      <w:bookmarkEnd w:id="0"/>
      <w:r w:rsidRPr="00BC2186">
        <w:t>ФОРМИРОВАНИЕ</w:t>
      </w:r>
      <w:r w:rsidRPr="007B2A04">
        <w:t xml:space="preserve"> ДЕРЕВА БЮДЖЕТОВ И ОРГАНИЗАЦИЙ</w:t>
      </w:r>
      <w:bookmarkEnd w:id="42"/>
      <w:bookmarkEnd w:id="43"/>
      <w:bookmarkEnd w:id="44"/>
      <w:bookmarkEnd w:id="45"/>
      <w:bookmarkEnd w:id="46"/>
    </w:p>
    <w:p w:rsidR="007A2740" w:rsidRPr="007A2740" w:rsidRDefault="007A2740" w:rsidP="007A2740">
      <w:pPr>
        <w:rPr>
          <w:lang w:eastAsia="x-none"/>
        </w:rPr>
      </w:pPr>
    </w:p>
    <w:p w:rsidR="007B2A04" w:rsidRPr="007A2740" w:rsidRDefault="007B2A04" w:rsidP="007A2740">
      <w:pPr>
        <w:spacing w:before="120" w:line="276" w:lineRule="auto"/>
        <w:ind w:firstLine="709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 xml:space="preserve">Для формирования свода по подведомственным учреждениям необходимо  построить дерево «Бюджетов и организаций». Для этого нужно заполнить справочник учреждений и организаций, введя в него реквизиты всех подведомственных учреждений, которые будут участвовать в сборе отчетности. Затем войти в режим формирования дерева </w:t>
      </w:r>
      <w:r w:rsidRPr="007A2740">
        <w:rPr>
          <w:rStyle w:val="af2"/>
          <w:sz w:val="28"/>
          <w:szCs w:val="28"/>
          <w:highlight w:val="lightGray"/>
        </w:rPr>
        <w:t xml:space="preserve"> </w:t>
      </w:r>
      <w:r w:rsidRPr="007A2740">
        <w:rPr>
          <w:rStyle w:val="af2"/>
          <w:sz w:val="28"/>
          <w:szCs w:val="28"/>
        </w:rPr>
        <w:t>СВОД-СМАРТ\ НАСТРОЙКИ\ Дерево организаций и бюджетов</w:t>
      </w:r>
      <w:r w:rsidRPr="007A2740">
        <w:rPr>
          <w:sz w:val="28"/>
          <w:szCs w:val="28"/>
        </w:rPr>
        <w:t>.</w:t>
      </w:r>
    </w:p>
    <w:p w:rsidR="007B2A04" w:rsidRPr="007A2740" w:rsidRDefault="007B2A04" w:rsidP="007A2740">
      <w:pPr>
        <w:spacing w:before="120" w:line="276" w:lineRule="auto"/>
        <w:ind w:firstLine="709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>Окно «Дерево организаций и бюджетов» разделено на две части. В левой части отражаются точки сохранения дерева, в правой части отражено само дерево. Точки сохранения позволяют хранить историю дерева, которое может меняться в связи с реорганизациями, слияниями организаций, добавлениями новых.</w:t>
      </w:r>
    </w:p>
    <w:p w:rsidR="00B33F3D" w:rsidRDefault="00B33F3D" w:rsidP="00BC3F18">
      <w:pPr>
        <w:spacing w:before="120" w:line="276" w:lineRule="auto"/>
        <w:ind w:firstLine="709"/>
        <w:contextualSpacing/>
        <w:jc w:val="both"/>
      </w:pPr>
    </w:p>
    <w:p w:rsidR="007B2A04" w:rsidRPr="007C0267" w:rsidRDefault="007C0267" w:rsidP="007A2740">
      <w:pPr>
        <w:pStyle w:val="30"/>
      </w:pPr>
      <w:bookmarkStart w:id="47" w:name="_Toc269376076"/>
      <w:bookmarkStart w:id="48" w:name="_Toc269460497"/>
      <w:bookmarkStart w:id="49" w:name="_Toc374619896"/>
      <w:bookmarkStart w:id="50" w:name="_Toc400611856"/>
      <w:bookmarkStart w:id="51" w:name="_Toc400612077"/>
      <w:r w:rsidRPr="00F16D63">
        <w:t>ПЕРВОНАЧАЛЬНОЕ ПОСТРОЕНИЕ ДЕРЕВА</w:t>
      </w:r>
      <w:bookmarkEnd w:id="47"/>
      <w:bookmarkEnd w:id="48"/>
      <w:bookmarkEnd w:id="49"/>
      <w:bookmarkEnd w:id="50"/>
      <w:bookmarkEnd w:id="51"/>
    </w:p>
    <w:p w:rsidR="006864D3" w:rsidRPr="007A2740" w:rsidRDefault="007C0267" w:rsidP="00BC3F18">
      <w:pPr>
        <w:spacing w:before="120" w:line="276" w:lineRule="auto"/>
        <w:contextualSpacing/>
        <w:rPr>
          <w:sz w:val="28"/>
          <w:szCs w:val="28"/>
        </w:rPr>
      </w:pPr>
      <w:r w:rsidRPr="007A2740">
        <w:rPr>
          <w:sz w:val="28"/>
          <w:szCs w:val="28"/>
        </w:rPr>
        <w:t>Пе</w:t>
      </w:r>
      <w:r w:rsidR="00AF2F85" w:rsidRPr="007A2740">
        <w:rPr>
          <w:sz w:val="28"/>
          <w:szCs w:val="28"/>
        </w:rPr>
        <w:t>рвоначально в дереве имее</w:t>
      </w:r>
      <w:r w:rsidRPr="007A2740">
        <w:rPr>
          <w:sz w:val="28"/>
          <w:szCs w:val="28"/>
        </w:rPr>
        <w:t xml:space="preserve">тся одна точка сохранения и несколько видов бюджета. </w:t>
      </w:r>
    </w:p>
    <w:p w:rsidR="006864D3" w:rsidRDefault="006864D3" w:rsidP="00BC3F18">
      <w:pPr>
        <w:spacing w:before="120" w:line="276" w:lineRule="auto"/>
        <w:contextualSpacing/>
      </w:pPr>
    </w:p>
    <w:p w:rsidR="00E93EBD" w:rsidRDefault="00E97880" w:rsidP="00CC406C">
      <w:pPr>
        <w:spacing w:line="276" w:lineRule="auto"/>
        <w:contextualSpacing/>
        <w:jc w:val="center"/>
        <w:rPr>
          <w:lang w:val="en-US"/>
        </w:rPr>
      </w:pPr>
      <w:r>
        <w:rPr>
          <w:noProof/>
          <w:bdr w:val="single" w:sz="4" w:space="0" w:color="4F81BD"/>
        </w:rPr>
        <w:drawing>
          <wp:inline distT="0" distB="0" distL="0" distR="0" wp14:anchorId="109EC9EC" wp14:editId="36B51310">
            <wp:extent cx="6562725" cy="1967865"/>
            <wp:effectExtent l="19050" t="1905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9678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53E9B" w:rsidRPr="007A2740" w:rsidRDefault="00BC3F18" w:rsidP="00BC3F18">
      <w:pPr>
        <w:pStyle w:val="aa"/>
        <w:spacing w:line="276" w:lineRule="auto"/>
        <w:contextualSpacing/>
        <w:jc w:val="center"/>
        <w:rPr>
          <w:b w:val="0"/>
          <w:sz w:val="24"/>
          <w:szCs w:val="24"/>
        </w:rPr>
      </w:pPr>
      <w:r w:rsidRPr="007A2740">
        <w:rPr>
          <w:b w:val="0"/>
          <w:sz w:val="24"/>
          <w:szCs w:val="24"/>
        </w:rPr>
        <w:t>Рисунок</w:t>
      </w:r>
      <w:r w:rsidR="00253E9B" w:rsidRPr="007A2740">
        <w:rPr>
          <w:b w:val="0"/>
          <w:sz w:val="24"/>
          <w:szCs w:val="24"/>
        </w:rPr>
        <w:t xml:space="preserve"> </w:t>
      </w:r>
      <w:r w:rsidR="007A2740" w:rsidRPr="007A2740">
        <w:rPr>
          <w:b w:val="0"/>
          <w:sz w:val="24"/>
          <w:szCs w:val="24"/>
        </w:rPr>
        <w:t>1</w:t>
      </w:r>
      <w:r w:rsidR="00F41EC9" w:rsidRPr="007A2740">
        <w:rPr>
          <w:b w:val="0"/>
          <w:sz w:val="24"/>
          <w:szCs w:val="24"/>
        </w:rPr>
        <w:t>.</w:t>
      </w:r>
      <w:r w:rsidR="00253E9B" w:rsidRPr="007A2740">
        <w:rPr>
          <w:b w:val="0"/>
          <w:sz w:val="24"/>
          <w:szCs w:val="24"/>
        </w:rPr>
        <w:t xml:space="preserve"> Окно «Дерево организации и бюджетов»</w:t>
      </w:r>
    </w:p>
    <w:p w:rsidR="007A2740" w:rsidRDefault="007A2740" w:rsidP="00AF5CBA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AF5CBA" w:rsidRPr="007A2740" w:rsidRDefault="006864D3" w:rsidP="00AF5CBA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 xml:space="preserve">Если дерево организаций и бюджетов не </w:t>
      </w:r>
      <w:r w:rsidR="005729A1" w:rsidRPr="007A2740">
        <w:rPr>
          <w:sz w:val="28"/>
          <w:szCs w:val="28"/>
        </w:rPr>
        <w:t>сформировано</w:t>
      </w:r>
      <w:r w:rsidRPr="007A2740">
        <w:rPr>
          <w:sz w:val="28"/>
          <w:szCs w:val="28"/>
        </w:rPr>
        <w:t xml:space="preserve">, то </w:t>
      </w:r>
      <w:r w:rsidR="007C0267" w:rsidRPr="007A2740">
        <w:rPr>
          <w:sz w:val="28"/>
          <w:szCs w:val="28"/>
        </w:rPr>
        <w:t>необходимо нажать кнопку</w:t>
      </w:r>
      <w:proofErr w:type="gramStart"/>
      <w:r w:rsidR="007C0267" w:rsidRPr="007A2740">
        <w:rPr>
          <w:sz w:val="28"/>
          <w:szCs w:val="28"/>
        </w:rPr>
        <w:t xml:space="preserve"> </w:t>
      </w:r>
      <w:r w:rsidRPr="007A2740">
        <w:rPr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5BA92CB8" wp14:editId="04257BDE">
            <wp:extent cx="243205" cy="231775"/>
            <wp:effectExtent l="19050" t="19050" r="23495" b="15875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="007C0267" w:rsidRPr="007A2740">
        <w:rPr>
          <w:b/>
          <w:sz w:val="28"/>
          <w:szCs w:val="28"/>
        </w:rPr>
        <w:t>С</w:t>
      </w:r>
      <w:proofErr w:type="gramEnd"/>
      <w:r w:rsidR="007C0267" w:rsidRPr="007A2740">
        <w:rPr>
          <w:b/>
          <w:sz w:val="28"/>
          <w:szCs w:val="28"/>
        </w:rPr>
        <w:t>оздать</w:t>
      </w:r>
      <w:r w:rsidR="007C0267" w:rsidRPr="007A2740">
        <w:rPr>
          <w:sz w:val="28"/>
          <w:szCs w:val="28"/>
        </w:rPr>
        <w:t xml:space="preserve"> для создания первоначальной структуры.</w:t>
      </w:r>
      <w:r w:rsidRPr="007A2740">
        <w:rPr>
          <w:sz w:val="28"/>
          <w:szCs w:val="28"/>
        </w:rPr>
        <w:t xml:space="preserve"> В появившемся </w:t>
      </w:r>
      <w:proofErr w:type="gramStart"/>
      <w:r w:rsidRPr="007A2740">
        <w:rPr>
          <w:sz w:val="28"/>
          <w:szCs w:val="28"/>
        </w:rPr>
        <w:t>окне</w:t>
      </w:r>
      <w:proofErr w:type="gramEnd"/>
      <w:r w:rsidRPr="007A2740">
        <w:rPr>
          <w:sz w:val="28"/>
          <w:szCs w:val="28"/>
        </w:rPr>
        <w:t xml:space="preserve"> выбираем точку сохранения и даем ей название. </w:t>
      </w:r>
    </w:p>
    <w:p w:rsidR="00AF5CBA" w:rsidRPr="007A2740" w:rsidRDefault="00AF5CBA" w:rsidP="00AF5CBA">
      <w:pPr>
        <w:spacing w:line="276" w:lineRule="auto"/>
        <w:ind w:firstLine="708"/>
        <w:contextualSpacing/>
        <w:jc w:val="both"/>
        <w:rPr>
          <w:noProof/>
          <w:sz w:val="28"/>
          <w:szCs w:val="28"/>
        </w:rPr>
      </w:pPr>
      <w:r w:rsidRPr="007A2740">
        <w:rPr>
          <w:noProof/>
          <w:sz w:val="28"/>
          <w:szCs w:val="28"/>
        </w:rPr>
        <w:t xml:space="preserve">Загрузка организаций </w:t>
      </w:r>
      <w:r w:rsidRPr="007A2740">
        <w:rPr>
          <w:sz w:val="28"/>
          <w:szCs w:val="28"/>
        </w:rPr>
        <w:t xml:space="preserve">через </w:t>
      </w:r>
      <w:r w:rsidRPr="007A2740">
        <w:rPr>
          <w:sz w:val="28"/>
          <w:szCs w:val="28"/>
          <w:lang w:val="en-US"/>
        </w:rPr>
        <w:t>Excel</w:t>
      </w:r>
      <w:r w:rsidRPr="007A2740">
        <w:rPr>
          <w:sz w:val="28"/>
          <w:szCs w:val="28"/>
        </w:rPr>
        <w:t xml:space="preserve"> в дерево организаций и бюджетов происходит с помощью кнопки</w:t>
      </w:r>
      <w:r w:rsidRPr="007A2740">
        <w:rPr>
          <w:noProof/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2D0DB224" wp14:editId="0177D54A">
            <wp:extent cx="161925" cy="185420"/>
            <wp:effectExtent l="19050" t="19050" r="28575" b="2413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5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7A2740">
        <w:rPr>
          <w:noProof/>
          <w:sz w:val="28"/>
          <w:szCs w:val="28"/>
        </w:rPr>
        <w:t xml:space="preserve"> </w:t>
      </w:r>
      <w:r w:rsidRPr="007A2740">
        <w:rPr>
          <w:b/>
          <w:noProof/>
          <w:sz w:val="28"/>
          <w:szCs w:val="28"/>
        </w:rPr>
        <w:t xml:space="preserve">Загрузить из </w:t>
      </w:r>
      <w:r w:rsidRPr="007A2740">
        <w:rPr>
          <w:b/>
          <w:noProof/>
          <w:sz w:val="28"/>
          <w:szCs w:val="28"/>
          <w:lang w:val="en-US"/>
        </w:rPr>
        <w:t>Excel</w:t>
      </w:r>
      <w:r w:rsidRPr="007A2740">
        <w:rPr>
          <w:noProof/>
          <w:sz w:val="28"/>
          <w:szCs w:val="28"/>
        </w:rPr>
        <w:t xml:space="preserve">. </w:t>
      </w:r>
    </w:p>
    <w:p w:rsidR="00AF5CBA" w:rsidRDefault="00AF5CBA" w:rsidP="00AF5CBA">
      <w:pPr>
        <w:spacing w:line="276" w:lineRule="auto"/>
        <w:ind w:firstLine="708"/>
        <w:contextualSpacing/>
        <w:jc w:val="both"/>
        <w:rPr>
          <w:noProof/>
        </w:rPr>
      </w:pPr>
    </w:p>
    <w:p w:rsidR="00AF5CBA" w:rsidRDefault="00E97880" w:rsidP="00AF5CBA">
      <w:pPr>
        <w:spacing w:line="276" w:lineRule="auto"/>
        <w:ind w:firstLine="708"/>
        <w:contextualSpacing/>
        <w:jc w:val="center"/>
      </w:pPr>
      <w:r>
        <w:rPr>
          <w:noProof/>
          <w:bdr w:val="single" w:sz="4" w:space="0" w:color="4F81BD"/>
        </w:rPr>
        <w:lastRenderedPageBreak/>
        <w:drawing>
          <wp:inline distT="0" distB="0" distL="0" distR="0" wp14:anchorId="6D3E32ED" wp14:editId="06348D09">
            <wp:extent cx="5069840" cy="26739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BA" w:rsidRPr="007A2740" w:rsidRDefault="007A2740" w:rsidP="00AF5CBA">
      <w:pPr>
        <w:spacing w:line="276" w:lineRule="auto"/>
        <w:ind w:firstLine="708"/>
        <w:contextualSpacing/>
        <w:jc w:val="center"/>
      </w:pPr>
      <w:r w:rsidRPr="007A2740">
        <w:t>Рисунок 2.</w:t>
      </w:r>
      <w:r w:rsidR="00AF5CBA" w:rsidRPr="007A2740">
        <w:t xml:space="preserve"> Загрузка организации через </w:t>
      </w:r>
      <w:r w:rsidR="00AF5CBA" w:rsidRPr="007A2740">
        <w:rPr>
          <w:lang w:val="en-US"/>
        </w:rPr>
        <w:t>Excel</w:t>
      </w:r>
      <w:r w:rsidR="00AF5CBA" w:rsidRPr="007A2740">
        <w:t xml:space="preserve"> в дерево организаций и бюджетов</w:t>
      </w:r>
    </w:p>
    <w:p w:rsidR="00AF5CBA" w:rsidRDefault="00AF5CBA" w:rsidP="00AF5CBA">
      <w:pPr>
        <w:spacing w:line="276" w:lineRule="auto"/>
        <w:ind w:firstLine="708"/>
        <w:contextualSpacing/>
        <w:jc w:val="both"/>
      </w:pPr>
    </w:p>
    <w:p w:rsidR="00AF5CBA" w:rsidRPr="007A2740" w:rsidRDefault="00A67639" w:rsidP="00AF5CBA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>Редактирование осуществляется с помощью кнопки</w:t>
      </w:r>
      <w:proofErr w:type="gramStart"/>
      <w:r w:rsidRPr="007A2740">
        <w:rPr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29135688" wp14:editId="65EB6516">
            <wp:extent cx="173355" cy="196850"/>
            <wp:effectExtent l="0" t="0" r="0" b="0"/>
            <wp:docPr id="1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Р</w:t>
      </w:r>
      <w:proofErr w:type="gramEnd"/>
      <w:r w:rsidRPr="007A2740">
        <w:rPr>
          <w:b/>
          <w:sz w:val="28"/>
          <w:szCs w:val="28"/>
        </w:rPr>
        <w:t>едактировать</w:t>
      </w:r>
      <w:r w:rsidR="007A2740" w:rsidRPr="007A2740">
        <w:rPr>
          <w:sz w:val="28"/>
          <w:szCs w:val="28"/>
        </w:rPr>
        <w:t>.</w:t>
      </w:r>
    </w:p>
    <w:p w:rsidR="00A67639" w:rsidRPr="007A2740" w:rsidRDefault="00A67639" w:rsidP="00A67639">
      <w:pPr>
        <w:spacing w:line="276" w:lineRule="auto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>Организации удаляются из дерева с помощью кнопки</w:t>
      </w:r>
      <w:proofErr w:type="gramStart"/>
      <w:r w:rsidRPr="007A2740">
        <w:rPr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1291FA5A" wp14:editId="053DFDC1">
            <wp:extent cx="173355" cy="196850"/>
            <wp:effectExtent l="0" t="0" r="0" b="0"/>
            <wp:docPr id="1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У</w:t>
      </w:r>
      <w:proofErr w:type="gramEnd"/>
      <w:r w:rsidRPr="007A2740">
        <w:rPr>
          <w:b/>
          <w:sz w:val="28"/>
          <w:szCs w:val="28"/>
        </w:rPr>
        <w:t>далить</w:t>
      </w:r>
      <w:r w:rsidRPr="007A2740">
        <w:rPr>
          <w:sz w:val="28"/>
          <w:szCs w:val="28"/>
        </w:rPr>
        <w:t>.</w:t>
      </w:r>
    </w:p>
    <w:p w:rsidR="00AA7F69" w:rsidRPr="007A2740" w:rsidRDefault="00AA7F69" w:rsidP="00AA7F69">
      <w:pPr>
        <w:spacing w:line="276" w:lineRule="auto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 xml:space="preserve">Пункты отмечаются с помощью кнопки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363C8B4A" wp14:editId="4BB855DF">
            <wp:extent cx="208280" cy="243205"/>
            <wp:effectExtent l="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Инверсия</w:t>
      </w:r>
      <w:r w:rsidRPr="007A2740">
        <w:rPr>
          <w:sz w:val="28"/>
          <w:szCs w:val="28"/>
        </w:rPr>
        <w:t xml:space="preserve"> (</w:t>
      </w:r>
      <w:r w:rsidRPr="007A2740">
        <w:rPr>
          <w:sz w:val="28"/>
          <w:szCs w:val="28"/>
          <w:lang w:val="en-US"/>
        </w:rPr>
        <w:t>Ctrl</w:t>
      </w:r>
      <w:r w:rsidRPr="007A2740">
        <w:rPr>
          <w:sz w:val="28"/>
          <w:szCs w:val="28"/>
        </w:rPr>
        <w:t>+</w:t>
      </w:r>
      <w:r w:rsidRPr="007A2740">
        <w:rPr>
          <w:sz w:val="28"/>
          <w:szCs w:val="28"/>
          <w:lang w:val="en-US"/>
        </w:rPr>
        <w:t>A</w:t>
      </w:r>
      <w:r w:rsidRPr="007A2740">
        <w:rPr>
          <w:sz w:val="28"/>
          <w:szCs w:val="28"/>
        </w:rPr>
        <w:t>).</w:t>
      </w:r>
    </w:p>
    <w:p w:rsidR="00AA7F69" w:rsidRPr="007A2740" w:rsidRDefault="00AA7F69" w:rsidP="00AA7F69">
      <w:pPr>
        <w:spacing w:line="276" w:lineRule="auto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>Кнопка</w:t>
      </w:r>
      <w:proofErr w:type="gramStart"/>
      <w:r w:rsidRPr="007A2740">
        <w:rPr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79C32A7E" wp14:editId="4F4225D9">
            <wp:extent cx="370205" cy="243205"/>
            <wp:effectExtent l="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О</w:t>
      </w:r>
      <w:proofErr w:type="gramEnd"/>
      <w:r w:rsidRPr="007A2740">
        <w:rPr>
          <w:b/>
          <w:sz w:val="28"/>
          <w:szCs w:val="28"/>
        </w:rPr>
        <w:t>тметить подчиненные</w:t>
      </w:r>
      <w:r w:rsidRPr="007A2740">
        <w:rPr>
          <w:sz w:val="28"/>
          <w:szCs w:val="28"/>
        </w:rPr>
        <w:t xml:space="preserve"> позволяет отметить подчиненные узлы в иерархии. Выпадающий список позволяет  отметить как все подчиненные узлы, так и подчиненные узлы на 1 уровень вниз.</w:t>
      </w:r>
    </w:p>
    <w:p w:rsidR="00AA7F69" w:rsidRPr="007A2740" w:rsidRDefault="00AA7F69" w:rsidP="00AA7F69">
      <w:pPr>
        <w:spacing w:line="276" w:lineRule="auto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>Снимаются «галки» кнопкой</w:t>
      </w:r>
      <w:proofErr w:type="gramStart"/>
      <w:r w:rsidRPr="007A2740">
        <w:rPr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37B2DC43" wp14:editId="63B8B56D">
            <wp:extent cx="243205" cy="196850"/>
            <wp:effectExtent l="0" t="0" r="0" b="0"/>
            <wp:docPr id="2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Р</w:t>
      </w:r>
      <w:proofErr w:type="gramEnd"/>
      <w:r w:rsidRPr="007A2740">
        <w:rPr>
          <w:b/>
          <w:sz w:val="28"/>
          <w:szCs w:val="28"/>
        </w:rPr>
        <w:t>азметить все</w:t>
      </w:r>
      <w:r w:rsidRPr="007A2740">
        <w:rPr>
          <w:sz w:val="28"/>
          <w:szCs w:val="28"/>
        </w:rPr>
        <w:t xml:space="preserve"> (</w:t>
      </w:r>
      <w:r w:rsidRPr="007A2740">
        <w:rPr>
          <w:sz w:val="28"/>
          <w:szCs w:val="28"/>
          <w:lang w:val="en-US"/>
        </w:rPr>
        <w:t>Ctrl</w:t>
      </w:r>
      <w:r w:rsidRPr="007A2740">
        <w:rPr>
          <w:sz w:val="28"/>
          <w:szCs w:val="28"/>
        </w:rPr>
        <w:t>+</w:t>
      </w:r>
      <w:r w:rsidRPr="007A2740">
        <w:rPr>
          <w:sz w:val="28"/>
          <w:szCs w:val="28"/>
          <w:lang w:val="en-US"/>
        </w:rPr>
        <w:t>U</w:t>
      </w:r>
      <w:r w:rsidRPr="007A2740">
        <w:rPr>
          <w:sz w:val="28"/>
          <w:szCs w:val="28"/>
        </w:rPr>
        <w:t>).</w:t>
      </w:r>
    </w:p>
    <w:p w:rsidR="00AA7F69" w:rsidRPr="007A2740" w:rsidRDefault="00AA7F69" w:rsidP="00AA7F69">
      <w:pPr>
        <w:spacing w:line="276" w:lineRule="auto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>Одновременно просмотреть все подчиненные узлы позволяет кнопка</w:t>
      </w:r>
      <w:proofErr w:type="gramStart"/>
      <w:r w:rsidRPr="007A2740">
        <w:rPr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4015148D" wp14:editId="03C24C07">
            <wp:extent cx="243205" cy="243205"/>
            <wp:effectExtent l="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Р</w:t>
      </w:r>
      <w:proofErr w:type="gramEnd"/>
      <w:r w:rsidRPr="007A2740">
        <w:rPr>
          <w:b/>
          <w:sz w:val="28"/>
          <w:szCs w:val="28"/>
        </w:rPr>
        <w:t>азвернуть</w:t>
      </w:r>
      <w:r w:rsidRPr="007A2740">
        <w:rPr>
          <w:sz w:val="28"/>
          <w:szCs w:val="28"/>
        </w:rPr>
        <w:t>.</w:t>
      </w:r>
    </w:p>
    <w:p w:rsidR="00AA7F69" w:rsidRPr="007A2740" w:rsidRDefault="00AA7F69" w:rsidP="00AA7F69">
      <w:pPr>
        <w:spacing w:line="276" w:lineRule="auto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>Сворачивается иерархия с помощью кнопки</w:t>
      </w:r>
      <w:proofErr w:type="gramStart"/>
      <w:r w:rsidRPr="007A2740">
        <w:rPr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4FEB641C" wp14:editId="146C6F86">
            <wp:extent cx="243205" cy="254635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С</w:t>
      </w:r>
      <w:proofErr w:type="gramEnd"/>
      <w:r w:rsidRPr="007A2740">
        <w:rPr>
          <w:b/>
          <w:sz w:val="28"/>
          <w:szCs w:val="28"/>
        </w:rPr>
        <w:t>вернуть</w:t>
      </w:r>
      <w:r w:rsidRPr="007A2740">
        <w:rPr>
          <w:sz w:val="28"/>
          <w:szCs w:val="28"/>
        </w:rPr>
        <w:t>.</w:t>
      </w:r>
    </w:p>
    <w:p w:rsidR="00AA7F69" w:rsidRPr="007A2740" w:rsidRDefault="00AA7F69" w:rsidP="00AA7F69">
      <w:pPr>
        <w:spacing w:line="276" w:lineRule="auto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 xml:space="preserve">Поиск осуществляется с помощью кнопки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1EFF29FE" wp14:editId="3DFAC599">
            <wp:extent cx="254635" cy="231775"/>
            <wp:effectExtent l="0" t="0" r="0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Поиск</w:t>
      </w:r>
      <w:r w:rsidRPr="007A2740">
        <w:rPr>
          <w:sz w:val="28"/>
          <w:szCs w:val="28"/>
        </w:rPr>
        <w:t xml:space="preserve"> (</w:t>
      </w:r>
      <w:r w:rsidRPr="007A2740">
        <w:rPr>
          <w:sz w:val="28"/>
          <w:szCs w:val="28"/>
          <w:lang w:val="en-US"/>
        </w:rPr>
        <w:t>Ctrl</w:t>
      </w:r>
      <w:r w:rsidRPr="007A2740">
        <w:rPr>
          <w:sz w:val="28"/>
          <w:szCs w:val="28"/>
        </w:rPr>
        <w:t>+Р)</w:t>
      </w:r>
    </w:p>
    <w:p w:rsidR="00A67639" w:rsidRPr="007A2740" w:rsidRDefault="00AA7F69" w:rsidP="00AA7F69">
      <w:pPr>
        <w:spacing w:line="276" w:lineRule="auto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 xml:space="preserve">Подчинить </w:t>
      </w:r>
      <w:proofErr w:type="gramStart"/>
      <w:r w:rsidRPr="007A2740">
        <w:rPr>
          <w:sz w:val="28"/>
          <w:szCs w:val="28"/>
        </w:rPr>
        <w:t>каком-либо</w:t>
      </w:r>
      <w:proofErr w:type="gramEnd"/>
      <w:r w:rsidRPr="007A2740">
        <w:rPr>
          <w:sz w:val="28"/>
          <w:szCs w:val="28"/>
        </w:rPr>
        <w:t xml:space="preserve"> узлу, исключить из иерархии, либо установить одну общую групповую настройку позволяет кнопка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587B4DA1" wp14:editId="0D5E0B88">
            <wp:extent cx="405130" cy="277495"/>
            <wp:effectExtent l="0" t="0" r="0" b="0"/>
            <wp:docPr id="2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Настройки</w:t>
      </w:r>
      <w:r w:rsidRPr="007A2740">
        <w:rPr>
          <w:sz w:val="28"/>
          <w:szCs w:val="28"/>
        </w:rPr>
        <w:t>.</w:t>
      </w:r>
    </w:p>
    <w:p w:rsidR="00AA7F69" w:rsidRPr="007A2740" w:rsidRDefault="00AA7F69" w:rsidP="00AA7F69">
      <w:pPr>
        <w:spacing w:line="276" w:lineRule="auto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>Для просмотра, либо редактирования данных по организации необходимо использовать кнопку</w:t>
      </w:r>
      <w:proofErr w:type="gramStart"/>
      <w:r w:rsidRPr="007A2740">
        <w:rPr>
          <w:sz w:val="28"/>
          <w:szCs w:val="28"/>
        </w:rPr>
        <w:t xml:space="preserve"> 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6BED256A" wp14:editId="03C13884">
            <wp:extent cx="1330960" cy="185420"/>
            <wp:effectExtent l="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noProof/>
          <w:sz w:val="28"/>
          <w:szCs w:val="28"/>
        </w:rPr>
        <w:t xml:space="preserve"> </w:t>
      </w:r>
      <w:r w:rsidRPr="007A2740">
        <w:rPr>
          <w:b/>
          <w:noProof/>
          <w:sz w:val="28"/>
          <w:szCs w:val="28"/>
        </w:rPr>
        <w:t>О</w:t>
      </w:r>
      <w:proofErr w:type="gramEnd"/>
      <w:r w:rsidRPr="007A2740">
        <w:rPr>
          <w:b/>
          <w:noProof/>
          <w:sz w:val="28"/>
          <w:szCs w:val="28"/>
        </w:rPr>
        <w:t>ткрыть организацию</w:t>
      </w:r>
      <w:r w:rsidRPr="007A2740">
        <w:rPr>
          <w:noProof/>
          <w:sz w:val="28"/>
          <w:szCs w:val="28"/>
        </w:rPr>
        <w:t>. Данное действие открывает окно редактирования организации в Справочнике организаций (Общие справочники).</w:t>
      </w:r>
    </w:p>
    <w:p w:rsidR="00AF5CBA" w:rsidRPr="007A2740" w:rsidRDefault="00F365D3" w:rsidP="00AF5CBA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>Кнопка</w:t>
      </w:r>
      <w:proofErr w:type="gramStart"/>
      <w:r w:rsidRPr="007A2740">
        <w:rPr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26A1CDBC" wp14:editId="285E7E77">
            <wp:extent cx="300990" cy="30099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Д</w:t>
      </w:r>
      <w:proofErr w:type="gramEnd"/>
      <w:r w:rsidRPr="007A2740">
        <w:rPr>
          <w:b/>
          <w:sz w:val="28"/>
          <w:szCs w:val="28"/>
        </w:rPr>
        <w:t>обавить</w:t>
      </w:r>
      <w:r w:rsidRPr="007A2740">
        <w:rPr>
          <w:sz w:val="28"/>
          <w:szCs w:val="28"/>
        </w:rPr>
        <w:t xml:space="preserve"> позволяет добавить бюджет или организацию на одном уровне с отмеченным уровнем.  </w:t>
      </w:r>
      <w:r w:rsidR="00253E9B" w:rsidRPr="007A2740">
        <w:rPr>
          <w:sz w:val="28"/>
          <w:szCs w:val="28"/>
        </w:rPr>
        <w:t>По кнопке</w:t>
      </w:r>
      <w:proofErr w:type="gramStart"/>
      <w:r w:rsidR="00253E9B" w:rsidRPr="007A2740">
        <w:rPr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4C26548D" wp14:editId="75867D56">
            <wp:extent cx="219710" cy="254635"/>
            <wp:effectExtent l="0" t="0" r="0" b="0"/>
            <wp:docPr id="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E9B" w:rsidRPr="007A2740">
        <w:rPr>
          <w:sz w:val="28"/>
          <w:szCs w:val="28"/>
        </w:rPr>
        <w:t xml:space="preserve"> </w:t>
      </w:r>
      <w:r w:rsidR="00253E9B" w:rsidRPr="007A2740">
        <w:rPr>
          <w:b/>
          <w:sz w:val="28"/>
          <w:szCs w:val="28"/>
        </w:rPr>
        <w:t>Д</w:t>
      </w:r>
      <w:proofErr w:type="gramEnd"/>
      <w:r w:rsidR="00253E9B" w:rsidRPr="007A2740">
        <w:rPr>
          <w:b/>
          <w:sz w:val="28"/>
          <w:szCs w:val="28"/>
        </w:rPr>
        <w:t>обавить подчиненный</w:t>
      </w:r>
      <w:r w:rsidR="00253E9B" w:rsidRPr="007A2740">
        <w:rPr>
          <w:sz w:val="28"/>
          <w:szCs w:val="28"/>
        </w:rPr>
        <w:t xml:space="preserve"> в текущий узел дерева можно добавить либо бюджет, либо организации. Для этого в появившемся окне выбира</w:t>
      </w:r>
      <w:r w:rsidRPr="007A2740">
        <w:rPr>
          <w:sz w:val="28"/>
          <w:szCs w:val="28"/>
        </w:rPr>
        <w:t>ется</w:t>
      </w:r>
      <w:r w:rsidR="00253E9B" w:rsidRPr="007A2740">
        <w:rPr>
          <w:sz w:val="28"/>
          <w:szCs w:val="28"/>
        </w:rPr>
        <w:t xml:space="preserve"> тип объекта</w:t>
      </w:r>
      <w:r w:rsidRPr="007A2740">
        <w:rPr>
          <w:sz w:val="28"/>
          <w:szCs w:val="28"/>
        </w:rPr>
        <w:t xml:space="preserve"> (</w:t>
      </w:r>
      <w:r w:rsidRPr="007A2740">
        <w:rPr>
          <w:i/>
          <w:sz w:val="28"/>
          <w:szCs w:val="28"/>
        </w:rPr>
        <w:t xml:space="preserve">Рисунок </w:t>
      </w:r>
      <w:r w:rsidR="007A2740">
        <w:rPr>
          <w:i/>
          <w:sz w:val="28"/>
          <w:szCs w:val="28"/>
        </w:rPr>
        <w:t>3</w:t>
      </w:r>
      <w:r w:rsidRPr="007A2740">
        <w:rPr>
          <w:sz w:val="28"/>
          <w:szCs w:val="28"/>
        </w:rPr>
        <w:t>)</w:t>
      </w:r>
      <w:r w:rsidR="00253E9B" w:rsidRPr="007A2740">
        <w:rPr>
          <w:sz w:val="28"/>
          <w:szCs w:val="28"/>
        </w:rPr>
        <w:t>.</w:t>
      </w:r>
      <w:r w:rsidR="00AF5CBA" w:rsidRPr="007A2740">
        <w:rPr>
          <w:sz w:val="28"/>
          <w:szCs w:val="28"/>
        </w:rPr>
        <w:t xml:space="preserve"> </w:t>
      </w:r>
    </w:p>
    <w:p w:rsidR="007F5897" w:rsidRPr="007A2740" w:rsidRDefault="007F5897" w:rsidP="00AF5CBA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A04F1C" w:rsidRPr="007A2740" w:rsidRDefault="00E97880" w:rsidP="00BC3F18">
      <w:pPr>
        <w:spacing w:line="276" w:lineRule="auto"/>
        <w:contextualSpacing/>
        <w:jc w:val="center"/>
        <w:rPr>
          <w:sz w:val="28"/>
          <w:szCs w:val="28"/>
          <w:lang w:val="en-US"/>
        </w:rPr>
      </w:pPr>
      <w:r w:rsidRPr="007A2740">
        <w:rPr>
          <w:noProof/>
          <w:sz w:val="28"/>
          <w:szCs w:val="28"/>
        </w:rPr>
        <w:lastRenderedPageBreak/>
        <w:drawing>
          <wp:inline distT="0" distB="0" distL="0" distR="0" wp14:anchorId="43833D75" wp14:editId="1CD99D07">
            <wp:extent cx="5347335" cy="399351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299" w:rsidRPr="007A2740" w:rsidRDefault="00BC3F18" w:rsidP="00BC3F18">
      <w:pPr>
        <w:pStyle w:val="aa"/>
        <w:spacing w:line="276" w:lineRule="auto"/>
        <w:contextualSpacing/>
        <w:jc w:val="center"/>
        <w:rPr>
          <w:b w:val="0"/>
          <w:sz w:val="24"/>
          <w:szCs w:val="24"/>
        </w:rPr>
      </w:pPr>
      <w:r w:rsidRPr="007A2740">
        <w:rPr>
          <w:b w:val="0"/>
          <w:sz w:val="24"/>
          <w:szCs w:val="24"/>
        </w:rPr>
        <w:t>Рисунок</w:t>
      </w:r>
      <w:r w:rsidR="00E90299" w:rsidRPr="007A2740">
        <w:rPr>
          <w:b w:val="0"/>
          <w:sz w:val="24"/>
          <w:szCs w:val="24"/>
        </w:rPr>
        <w:t xml:space="preserve"> </w:t>
      </w:r>
      <w:r w:rsidR="007A2740" w:rsidRPr="007A2740">
        <w:rPr>
          <w:b w:val="0"/>
          <w:sz w:val="24"/>
          <w:szCs w:val="24"/>
        </w:rPr>
        <w:t>3</w:t>
      </w:r>
      <w:r w:rsidR="00F41EC9" w:rsidRPr="007A2740">
        <w:rPr>
          <w:b w:val="0"/>
          <w:sz w:val="24"/>
          <w:szCs w:val="24"/>
        </w:rPr>
        <w:t>.</w:t>
      </w:r>
      <w:r w:rsidR="00E90299" w:rsidRPr="007A2740">
        <w:rPr>
          <w:b w:val="0"/>
          <w:sz w:val="24"/>
          <w:szCs w:val="24"/>
        </w:rPr>
        <w:t xml:space="preserve"> Выбор типа добавляемого узла</w:t>
      </w:r>
    </w:p>
    <w:p w:rsidR="005006C2" w:rsidRPr="007A2740" w:rsidRDefault="005006C2" w:rsidP="00BC3F18">
      <w:pPr>
        <w:spacing w:after="120" w:line="276" w:lineRule="auto"/>
        <w:ind w:firstLine="709"/>
        <w:contextualSpacing/>
        <w:jc w:val="both"/>
        <w:rPr>
          <w:sz w:val="28"/>
          <w:szCs w:val="28"/>
        </w:rPr>
      </w:pPr>
    </w:p>
    <w:p w:rsidR="00F14E99" w:rsidRPr="007A2740" w:rsidRDefault="00E90299" w:rsidP="00BC3F18">
      <w:pPr>
        <w:spacing w:after="120" w:line="276" w:lineRule="auto"/>
        <w:ind w:firstLine="709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 xml:space="preserve">В </w:t>
      </w:r>
      <w:proofErr w:type="gramStart"/>
      <w:r w:rsidRPr="007A2740">
        <w:rPr>
          <w:sz w:val="28"/>
          <w:szCs w:val="28"/>
        </w:rPr>
        <w:t>случае</w:t>
      </w:r>
      <w:proofErr w:type="gramEnd"/>
      <w:r w:rsidRPr="007A2740">
        <w:rPr>
          <w:sz w:val="28"/>
          <w:szCs w:val="28"/>
        </w:rPr>
        <w:t xml:space="preserve"> добавления бюджета следует указать необходимый тип бюджета. Одна или несколько организаций добавляются в узел путем их пометки галочкой и нажатия на кнопку «</w:t>
      </w:r>
      <w:r w:rsidR="00AF2F85" w:rsidRPr="007A2740">
        <w:rPr>
          <w:sz w:val="28"/>
          <w:szCs w:val="28"/>
        </w:rPr>
        <w:t>ОК</w:t>
      </w:r>
      <w:r w:rsidRPr="007A2740">
        <w:rPr>
          <w:sz w:val="28"/>
          <w:szCs w:val="28"/>
        </w:rPr>
        <w:t>».</w:t>
      </w:r>
    </w:p>
    <w:p w:rsidR="00F67884" w:rsidRPr="007A2740" w:rsidRDefault="00F67884" w:rsidP="00BC3F18">
      <w:pPr>
        <w:pStyle w:val="aa"/>
        <w:spacing w:line="276" w:lineRule="auto"/>
        <w:contextualSpacing/>
        <w:jc w:val="center"/>
        <w:rPr>
          <w:noProof/>
          <w:sz w:val="28"/>
          <w:szCs w:val="28"/>
        </w:rPr>
      </w:pPr>
    </w:p>
    <w:p w:rsidR="00A7048F" w:rsidRPr="007A2740" w:rsidRDefault="00E97880" w:rsidP="004D4FB0">
      <w:pPr>
        <w:jc w:val="center"/>
        <w:rPr>
          <w:sz w:val="28"/>
          <w:szCs w:val="28"/>
        </w:rPr>
      </w:pPr>
      <w:r w:rsidRPr="007A2740">
        <w:rPr>
          <w:noProof/>
          <w:sz w:val="28"/>
          <w:szCs w:val="28"/>
        </w:rPr>
        <w:lastRenderedPageBreak/>
        <w:drawing>
          <wp:inline distT="0" distB="0" distL="0" distR="0" wp14:anchorId="6369E21E" wp14:editId="70148B29">
            <wp:extent cx="5822315" cy="4641215"/>
            <wp:effectExtent l="19050" t="19050" r="26035" b="26035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46412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90299" w:rsidRPr="007A2740" w:rsidRDefault="00BC3F18" w:rsidP="00BC3F18">
      <w:pPr>
        <w:pStyle w:val="aa"/>
        <w:spacing w:line="276" w:lineRule="auto"/>
        <w:contextualSpacing/>
        <w:jc w:val="center"/>
        <w:rPr>
          <w:b w:val="0"/>
          <w:sz w:val="24"/>
          <w:szCs w:val="24"/>
        </w:rPr>
      </w:pPr>
      <w:r w:rsidRPr="007A2740">
        <w:rPr>
          <w:b w:val="0"/>
          <w:sz w:val="24"/>
          <w:szCs w:val="24"/>
        </w:rPr>
        <w:t>Рисунок</w:t>
      </w:r>
      <w:r w:rsidR="00E90299" w:rsidRPr="007A2740">
        <w:rPr>
          <w:b w:val="0"/>
          <w:sz w:val="24"/>
          <w:szCs w:val="24"/>
        </w:rPr>
        <w:t xml:space="preserve"> </w:t>
      </w:r>
      <w:r w:rsidR="007A2740" w:rsidRPr="007A2740">
        <w:rPr>
          <w:b w:val="0"/>
          <w:sz w:val="24"/>
          <w:szCs w:val="24"/>
        </w:rPr>
        <w:t>4</w:t>
      </w:r>
      <w:r w:rsidR="00F41EC9" w:rsidRPr="007A2740">
        <w:rPr>
          <w:b w:val="0"/>
          <w:sz w:val="24"/>
          <w:szCs w:val="24"/>
        </w:rPr>
        <w:t>.</w:t>
      </w:r>
      <w:r w:rsidR="00E90299" w:rsidRPr="007A2740">
        <w:rPr>
          <w:b w:val="0"/>
          <w:sz w:val="24"/>
          <w:szCs w:val="24"/>
        </w:rPr>
        <w:t xml:space="preserve"> Добавление подведомственных организаций</w:t>
      </w:r>
    </w:p>
    <w:p w:rsidR="00F41EC9" w:rsidRPr="007A2740" w:rsidRDefault="00F41EC9" w:rsidP="00A7048F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A7048F" w:rsidRPr="007A2740" w:rsidRDefault="00A7048F" w:rsidP="007A2740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 xml:space="preserve">Отображение организаций на определенную дату производится с помощью установления интересующей даты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5F2BA42C" wp14:editId="284604A0">
            <wp:extent cx="1516380" cy="243205"/>
            <wp:effectExtent l="0" t="0" r="0" b="0"/>
            <wp:docPr id="3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>.</w:t>
      </w:r>
    </w:p>
    <w:p w:rsidR="007A2740" w:rsidRDefault="007A2740" w:rsidP="007A2740">
      <w:pPr>
        <w:spacing w:line="276" w:lineRule="auto"/>
        <w:jc w:val="both"/>
        <w:rPr>
          <w:sz w:val="28"/>
          <w:szCs w:val="28"/>
        </w:rPr>
      </w:pPr>
    </w:p>
    <w:p w:rsidR="007F5897" w:rsidRPr="007A2740" w:rsidRDefault="007F5897" w:rsidP="007A2740">
      <w:pPr>
        <w:spacing w:line="276" w:lineRule="auto"/>
        <w:jc w:val="both"/>
        <w:rPr>
          <w:sz w:val="28"/>
          <w:szCs w:val="28"/>
        </w:rPr>
      </w:pPr>
      <w:r w:rsidRPr="007A2740">
        <w:rPr>
          <w:sz w:val="28"/>
          <w:szCs w:val="28"/>
        </w:rPr>
        <w:tab/>
        <w:t xml:space="preserve">В нижней части окна Дерево организаций и бюджетов находится детализированная информация, отображение которой регулируется кнопкой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4F083B4E" wp14:editId="09D7F5BB">
            <wp:extent cx="231775" cy="231775"/>
            <wp:effectExtent l="0" t="0" r="0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noProof/>
          <w:sz w:val="28"/>
          <w:szCs w:val="28"/>
        </w:rPr>
        <w:t xml:space="preserve"> </w:t>
      </w:r>
      <w:r w:rsidRPr="007A2740">
        <w:rPr>
          <w:b/>
          <w:noProof/>
          <w:sz w:val="28"/>
          <w:szCs w:val="28"/>
        </w:rPr>
        <w:t>Настройки</w:t>
      </w:r>
      <w:r w:rsidRPr="007A2740">
        <w:rPr>
          <w:noProof/>
          <w:sz w:val="28"/>
          <w:szCs w:val="28"/>
        </w:rPr>
        <w:t>, где отмечаются галками те параметры, которые будут отображены в Детализации.</w:t>
      </w:r>
    </w:p>
    <w:p w:rsidR="00A7048F" w:rsidRPr="007A2740" w:rsidRDefault="00A7048F" w:rsidP="007A2740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 xml:space="preserve">Для выгрузки нескольких организаций необходимо отметить их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3CFACAF8" wp14:editId="7C49633B">
            <wp:extent cx="208280" cy="243205"/>
            <wp:effectExtent l="0" t="0" r="0" b="0"/>
            <wp:docPr id="3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Инверсия</w:t>
      </w:r>
      <w:r w:rsidRPr="007A2740">
        <w:rPr>
          <w:sz w:val="28"/>
          <w:szCs w:val="28"/>
        </w:rPr>
        <w:t xml:space="preserve"> (</w:t>
      </w:r>
      <w:r w:rsidRPr="007A2740">
        <w:rPr>
          <w:sz w:val="28"/>
          <w:szCs w:val="28"/>
          <w:lang w:val="en-US"/>
        </w:rPr>
        <w:t>Ctrl</w:t>
      </w:r>
      <w:r w:rsidRPr="007A2740">
        <w:rPr>
          <w:sz w:val="28"/>
          <w:szCs w:val="28"/>
        </w:rPr>
        <w:t>+</w:t>
      </w:r>
      <w:r w:rsidRPr="007A2740">
        <w:rPr>
          <w:sz w:val="28"/>
          <w:szCs w:val="28"/>
          <w:lang w:val="en-US"/>
        </w:rPr>
        <w:t>A</w:t>
      </w:r>
      <w:r w:rsidRPr="007A2740">
        <w:rPr>
          <w:sz w:val="28"/>
          <w:szCs w:val="28"/>
        </w:rPr>
        <w:t xml:space="preserve">) и нажать на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2670D827" wp14:editId="52212476">
            <wp:extent cx="590550" cy="243205"/>
            <wp:effectExtent l="0" t="0" r="0" b="0"/>
            <wp:docPr id="3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Экспорт</w:t>
      </w:r>
      <w:r w:rsidRPr="007A2740">
        <w:rPr>
          <w:sz w:val="28"/>
          <w:szCs w:val="28"/>
        </w:rPr>
        <w:t xml:space="preserve">.  </w:t>
      </w:r>
    </w:p>
    <w:p w:rsidR="00A7048F" w:rsidRPr="007A2740" w:rsidRDefault="00A7048F" w:rsidP="007A2740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 xml:space="preserve">Для вывода всех организаций в  </w:t>
      </w:r>
      <w:r w:rsidRPr="007A2740">
        <w:rPr>
          <w:sz w:val="28"/>
          <w:szCs w:val="28"/>
          <w:lang w:val="en-US"/>
        </w:rPr>
        <w:t>Excel</w:t>
      </w:r>
      <w:r w:rsidRPr="007A2740">
        <w:rPr>
          <w:sz w:val="28"/>
          <w:szCs w:val="28"/>
        </w:rPr>
        <w:t xml:space="preserve">, необходимо воспользоваться кнопкой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5C80A9F8" wp14:editId="4F056689">
            <wp:extent cx="277495" cy="254635"/>
            <wp:effectExtent l="0" t="0" r="0" b="0"/>
            <wp:docPr id="3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Печать</w:t>
      </w:r>
      <w:r w:rsidR="007A2740">
        <w:rPr>
          <w:sz w:val="28"/>
          <w:szCs w:val="28"/>
        </w:rPr>
        <w:t xml:space="preserve">. </w:t>
      </w:r>
      <w:r w:rsidRPr="007A2740">
        <w:rPr>
          <w:sz w:val="28"/>
          <w:szCs w:val="28"/>
        </w:rPr>
        <w:t xml:space="preserve">Для того чтобы вывести в </w:t>
      </w:r>
      <w:r w:rsidRPr="007A2740">
        <w:rPr>
          <w:sz w:val="28"/>
          <w:szCs w:val="28"/>
          <w:lang w:val="en-US"/>
        </w:rPr>
        <w:t>Excel</w:t>
      </w:r>
      <w:r w:rsidRPr="007A2740">
        <w:rPr>
          <w:sz w:val="28"/>
          <w:szCs w:val="28"/>
        </w:rPr>
        <w:t xml:space="preserve"> несколько организаций, необходимо отметить их с помощью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1D3B6EA3" wp14:editId="0C102707">
            <wp:extent cx="208280" cy="243205"/>
            <wp:effectExtent l="0" t="0" r="0" b="0"/>
            <wp:docPr id="3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Инверсия</w:t>
      </w:r>
      <w:r w:rsidRPr="007A2740">
        <w:rPr>
          <w:sz w:val="28"/>
          <w:szCs w:val="28"/>
        </w:rPr>
        <w:t xml:space="preserve">, затем нажать на кнопку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62B5F9C7" wp14:editId="7A3C3702">
            <wp:extent cx="277495" cy="254635"/>
            <wp:effectExtent l="0" t="0" r="0" b="0"/>
            <wp:docPr id="3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Печать</w:t>
      </w:r>
      <w:r w:rsidRPr="007A2740">
        <w:rPr>
          <w:sz w:val="28"/>
          <w:szCs w:val="28"/>
        </w:rPr>
        <w:t>.</w:t>
      </w:r>
    </w:p>
    <w:p w:rsidR="00A7048F" w:rsidRPr="007A2740" w:rsidRDefault="00A7048F" w:rsidP="00A7048F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>Для отображения организации в отчетности (например, в формах 0503125, 425), необходимо произвести Синхронизацию с помощью кнопки</w:t>
      </w:r>
      <w:proofErr w:type="gramStart"/>
      <w:r w:rsidRPr="007A2740">
        <w:rPr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2828587E" wp14:editId="2ED7ADD8">
            <wp:extent cx="208280" cy="231775"/>
            <wp:effectExtent l="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С</w:t>
      </w:r>
      <w:proofErr w:type="gramEnd"/>
      <w:r w:rsidRPr="007A2740">
        <w:rPr>
          <w:b/>
          <w:sz w:val="28"/>
          <w:szCs w:val="28"/>
        </w:rPr>
        <w:t xml:space="preserve">инхронизировать </w:t>
      </w:r>
      <w:r w:rsidRPr="007A2740">
        <w:rPr>
          <w:b/>
          <w:sz w:val="28"/>
          <w:szCs w:val="28"/>
        </w:rPr>
        <w:lastRenderedPageBreak/>
        <w:t>список с универсальным справочником</w:t>
      </w:r>
      <w:r w:rsidRPr="007A2740">
        <w:rPr>
          <w:sz w:val="28"/>
          <w:szCs w:val="28"/>
        </w:rPr>
        <w:t xml:space="preserve">. При этом все записи, находящие в Справочнике организаций (Универсальный справочник) </w:t>
      </w:r>
      <w:proofErr w:type="spellStart"/>
      <w:r w:rsidRPr="007A2740">
        <w:rPr>
          <w:sz w:val="28"/>
          <w:szCs w:val="28"/>
        </w:rPr>
        <w:t>перезапишутся</w:t>
      </w:r>
      <w:proofErr w:type="spellEnd"/>
      <w:r w:rsidRPr="007A2740">
        <w:rPr>
          <w:sz w:val="28"/>
          <w:szCs w:val="28"/>
        </w:rPr>
        <w:t xml:space="preserve">. </w:t>
      </w:r>
    </w:p>
    <w:p w:rsidR="00A7048F" w:rsidRPr="007A2740" w:rsidRDefault="00A7048F" w:rsidP="00A7048F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 xml:space="preserve">В выпадающем </w:t>
      </w:r>
      <w:proofErr w:type="gramStart"/>
      <w:r w:rsidRPr="007A2740">
        <w:rPr>
          <w:sz w:val="28"/>
          <w:szCs w:val="28"/>
        </w:rPr>
        <w:t>списке</w:t>
      </w:r>
      <w:proofErr w:type="gramEnd"/>
      <w:r w:rsidRPr="007A2740">
        <w:rPr>
          <w:sz w:val="28"/>
          <w:szCs w:val="28"/>
        </w:rPr>
        <w:t xml:space="preserve"> по кнопке </w:t>
      </w:r>
      <w:r w:rsidRPr="007A2740">
        <w:rPr>
          <w:b/>
          <w:sz w:val="28"/>
          <w:szCs w:val="28"/>
        </w:rPr>
        <w:t>Синхронизация</w:t>
      </w:r>
      <w:r w:rsidRPr="007A2740">
        <w:rPr>
          <w:sz w:val="28"/>
          <w:szCs w:val="28"/>
        </w:rPr>
        <w:t xml:space="preserve"> предоставляется возможность выбрать автоматическую, либо ручную настройку справочника ОГС.</w:t>
      </w:r>
    </w:p>
    <w:p w:rsidR="00A7048F" w:rsidRPr="007A2740" w:rsidRDefault="00A7048F" w:rsidP="00A7048F">
      <w:pPr>
        <w:spacing w:line="276" w:lineRule="auto"/>
        <w:contextualSpacing/>
        <w:jc w:val="both"/>
        <w:rPr>
          <w:sz w:val="28"/>
          <w:szCs w:val="28"/>
        </w:rPr>
      </w:pPr>
      <w:r w:rsidRPr="007A2740">
        <w:rPr>
          <w:b/>
          <w:sz w:val="28"/>
          <w:szCs w:val="28"/>
        </w:rPr>
        <w:t>Автоматическая настройка справочника ОГС</w:t>
      </w:r>
      <w:r w:rsidRPr="007A2740">
        <w:rPr>
          <w:sz w:val="28"/>
          <w:szCs w:val="28"/>
        </w:rPr>
        <w:t xml:space="preserve"> – автоматическое сопоставление организации по ИНН и КПП с федеральным справочником, определенным приказом 86Н.</w:t>
      </w:r>
    </w:p>
    <w:p w:rsidR="00A7048F" w:rsidRPr="007A2740" w:rsidRDefault="00A7048F" w:rsidP="00A7048F">
      <w:pPr>
        <w:spacing w:line="276" w:lineRule="auto"/>
        <w:contextualSpacing/>
        <w:jc w:val="both"/>
        <w:rPr>
          <w:sz w:val="28"/>
          <w:szCs w:val="28"/>
        </w:rPr>
      </w:pPr>
      <w:r w:rsidRPr="007A2740">
        <w:rPr>
          <w:b/>
          <w:sz w:val="28"/>
          <w:szCs w:val="28"/>
        </w:rPr>
        <w:t>Ручная настройка справочника ОГС</w:t>
      </w:r>
      <w:r w:rsidRPr="007A2740">
        <w:rPr>
          <w:sz w:val="28"/>
          <w:szCs w:val="28"/>
        </w:rPr>
        <w:t xml:space="preserve"> – ручная настройка сопоставления организации по ИНН с федеральным справочником, определенным приказом 86Н.</w:t>
      </w:r>
    </w:p>
    <w:p w:rsidR="00A7048F" w:rsidRPr="007A2740" w:rsidRDefault="00A7048F" w:rsidP="00A7048F">
      <w:pPr>
        <w:spacing w:line="276" w:lineRule="auto"/>
        <w:ind w:firstLine="708"/>
        <w:contextualSpacing/>
        <w:jc w:val="both"/>
        <w:rPr>
          <w:i/>
          <w:sz w:val="28"/>
          <w:szCs w:val="28"/>
        </w:rPr>
      </w:pPr>
      <w:r w:rsidRPr="007A2740">
        <w:rPr>
          <w:sz w:val="28"/>
          <w:szCs w:val="28"/>
        </w:rPr>
        <w:t xml:space="preserve">По кнопке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233509AB" wp14:editId="44C0A290">
            <wp:extent cx="219710" cy="231775"/>
            <wp:effectExtent l="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Настройки</w:t>
      </w:r>
      <w:r w:rsidRPr="007A2740">
        <w:rPr>
          <w:sz w:val="28"/>
          <w:szCs w:val="28"/>
        </w:rPr>
        <w:t xml:space="preserve">  выпадает список с дополнительными настройками. </w:t>
      </w:r>
      <w:r w:rsidRPr="007A2740">
        <w:rPr>
          <w:b/>
          <w:sz w:val="28"/>
          <w:szCs w:val="28"/>
        </w:rPr>
        <w:t>Групповая установка свойства</w:t>
      </w:r>
      <w:r w:rsidRPr="007A2740">
        <w:rPr>
          <w:sz w:val="28"/>
          <w:szCs w:val="28"/>
        </w:rPr>
        <w:t xml:space="preserve"> позволяет установить некоторые свойства для нескольких организаций одновременно. К примеру, для определения нескольким пунктам справочника одного Типа организации, необходимо данные пункты справочника отметить «галками», далее </w:t>
      </w:r>
      <w:r w:rsidRPr="007A2740">
        <w:rPr>
          <w:sz w:val="28"/>
          <w:szCs w:val="28"/>
          <w:highlight w:val="lightGray"/>
        </w:rPr>
        <w:t xml:space="preserve"> </w:t>
      </w:r>
      <w:r w:rsidRPr="007A2740">
        <w:rPr>
          <w:b/>
          <w:sz w:val="28"/>
          <w:szCs w:val="28"/>
          <w:highlight w:val="lightGray"/>
        </w:rPr>
        <w:t>Настройки -&gt; Групповая установка свойства.</w:t>
      </w:r>
      <w:r w:rsidRPr="007A2740">
        <w:rPr>
          <w:b/>
          <w:sz w:val="28"/>
          <w:szCs w:val="28"/>
        </w:rPr>
        <w:t xml:space="preserve"> </w:t>
      </w:r>
      <w:r w:rsidRPr="007A2740">
        <w:rPr>
          <w:sz w:val="28"/>
          <w:szCs w:val="28"/>
        </w:rPr>
        <w:t>Выбирается необходимое свойство.</w:t>
      </w:r>
    </w:p>
    <w:p w:rsidR="00A7048F" w:rsidRPr="007A2740" w:rsidRDefault="00A7048F" w:rsidP="00A7048F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b/>
          <w:sz w:val="28"/>
          <w:szCs w:val="28"/>
        </w:rPr>
        <w:t>Присутствуют в дереве организаций и бюджетов</w:t>
      </w:r>
      <w:r w:rsidRPr="007A2740">
        <w:rPr>
          <w:sz w:val="28"/>
          <w:szCs w:val="28"/>
        </w:rPr>
        <w:t xml:space="preserve"> - устанавливается фильтр, отображающий только те организации, которые используются в дереве организаций и бюджетов. </w:t>
      </w:r>
    </w:p>
    <w:p w:rsidR="00A7048F" w:rsidRPr="007A2740" w:rsidRDefault="00A7048F" w:rsidP="00A7048F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b/>
          <w:sz w:val="28"/>
          <w:szCs w:val="28"/>
        </w:rPr>
        <w:t>Отсутствуют в дереве организация и бюджетов</w:t>
      </w:r>
      <w:r w:rsidRPr="007A2740">
        <w:rPr>
          <w:sz w:val="28"/>
          <w:szCs w:val="28"/>
        </w:rPr>
        <w:t xml:space="preserve"> - устанавливается фильтр, отображающий только те организации, которые не используются в дереве организаций и бюджетов.</w:t>
      </w:r>
    </w:p>
    <w:p w:rsidR="00A7048F" w:rsidRPr="007A2740" w:rsidRDefault="00A7048F" w:rsidP="00A7048F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b/>
          <w:sz w:val="28"/>
          <w:szCs w:val="28"/>
        </w:rPr>
        <w:t>Показать все организации</w:t>
      </w:r>
      <w:r w:rsidRPr="007A2740">
        <w:rPr>
          <w:sz w:val="28"/>
          <w:szCs w:val="28"/>
        </w:rPr>
        <w:t xml:space="preserve"> - снимает предыдущие фильтры присутствия.</w:t>
      </w:r>
    </w:p>
    <w:p w:rsidR="00A7048F" w:rsidRPr="007A2740" w:rsidRDefault="00A7048F" w:rsidP="00A7048F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>Все действия в справочнике отражаются в журнале событий по кнопке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2D29460E" wp14:editId="23715577">
            <wp:extent cx="323850" cy="312420"/>
            <wp:effectExtent l="0" t="0" r="0" b="0"/>
            <wp:docPr id="4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40">
        <w:rPr>
          <w:sz w:val="28"/>
          <w:szCs w:val="28"/>
        </w:rPr>
        <w:t xml:space="preserve"> </w:t>
      </w:r>
      <w:r w:rsidRPr="007A2740">
        <w:rPr>
          <w:b/>
          <w:sz w:val="28"/>
          <w:szCs w:val="28"/>
        </w:rPr>
        <w:t>Журнал событий</w:t>
      </w:r>
      <w:r w:rsidRPr="007A2740">
        <w:rPr>
          <w:sz w:val="28"/>
          <w:szCs w:val="28"/>
        </w:rPr>
        <w:t xml:space="preserve">. </w:t>
      </w:r>
    </w:p>
    <w:p w:rsidR="00F14E99" w:rsidRPr="007A2740" w:rsidRDefault="00E90299" w:rsidP="00BC3F18">
      <w:pPr>
        <w:spacing w:after="120" w:line="276" w:lineRule="auto"/>
        <w:ind w:firstLine="709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 xml:space="preserve">Узлы можно перемещать по дереву, удерживая их левой клавишей мышки. </w:t>
      </w:r>
      <w:r w:rsidR="00040855" w:rsidRPr="007A2740">
        <w:rPr>
          <w:sz w:val="28"/>
          <w:szCs w:val="28"/>
        </w:rPr>
        <w:t>Для того</w:t>
      </w:r>
      <w:r w:rsidR="005729A1" w:rsidRPr="007A2740">
        <w:rPr>
          <w:sz w:val="28"/>
          <w:szCs w:val="28"/>
        </w:rPr>
        <w:t xml:space="preserve"> ч</w:t>
      </w:r>
      <w:r w:rsidRPr="007A2740">
        <w:rPr>
          <w:sz w:val="28"/>
          <w:szCs w:val="28"/>
        </w:rPr>
        <w:t xml:space="preserve">тобы перемещаемый узел включить в иерархию необходимо удерживать клавишу </w:t>
      </w:r>
      <w:r w:rsidR="00A04F1C" w:rsidRPr="007A2740">
        <w:rPr>
          <w:sz w:val="28"/>
          <w:szCs w:val="28"/>
          <w:lang w:val="en-US"/>
        </w:rPr>
        <w:t>C</w:t>
      </w:r>
      <w:r w:rsidRPr="007A2740">
        <w:rPr>
          <w:sz w:val="28"/>
          <w:szCs w:val="28"/>
          <w:lang w:val="en-US"/>
        </w:rPr>
        <w:t>TRL</w:t>
      </w:r>
      <w:r w:rsidRPr="007A2740">
        <w:rPr>
          <w:sz w:val="28"/>
          <w:szCs w:val="28"/>
        </w:rPr>
        <w:t>.</w:t>
      </w:r>
    </w:p>
    <w:p w:rsidR="00E90299" w:rsidRPr="007A2740" w:rsidRDefault="00E97880" w:rsidP="00BC3F18">
      <w:pPr>
        <w:spacing w:after="120" w:line="276" w:lineRule="auto"/>
        <w:ind w:firstLine="709"/>
        <w:contextualSpacing/>
        <w:jc w:val="center"/>
        <w:rPr>
          <w:sz w:val="28"/>
          <w:szCs w:val="28"/>
        </w:rPr>
      </w:pPr>
      <w:r w:rsidRPr="007A2740">
        <w:rPr>
          <w:noProof/>
          <w:sz w:val="28"/>
          <w:szCs w:val="28"/>
        </w:rPr>
        <w:drawing>
          <wp:inline distT="0" distB="0" distL="0" distR="0" wp14:anchorId="4DE8698E" wp14:editId="682656AF">
            <wp:extent cx="6203950" cy="1840230"/>
            <wp:effectExtent l="19050" t="19050" r="6350" b="7620"/>
            <wp:docPr id="4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18402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D4E24" w:rsidRPr="007A2740" w:rsidRDefault="00BC3F18" w:rsidP="00BC3F18">
      <w:pPr>
        <w:pStyle w:val="aa"/>
        <w:spacing w:line="276" w:lineRule="auto"/>
        <w:contextualSpacing/>
        <w:jc w:val="center"/>
        <w:rPr>
          <w:b w:val="0"/>
          <w:sz w:val="24"/>
          <w:szCs w:val="24"/>
        </w:rPr>
      </w:pPr>
      <w:r w:rsidRPr="007A2740">
        <w:rPr>
          <w:b w:val="0"/>
          <w:sz w:val="24"/>
          <w:szCs w:val="24"/>
        </w:rPr>
        <w:t>Рисунок</w:t>
      </w:r>
      <w:r w:rsidR="005D4E24" w:rsidRPr="007A2740">
        <w:rPr>
          <w:b w:val="0"/>
          <w:sz w:val="24"/>
          <w:szCs w:val="24"/>
        </w:rPr>
        <w:t xml:space="preserve"> </w:t>
      </w:r>
      <w:r w:rsidR="007A2740" w:rsidRPr="007A2740">
        <w:rPr>
          <w:b w:val="0"/>
          <w:sz w:val="24"/>
          <w:szCs w:val="24"/>
        </w:rPr>
        <w:t>5</w:t>
      </w:r>
      <w:r w:rsidR="00F41EC9" w:rsidRPr="007A2740">
        <w:rPr>
          <w:b w:val="0"/>
          <w:sz w:val="24"/>
          <w:szCs w:val="24"/>
        </w:rPr>
        <w:t>.</w:t>
      </w:r>
      <w:r w:rsidR="005D4E24" w:rsidRPr="007A2740">
        <w:rPr>
          <w:b w:val="0"/>
          <w:sz w:val="24"/>
          <w:szCs w:val="24"/>
        </w:rPr>
        <w:t xml:space="preserve"> Окно формирования дерева организаций и бюджетов</w:t>
      </w:r>
    </w:p>
    <w:p w:rsidR="008A4F55" w:rsidRPr="007A2740" w:rsidRDefault="008A4F55" w:rsidP="00BC3F18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D37A89" w:rsidRPr="007A2740" w:rsidRDefault="00D37A89" w:rsidP="00BC3F18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tbl>
      <w:tblPr>
        <w:tblW w:w="10086" w:type="dxa"/>
        <w:tblInd w:w="409" w:type="dxa"/>
        <w:tblLook w:val="01E0" w:firstRow="1" w:lastRow="1" w:firstColumn="1" w:lastColumn="1" w:noHBand="0" w:noVBand="0"/>
      </w:tblPr>
      <w:tblGrid>
        <w:gridCol w:w="1187"/>
        <w:gridCol w:w="8899"/>
      </w:tblGrid>
      <w:tr w:rsidR="00D37A89" w:rsidRPr="007A2740" w:rsidTr="00D37A89">
        <w:trPr>
          <w:trHeight w:val="386"/>
        </w:trPr>
        <w:tc>
          <w:tcPr>
            <w:tcW w:w="1187" w:type="dxa"/>
            <w:shd w:val="clear" w:color="auto" w:fill="auto"/>
          </w:tcPr>
          <w:p w:rsidR="00D37A89" w:rsidRPr="007A2740" w:rsidRDefault="00E97880" w:rsidP="00967033">
            <w:pPr>
              <w:pStyle w:val="af6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27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D85935" wp14:editId="03E313BC">
                  <wp:extent cx="323850" cy="312420"/>
                  <wp:effectExtent l="0" t="0" r="0" b="0"/>
                  <wp:docPr id="4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9" w:type="dxa"/>
            <w:shd w:val="clear" w:color="auto" w:fill="E6E6E6"/>
          </w:tcPr>
          <w:p w:rsidR="00D37A89" w:rsidRPr="007A2740" w:rsidRDefault="00D37A89" w:rsidP="00967033">
            <w:pPr>
              <w:pStyle w:val="af6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2740">
              <w:rPr>
                <w:rFonts w:ascii="Times New Roman" w:hAnsi="Times New Roman" w:cs="Times New Roman"/>
                <w:sz w:val="28"/>
                <w:szCs w:val="28"/>
              </w:rPr>
              <w:t>Замечание.</w:t>
            </w:r>
          </w:p>
          <w:p w:rsidR="00D37A89" w:rsidRPr="007A2740" w:rsidRDefault="00D37A89" w:rsidP="0096703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7A2740">
              <w:rPr>
                <w:sz w:val="28"/>
                <w:szCs w:val="28"/>
              </w:rPr>
              <w:t>Организации необходимо занести под соответствующий бюджет</w:t>
            </w:r>
            <w:r w:rsidRPr="007A2740">
              <w:rPr>
                <w:color w:val="FF0000"/>
                <w:sz w:val="28"/>
                <w:szCs w:val="28"/>
              </w:rPr>
              <w:t xml:space="preserve">. </w:t>
            </w:r>
            <w:r w:rsidRPr="007A2740">
              <w:rPr>
                <w:sz w:val="28"/>
                <w:szCs w:val="28"/>
              </w:rPr>
              <w:t>Неправильное заполнения дерева может повлечь за собой не корректное заполнение консолидируемых отчетов, так же проверку контрольных соотношений.</w:t>
            </w:r>
          </w:p>
        </w:tc>
      </w:tr>
    </w:tbl>
    <w:p w:rsidR="00D37A89" w:rsidRPr="007A2740" w:rsidRDefault="00D37A89" w:rsidP="00BC3F18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F14E99" w:rsidRPr="007A2740" w:rsidRDefault="00F14E99" w:rsidP="00BC3F18">
      <w:pPr>
        <w:spacing w:after="120" w:line="276" w:lineRule="auto"/>
        <w:ind w:firstLine="709"/>
        <w:contextualSpacing/>
        <w:jc w:val="both"/>
        <w:rPr>
          <w:sz w:val="28"/>
          <w:szCs w:val="28"/>
        </w:rPr>
      </w:pPr>
    </w:p>
    <w:p w:rsidR="00E12E7D" w:rsidRPr="007A2740" w:rsidRDefault="00E12E7D" w:rsidP="007A2740">
      <w:pPr>
        <w:pStyle w:val="30"/>
        <w:rPr>
          <w:lang w:val="ru-RU"/>
        </w:rPr>
      </w:pPr>
      <w:bookmarkStart w:id="52" w:name="_Toc374619897"/>
      <w:bookmarkStart w:id="53" w:name="_Toc400611857"/>
      <w:bookmarkStart w:id="54" w:name="_Toc400612078"/>
      <w:r w:rsidRPr="007A2740">
        <w:t>ИЗМЕНЕНИЕ ДЕРЕВА</w:t>
      </w:r>
      <w:bookmarkEnd w:id="52"/>
      <w:bookmarkEnd w:id="53"/>
      <w:bookmarkEnd w:id="54"/>
    </w:p>
    <w:p w:rsidR="007B3C4E" w:rsidRPr="007A2740" w:rsidRDefault="007B3C4E" w:rsidP="007B3C4E">
      <w:pPr>
        <w:rPr>
          <w:sz w:val="28"/>
          <w:szCs w:val="28"/>
          <w:lang w:eastAsia="x-none"/>
        </w:rPr>
      </w:pPr>
    </w:p>
    <w:p w:rsidR="00E12E7D" w:rsidRPr="007A2740" w:rsidRDefault="00F518E4" w:rsidP="00BC3F18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 xml:space="preserve">Если необходимо изменить </w:t>
      </w:r>
      <w:r w:rsidR="00E12E7D" w:rsidRPr="007A2740">
        <w:rPr>
          <w:sz w:val="28"/>
          <w:szCs w:val="28"/>
        </w:rPr>
        <w:t xml:space="preserve">дерево </w:t>
      </w:r>
      <w:r w:rsidRPr="007A2740">
        <w:rPr>
          <w:sz w:val="28"/>
          <w:szCs w:val="28"/>
        </w:rPr>
        <w:t>бюджетов и организаций, но оставить его неизменным для прошлых периодов</w:t>
      </w:r>
      <w:r w:rsidR="00E12E7D" w:rsidRPr="007A2740">
        <w:rPr>
          <w:sz w:val="28"/>
          <w:szCs w:val="28"/>
        </w:rPr>
        <w:t>, следует создать еще одну точку сохранения дерева.</w:t>
      </w:r>
      <w:r w:rsidRPr="007A2740">
        <w:rPr>
          <w:sz w:val="28"/>
          <w:szCs w:val="28"/>
        </w:rPr>
        <w:t xml:space="preserve"> </w:t>
      </w:r>
      <w:r w:rsidR="00E12E7D" w:rsidRPr="007A2740">
        <w:rPr>
          <w:sz w:val="28"/>
          <w:szCs w:val="28"/>
        </w:rPr>
        <w:t>Наиболее эффективным способом является копирование предыдущей точки сохранения дерева с помощью кнопки</w:t>
      </w:r>
      <w:proofErr w:type="gramStart"/>
      <w:r w:rsidR="00E12E7D" w:rsidRPr="007A2740">
        <w:rPr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6CECF401" wp14:editId="5959CAA4">
            <wp:extent cx="277495" cy="254635"/>
            <wp:effectExtent l="0" t="0" r="0" b="0"/>
            <wp:docPr id="4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A89" w:rsidRPr="007A2740">
        <w:rPr>
          <w:sz w:val="28"/>
          <w:szCs w:val="28"/>
        </w:rPr>
        <w:t xml:space="preserve"> </w:t>
      </w:r>
      <w:r w:rsidR="00D37A89" w:rsidRPr="007A2740">
        <w:rPr>
          <w:b/>
          <w:sz w:val="28"/>
          <w:szCs w:val="28"/>
        </w:rPr>
        <w:t>К</w:t>
      </w:r>
      <w:proofErr w:type="gramEnd"/>
      <w:r w:rsidR="00D37A89" w:rsidRPr="007A2740">
        <w:rPr>
          <w:b/>
          <w:sz w:val="28"/>
          <w:szCs w:val="28"/>
        </w:rPr>
        <w:t>опировать</w:t>
      </w:r>
      <w:r w:rsidR="00D37A89" w:rsidRPr="007A2740">
        <w:rPr>
          <w:sz w:val="28"/>
          <w:szCs w:val="28"/>
        </w:rPr>
        <w:t xml:space="preserve"> </w:t>
      </w:r>
      <w:r w:rsidRPr="007A2740">
        <w:rPr>
          <w:sz w:val="28"/>
          <w:szCs w:val="28"/>
        </w:rPr>
        <w:t>и видоизменение нового дерева.</w:t>
      </w:r>
    </w:p>
    <w:p w:rsidR="005A5F73" w:rsidRPr="007A2740" w:rsidRDefault="00E97880" w:rsidP="00BC3F18">
      <w:pPr>
        <w:spacing w:line="276" w:lineRule="auto"/>
        <w:contextualSpacing/>
        <w:jc w:val="center"/>
        <w:rPr>
          <w:sz w:val="28"/>
          <w:szCs w:val="28"/>
        </w:rPr>
      </w:pPr>
      <w:r w:rsidRPr="007A2740">
        <w:rPr>
          <w:noProof/>
          <w:sz w:val="28"/>
          <w:szCs w:val="28"/>
          <w:bdr w:val="single" w:sz="4" w:space="0" w:color="4F81BD"/>
        </w:rPr>
        <w:drawing>
          <wp:inline distT="0" distB="0" distL="0" distR="0" wp14:anchorId="64BFCE37" wp14:editId="2D570F9D">
            <wp:extent cx="3750310" cy="2280285"/>
            <wp:effectExtent l="19050" t="19050" r="2540" b="571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22802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12E7D" w:rsidRPr="00B37D87" w:rsidRDefault="00BC3F18" w:rsidP="00BC3F18">
      <w:pPr>
        <w:pStyle w:val="aa"/>
        <w:spacing w:line="276" w:lineRule="auto"/>
        <w:contextualSpacing/>
        <w:jc w:val="center"/>
        <w:rPr>
          <w:b w:val="0"/>
          <w:sz w:val="24"/>
          <w:szCs w:val="24"/>
        </w:rPr>
      </w:pPr>
      <w:r w:rsidRPr="00B37D87">
        <w:rPr>
          <w:b w:val="0"/>
          <w:sz w:val="24"/>
          <w:szCs w:val="24"/>
        </w:rPr>
        <w:t>Рисунок</w:t>
      </w:r>
      <w:r w:rsidR="00E12E7D" w:rsidRPr="00B37D87">
        <w:rPr>
          <w:b w:val="0"/>
          <w:sz w:val="24"/>
          <w:szCs w:val="24"/>
        </w:rPr>
        <w:t xml:space="preserve"> </w:t>
      </w:r>
      <w:r w:rsidR="00B37D87" w:rsidRPr="00B37D87">
        <w:rPr>
          <w:b w:val="0"/>
          <w:sz w:val="24"/>
          <w:szCs w:val="24"/>
        </w:rPr>
        <w:t>6</w:t>
      </w:r>
      <w:r w:rsidR="00F41EC9" w:rsidRPr="00B37D87">
        <w:rPr>
          <w:b w:val="0"/>
          <w:sz w:val="24"/>
          <w:szCs w:val="24"/>
        </w:rPr>
        <w:t>.</w:t>
      </w:r>
      <w:r w:rsidR="00E12E7D" w:rsidRPr="00B37D87">
        <w:rPr>
          <w:b w:val="0"/>
          <w:sz w:val="24"/>
          <w:szCs w:val="24"/>
        </w:rPr>
        <w:t xml:space="preserve"> Добавление новой точки</w:t>
      </w:r>
    </w:p>
    <w:p w:rsidR="008A4F55" w:rsidRPr="007A2740" w:rsidRDefault="008A4F55" w:rsidP="00BC3F18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E12E7D" w:rsidRPr="007A2740" w:rsidRDefault="00E12E7D" w:rsidP="00BC3F18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2740">
        <w:rPr>
          <w:sz w:val="28"/>
          <w:szCs w:val="28"/>
        </w:rPr>
        <w:t>Далее в появившемся окне выбрать новую точку сохранения – это период, с которого будет действовать новое дерево, и сохранить</w:t>
      </w:r>
      <w:proofErr w:type="gramStart"/>
      <w:r w:rsidR="00C32750" w:rsidRPr="007A2740">
        <w:rPr>
          <w:sz w:val="28"/>
          <w:szCs w:val="28"/>
        </w:rPr>
        <w:t xml:space="preserve"> </w:t>
      </w:r>
      <w:r w:rsidR="00E97880" w:rsidRPr="007A2740">
        <w:rPr>
          <w:noProof/>
          <w:sz w:val="28"/>
          <w:szCs w:val="28"/>
        </w:rPr>
        <w:drawing>
          <wp:inline distT="0" distB="0" distL="0" distR="0" wp14:anchorId="7FFEC8A2" wp14:editId="6C63DD71">
            <wp:extent cx="277495" cy="254635"/>
            <wp:effectExtent l="0" t="0" r="0" b="0"/>
            <wp:docPr id="4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750" w:rsidRPr="007A2740">
        <w:rPr>
          <w:sz w:val="28"/>
          <w:szCs w:val="28"/>
        </w:rPr>
        <w:t xml:space="preserve"> </w:t>
      </w:r>
      <w:proofErr w:type="spellStart"/>
      <w:r w:rsidR="00C32750" w:rsidRPr="007A2740">
        <w:rPr>
          <w:b/>
          <w:sz w:val="28"/>
          <w:szCs w:val="28"/>
        </w:rPr>
        <w:t>С</w:t>
      </w:r>
      <w:proofErr w:type="gramEnd"/>
      <w:r w:rsidR="00C32750" w:rsidRPr="007A2740">
        <w:rPr>
          <w:b/>
          <w:sz w:val="28"/>
          <w:szCs w:val="28"/>
        </w:rPr>
        <w:t>охранить</w:t>
      </w:r>
      <w:proofErr w:type="spellEnd"/>
      <w:r w:rsidRPr="007A2740">
        <w:rPr>
          <w:sz w:val="28"/>
          <w:szCs w:val="28"/>
        </w:rPr>
        <w:t>. Затем в созданной точке произвести корректировки.</w:t>
      </w:r>
    </w:p>
    <w:p w:rsidR="00F67884" w:rsidRPr="007A2740" w:rsidRDefault="00F67884" w:rsidP="00BC3F18">
      <w:pPr>
        <w:pStyle w:val="aa"/>
        <w:spacing w:line="276" w:lineRule="auto"/>
        <w:contextualSpacing/>
        <w:jc w:val="center"/>
        <w:rPr>
          <w:noProof/>
          <w:sz w:val="28"/>
          <w:szCs w:val="28"/>
        </w:rPr>
      </w:pPr>
    </w:p>
    <w:p w:rsidR="00D37A89" w:rsidRPr="007A2740" w:rsidRDefault="00E97880" w:rsidP="00D37A89">
      <w:pPr>
        <w:rPr>
          <w:sz w:val="28"/>
          <w:szCs w:val="28"/>
        </w:rPr>
      </w:pPr>
      <w:r w:rsidRPr="007A2740">
        <w:rPr>
          <w:noProof/>
          <w:sz w:val="28"/>
          <w:szCs w:val="28"/>
          <w:bdr w:val="single" w:sz="4" w:space="0" w:color="4F81BD"/>
        </w:rPr>
        <w:lastRenderedPageBreak/>
        <w:drawing>
          <wp:inline distT="0" distB="0" distL="0" distR="0" wp14:anchorId="4E333C26" wp14:editId="1E9760A3">
            <wp:extent cx="6748145" cy="1990725"/>
            <wp:effectExtent l="19050" t="1905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1990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3178" w:rsidRPr="00B37D87" w:rsidRDefault="00BC3F18" w:rsidP="00BC3F18">
      <w:pPr>
        <w:pStyle w:val="aa"/>
        <w:spacing w:line="276" w:lineRule="auto"/>
        <w:contextualSpacing/>
        <w:jc w:val="center"/>
        <w:rPr>
          <w:b w:val="0"/>
          <w:sz w:val="24"/>
          <w:szCs w:val="24"/>
        </w:rPr>
      </w:pPr>
      <w:r w:rsidRPr="00B37D87">
        <w:rPr>
          <w:b w:val="0"/>
          <w:sz w:val="24"/>
          <w:szCs w:val="24"/>
        </w:rPr>
        <w:t>Рисунок</w:t>
      </w:r>
      <w:r w:rsidR="00453178" w:rsidRPr="00B37D87">
        <w:rPr>
          <w:b w:val="0"/>
          <w:sz w:val="24"/>
          <w:szCs w:val="24"/>
        </w:rPr>
        <w:t xml:space="preserve"> </w:t>
      </w:r>
      <w:r w:rsidR="00B37D87" w:rsidRPr="00B37D87">
        <w:rPr>
          <w:b w:val="0"/>
          <w:sz w:val="24"/>
          <w:szCs w:val="24"/>
        </w:rPr>
        <w:t>7</w:t>
      </w:r>
      <w:r w:rsidR="00F41EC9" w:rsidRPr="00B37D87">
        <w:rPr>
          <w:b w:val="0"/>
          <w:sz w:val="24"/>
          <w:szCs w:val="24"/>
        </w:rPr>
        <w:t>.</w:t>
      </w:r>
      <w:r w:rsidR="00453178" w:rsidRPr="00B37D87">
        <w:rPr>
          <w:b w:val="0"/>
          <w:sz w:val="24"/>
          <w:szCs w:val="24"/>
        </w:rPr>
        <w:t xml:space="preserve"> Дерево с несколькими точками сохранения</w:t>
      </w:r>
    </w:p>
    <w:p w:rsidR="007F5897" w:rsidRPr="007A2740" w:rsidRDefault="007F5897" w:rsidP="00BC3F18">
      <w:pPr>
        <w:spacing w:after="120" w:line="276" w:lineRule="auto"/>
        <w:ind w:firstLine="709"/>
        <w:contextualSpacing/>
        <w:jc w:val="both"/>
        <w:rPr>
          <w:sz w:val="28"/>
          <w:szCs w:val="28"/>
        </w:rPr>
      </w:pPr>
    </w:p>
    <w:p w:rsidR="007F5897" w:rsidRPr="007A2740" w:rsidRDefault="007F5897" w:rsidP="00BC3F18">
      <w:pPr>
        <w:spacing w:after="120" w:line="276" w:lineRule="auto"/>
        <w:ind w:firstLine="709"/>
        <w:contextualSpacing/>
        <w:jc w:val="both"/>
        <w:rPr>
          <w:sz w:val="28"/>
          <w:szCs w:val="28"/>
        </w:rPr>
      </w:pPr>
      <w:bookmarkStart w:id="55" w:name="_GoBack"/>
      <w:bookmarkEnd w:id="55"/>
    </w:p>
    <w:sectPr w:rsidR="007F5897" w:rsidRPr="007A2740" w:rsidSect="00B63ECF">
      <w:headerReference w:type="default" r:id="rId40"/>
      <w:footerReference w:type="default" r:id="rId41"/>
      <w:pgSz w:w="11906" w:h="16838"/>
      <w:pgMar w:top="539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40" w:rsidRDefault="007A2740">
      <w:r>
        <w:separator/>
      </w:r>
    </w:p>
  </w:endnote>
  <w:endnote w:type="continuationSeparator" w:id="0">
    <w:p w:rsidR="007A2740" w:rsidRDefault="007A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40" w:rsidRPr="00CE14BA" w:rsidRDefault="007A2740" w:rsidP="005213B5">
    <w:pPr>
      <w:pStyle w:val="a5"/>
      <w:spacing w:line="288" w:lineRule="auto"/>
      <w:rPr>
        <w:rFonts w:ascii="Tahoma" w:hAnsi="Tahoma" w:cs="Tahoma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40" w:rsidRDefault="007A2740">
      <w:r>
        <w:separator/>
      </w:r>
    </w:p>
  </w:footnote>
  <w:footnote w:type="continuationSeparator" w:id="0">
    <w:p w:rsidR="007A2740" w:rsidRDefault="007A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40" w:rsidRDefault="007A2740" w:rsidP="00334138">
    <w:pPr>
      <w:pStyle w:val="a4"/>
      <w:rPr>
        <w:rFonts w:ascii="Book Antiqua" w:hAnsi="Book Antiqua" w:cs="Book Antiqua"/>
      </w:rPr>
    </w:pPr>
  </w:p>
  <w:p w:rsidR="007A2740" w:rsidRDefault="007A27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3.5pt;height:12.75pt" o:bullet="t">
        <v:imagedata r:id="rId1" o:title=""/>
      </v:shape>
    </w:pict>
  </w:numPicBullet>
  <w:numPicBullet w:numPicBulletId="1">
    <w:pict>
      <v:shape id="_x0000_i1066" type="#_x0000_t75" style="width:12.75pt;height:12pt" o:bullet="t">
        <v:imagedata r:id="rId2" o:title=""/>
      </v:shape>
    </w:pict>
  </w:numPicBullet>
  <w:numPicBullet w:numPicBulletId="2">
    <w:pict>
      <v:shape id="_x0000_i1067" type="#_x0000_t75" style="width:1260pt;height:787.5pt;visibility:visible" o:bullet="t">
        <v:imagedata r:id="rId3" o:title="" croptop="10114f" cropbottom="53799f" cropleft="18369f" cropright="46106f"/>
      </v:shape>
    </w:pict>
  </w:numPicBullet>
  <w:abstractNum w:abstractNumId="0">
    <w:nsid w:val="FFFFFF89"/>
    <w:multiLevelType w:val="singleLevel"/>
    <w:tmpl w:val="EE12EA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4461A9"/>
    <w:multiLevelType w:val="hybridMultilevel"/>
    <w:tmpl w:val="B804E62E"/>
    <w:lvl w:ilvl="0" w:tplc="E2187190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6A04"/>
    <w:multiLevelType w:val="multilevel"/>
    <w:tmpl w:val="85E89ABE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29A54F7"/>
    <w:multiLevelType w:val="multilevel"/>
    <w:tmpl w:val="898C4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3F1593"/>
    <w:multiLevelType w:val="multilevel"/>
    <w:tmpl w:val="BDFC16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30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14D44CF0"/>
    <w:multiLevelType w:val="hybridMultilevel"/>
    <w:tmpl w:val="D36E9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0B2D38"/>
    <w:multiLevelType w:val="hybridMultilevel"/>
    <w:tmpl w:val="C660E98A"/>
    <w:lvl w:ilvl="0" w:tplc="041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C306D"/>
    <w:multiLevelType w:val="multilevel"/>
    <w:tmpl w:val="FEB29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70"/>
      <w:lvlText w:val="3.%2"/>
      <w:lvlJc w:val="center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9335EA2"/>
    <w:multiLevelType w:val="multilevel"/>
    <w:tmpl w:val="AD9E2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5E578DC"/>
    <w:multiLevelType w:val="hybridMultilevel"/>
    <w:tmpl w:val="8DF0BEA6"/>
    <w:lvl w:ilvl="0" w:tplc="70BE9F1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0D35"/>
    <w:multiLevelType w:val="hybridMultilevel"/>
    <w:tmpl w:val="6C4658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77310"/>
    <w:multiLevelType w:val="hybridMultilevel"/>
    <w:tmpl w:val="D7766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77BAD"/>
    <w:multiLevelType w:val="hybridMultilevel"/>
    <w:tmpl w:val="5822893A"/>
    <w:lvl w:ilvl="0" w:tplc="8384E192">
      <w:start w:val="1"/>
      <w:numFmt w:val="decimal"/>
      <w:pStyle w:val="10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C5FCD"/>
    <w:multiLevelType w:val="multilevel"/>
    <w:tmpl w:val="5F8E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4">
    <w:nsid w:val="329F4968"/>
    <w:multiLevelType w:val="hybridMultilevel"/>
    <w:tmpl w:val="288C101A"/>
    <w:lvl w:ilvl="0" w:tplc="209E90D2">
      <w:start w:val="1"/>
      <w:numFmt w:val="decimal"/>
      <w:pStyle w:val="2"/>
      <w:lvlText w:val="%1."/>
      <w:lvlJc w:val="left"/>
      <w:pPr>
        <w:ind w:left="3621" w:hanging="360"/>
      </w:pPr>
      <w:rPr>
        <w:rFonts w:hint="default"/>
        <w:b/>
        <w:sz w:val="24"/>
        <w:szCs w:val="24"/>
      </w:rPr>
    </w:lvl>
    <w:lvl w:ilvl="1" w:tplc="0419001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D50E8"/>
    <w:multiLevelType w:val="hybridMultilevel"/>
    <w:tmpl w:val="526AFC76"/>
    <w:lvl w:ilvl="0" w:tplc="325AF27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C714F"/>
    <w:multiLevelType w:val="multilevel"/>
    <w:tmpl w:val="29983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4B9C5FF4"/>
    <w:multiLevelType w:val="multilevel"/>
    <w:tmpl w:val="00087B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50"/>
      <w:lvlText w:val="2.%2"/>
      <w:lvlJc w:val="center"/>
      <w:pPr>
        <w:ind w:left="2701" w:hanging="432"/>
      </w:pPr>
      <w:rPr>
        <w:rFonts w:hint="default"/>
        <w:b/>
        <w:sz w:val="28"/>
        <w:szCs w:val="28"/>
      </w:rPr>
    </w:lvl>
    <w:lvl w:ilvl="2">
      <w:start w:val="1"/>
      <w:numFmt w:val="decimal"/>
      <w:pStyle w:val="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C6F15E5"/>
    <w:multiLevelType w:val="multilevel"/>
    <w:tmpl w:val="33F49F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4D5C1370"/>
    <w:multiLevelType w:val="hybridMultilevel"/>
    <w:tmpl w:val="B2E80A2A"/>
    <w:lvl w:ilvl="0" w:tplc="29A63B08">
      <w:start w:val="1"/>
      <w:numFmt w:val="decimal"/>
      <w:pStyle w:val="40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B44C5"/>
    <w:multiLevelType w:val="multilevel"/>
    <w:tmpl w:val="29983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4CA0D5E"/>
    <w:multiLevelType w:val="hybridMultilevel"/>
    <w:tmpl w:val="AA30A570"/>
    <w:lvl w:ilvl="0" w:tplc="0419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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881470D"/>
    <w:multiLevelType w:val="multilevel"/>
    <w:tmpl w:val="FAD2DC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CB32524"/>
    <w:multiLevelType w:val="hybridMultilevel"/>
    <w:tmpl w:val="02443F24"/>
    <w:lvl w:ilvl="0" w:tplc="871A6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E15CE">
      <w:start w:val="1"/>
      <w:numFmt w:val="lowerLetter"/>
      <w:lvlText w:val="%2."/>
      <w:lvlJc w:val="left"/>
      <w:pPr>
        <w:ind w:left="1440" w:hanging="360"/>
      </w:pPr>
    </w:lvl>
    <w:lvl w:ilvl="2" w:tplc="05E8015A" w:tentative="1">
      <w:start w:val="1"/>
      <w:numFmt w:val="lowerRoman"/>
      <w:lvlText w:val="%3."/>
      <w:lvlJc w:val="right"/>
      <w:pPr>
        <w:ind w:left="2160" w:hanging="180"/>
      </w:pPr>
    </w:lvl>
    <w:lvl w:ilvl="3" w:tplc="51D48130" w:tentative="1">
      <w:start w:val="1"/>
      <w:numFmt w:val="decimal"/>
      <w:lvlText w:val="%4."/>
      <w:lvlJc w:val="left"/>
      <w:pPr>
        <w:ind w:left="2880" w:hanging="360"/>
      </w:pPr>
    </w:lvl>
    <w:lvl w:ilvl="4" w:tplc="6CEAAA4C" w:tentative="1">
      <w:start w:val="1"/>
      <w:numFmt w:val="lowerLetter"/>
      <w:lvlText w:val="%5."/>
      <w:lvlJc w:val="left"/>
      <w:pPr>
        <w:ind w:left="3600" w:hanging="360"/>
      </w:pPr>
    </w:lvl>
    <w:lvl w:ilvl="5" w:tplc="D676E6C8" w:tentative="1">
      <w:start w:val="1"/>
      <w:numFmt w:val="lowerRoman"/>
      <w:lvlText w:val="%6."/>
      <w:lvlJc w:val="right"/>
      <w:pPr>
        <w:ind w:left="4320" w:hanging="180"/>
      </w:pPr>
    </w:lvl>
    <w:lvl w:ilvl="6" w:tplc="0964A758" w:tentative="1">
      <w:start w:val="1"/>
      <w:numFmt w:val="decimal"/>
      <w:lvlText w:val="%7."/>
      <w:lvlJc w:val="left"/>
      <w:pPr>
        <w:ind w:left="5040" w:hanging="360"/>
      </w:pPr>
    </w:lvl>
    <w:lvl w:ilvl="7" w:tplc="4A645158" w:tentative="1">
      <w:start w:val="1"/>
      <w:numFmt w:val="lowerLetter"/>
      <w:lvlText w:val="%8."/>
      <w:lvlJc w:val="left"/>
      <w:pPr>
        <w:ind w:left="5760" w:hanging="360"/>
      </w:pPr>
    </w:lvl>
    <w:lvl w:ilvl="8" w:tplc="3230C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B2DB9"/>
    <w:multiLevelType w:val="multilevel"/>
    <w:tmpl w:val="78D01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D6847EB"/>
    <w:multiLevelType w:val="multilevel"/>
    <w:tmpl w:val="81BA4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0"/>
  </w:num>
  <w:num w:numId="5">
    <w:abstractNumId w:val="13"/>
  </w:num>
  <w:num w:numId="6">
    <w:abstractNumId w:val="23"/>
  </w:num>
  <w:num w:numId="7">
    <w:abstractNumId w:val="17"/>
  </w:num>
  <w:num w:numId="8">
    <w:abstractNumId w:val="3"/>
  </w:num>
  <w:num w:numId="9">
    <w:abstractNumId w:val="17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  <w:num w:numId="14">
    <w:abstractNumId w:val="15"/>
  </w:num>
  <w:num w:numId="15">
    <w:abstractNumId w:val="12"/>
  </w:num>
  <w:num w:numId="16">
    <w:abstractNumId w:val="22"/>
  </w:num>
  <w:num w:numId="17">
    <w:abstractNumId w:val="18"/>
  </w:num>
  <w:num w:numId="18">
    <w:abstractNumId w:val="16"/>
  </w:num>
  <w:num w:numId="19">
    <w:abstractNumId w:val="6"/>
  </w:num>
  <w:num w:numId="20">
    <w:abstractNumId w:val="9"/>
  </w:num>
  <w:num w:numId="21">
    <w:abstractNumId w:val="25"/>
  </w:num>
  <w:num w:numId="22">
    <w:abstractNumId w:val="24"/>
  </w:num>
  <w:num w:numId="23">
    <w:abstractNumId w:val="1"/>
  </w:num>
  <w:num w:numId="24">
    <w:abstractNumId w:val="19"/>
  </w:num>
  <w:num w:numId="25">
    <w:abstractNumId w:val="20"/>
  </w:num>
  <w:num w:numId="26">
    <w:abstractNumId w:val="8"/>
  </w:num>
  <w:num w:numId="27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FF"/>
    <w:rsid w:val="00001C61"/>
    <w:rsid w:val="00002793"/>
    <w:rsid w:val="00004651"/>
    <w:rsid w:val="000061B5"/>
    <w:rsid w:val="000107CE"/>
    <w:rsid w:val="000112BE"/>
    <w:rsid w:val="00012438"/>
    <w:rsid w:val="00012D6A"/>
    <w:rsid w:val="00022C73"/>
    <w:rsid w:val="00027D13"/>
    <w:rsid w:val="0003080F"/>
    <w:rsid w:val="00031487"/>
    <w:rsid w:val="00032236"/>
    <w:rsid w:val="00040855"/>
    <w:rsid w:val="00040DB3"/>
    <w:rsid w:val="00041349"/>
    <w:rsid w:val="00042064"/>
    <w:rsid w:val="0004566A"/>
    <w:rsid w:val="0004740F"/>
    <w:rsid w:val="000600F6"/>
    <w:rsid w:val="00060E4F"/>
    <w:rsid w:val="00063EAC"/>
    <w:rsid w:val="00063EFB"/>
    <w:rsid w:val="00071A4C"/>
    <w:rsid w:val="00073264"/>
    <w:rsid w:val="00073859"/>
    <w:rsid w:val="00087A0F"/>
    <w:rsid w:val="000919EF"/>
    <w:rsid w:val="00091CE0"/>
    <w:rsid w:val="0009232B"/>
    <w:rsid w:val="000940AC"/>
    <w:rsid w:val="000A6247"/>
    <w:rsid w:val="000A6DDD"/>
    <w:rsid w:val="000B0586"/>
    <w:rsid w:val="000B30CF"/>
    <w:rsid w:val="000C1AD8"/>
    <w:rsid w:val="000C4BD0"/>
    <w:rsid w:val="000D191D"/>
    <w:rsid w:val="000D4978"/>
    <w:rsid w:val="000E125C"/>
    <w:rsid w:val="000E57BC"/>
    <w:rsid w:val="000F1588"/>
    <w:rsid w:val="000F37BD"/>
    <w:rsid w:val="00103CFF"/>
    <w:rsid w:val="00105C78"/>
    <w:rsid w:val="00111C23"/>
    <w:rsid w:val="00112BE9"/>
    <w:rsid w:val="0013277D"/>
    <w:rsid w:val="00132A35"/>
    <w:rsid w:val="0013311A"/>
    <w:rsid w:val="0013315C"/>
    <w:rsid w:val="0013393C"/>
    <w:rsid w:val="00135D66"/>
    <w:rsid w:val="00140D78"/>
    <w:rsid w:val="00141847"/>
    <w:rsid w:val="00142C04"/>
    <w:rsid w:val="00143BCE"/>
    <w:rsid w:val="00144E9B"/>
    <w:rsid w:val="00145654"/>
    <w:rsid w:val="001526F9"/>
    <w:rsid w:val="00155344"/>
    <w:rsid w:val="00156D9A"/>
    <w:rsid w:val="00156E4E"/>
    <w:rsid w:val="00161377"/>
    <w:rsid w:val="001650B2"/>
    <w:rsid w:val="001663A8"/>
    <w:rsid w:val="001715C2"/>
    <w:rsid w:val="00183156"/>
    <w:rsid w:val="00183E96"/>
    <w:rsid w:val="00186042"/>
    <w:rsid w:val="00190BAF"/>
    <w:rsid w:val="00195730"/>
    <w:rsid w:val="001A16D4"/>
    <w:rsid w:val="001A2F21"/>
    <w:rsid w:val="001A4A94"/>
    <w:rsid w:val="001B10B1"/>
    <w:rsid w:val="001B5E74"/>
    <w:rsid w:val="001C5840"/>
    <w:rsid w:val="001C5D58"/>
    <w:rsid w:val="001C7CE0"/>
    <w:rsid w:val="001D3077"/>
    <w:rsid w:val="001D5E07"/>
    <w:rsid w:val="001D6E2F"/>
    <w:rsid w:val="001E07D9"/>
    <w:rsid w:val="001E5E1D"/>
    <w:rsid w:val="001E74B2"/>
    <w:rsid w:val="001F41AC"/>
    <w:rsid w:val="002040F6"/>
    <w:rsid w:val="002076AA"/>
    <w:rsid w:val="00207C19"/>
    <w:rsid w:val="00207E43"/>
    <w:rsid w:val="00213700"/>
    <w:rsid w:val="00216CEA"/>
    <w:rsid w:val="00217174"/>
    <w:rsid w:val="00231329"/>
    <w:rsid w:val="00232336"/>
    <w:rsid w:val="0023261C"/>
    <w:rsid w:val="002344FD"/>
    <w:rsid w:val="00240DB3"/>
    <w:rsid w:val="0025335D"/>
    <w:rsid w:val="00253E9B"/>
    <w:rsid w:val="00256048"/>
    <w:rsid w:val="00260B2F"/>
    <w:rsid w:val="00263973"/>
    <w:rsid w:val="00263E10"/>
    <w:rsid w:val="00265163"/>
    <w:rsid w:val="00265A3F"/>
    <w:rsid w:val="00265E8A"/>
    <w:rsid w:val="00270873"/>
    <w:rsid w:val="00273C81"/>
    <w:rsid w:val="00273F47"/>
    <w:rsid w:val="00276F95"/>
    <w:rsid w:val="00280904"/>
    <w:rsid w:val="00286A33"/>
    <w:rsid w:val="002872DA"/>
    <w:rsid w:val="00291684"/>
    <w:rsid w:val="0029199D"/>
    <w:rsid w:val="002921FA"/>
    <w:rsid w:val="00295609"/>
    <w:rsid w:val="00296D41"/>
    <w:rsid w:val="002A0A9B"/>
    <w:rsid w:val="002A0D43"/>
    <w:rsid w:val="002A1C19"/>
    <w:rsid w:val="002A24DA"/>
    <w:rsid w:val="002A7456"/>
    <w:rsid w:val="002A799A"/>
    <w:rsid w:val="002B3497"/>
    <w:rsid w:val="002C1D0C"/>
    <w:rsid w:val="002C20E3"/>
    <w:rsid w:val="002C26C1"/>
    <w:rsid w:val="002C26CF"/>
    <w:rsid w:val="002C6AE6"/>
    <w:rsid w:val="002D20DE"/>
    <w:rsid w:val="002D358B"/>
    <w:rsid w:val="002D485F"/>
    <w:rsid w:val="002D796F"/>
    <w:rsid w:val="002E0D56"/>
    <w:rsid w:val="002E3E98"/>
    <w:rsid w:val="002F007E"/>
    <w:rsid w:val="002F05BE"/>
    <w:rsid w:val="002F188B"/>
    <w:rsid w:val="002F1947"/>
    <w:rsid w:val="002F41B7"/>
    <w:rsid w:val="002F4F2C"/>
    <w:rsid w:val="003013E7"/>
    <w:rsid w:val="003018EC"/>
    <w:rsid w:val="0030298C"/>
    <w:rsid w:val="00304CAB"/>
    <w:rsid w:val="0030795F"/>
    <w:rsid w:val="00310AD6"/>
    <w:rsid w:val="00311120"/>
    <w:rsid w:val="00313351"/>
    <w:rsid w:val="00330056"/>
    <w:rsid w:val="003305EF"/>
    <w:rsid w:val="00330675"/>
    <w:rsid w:val="003317FD"/>
    <w:rsid w:val="003319E0"/>
    <w:rsid w:val="00333F5C"/>
    <w:rsid w:val="00334138"/>
    <w:rsid w:val="00335D53"/>
    <w:rsid w:val="00340829"/>
    <w:rsid w:val="0034502A"/>
    <w:rsid w:val="00353B62"/>
    <w:rsid w:val="00354A28"/>
    <w:rsid w:val="00360983"/>
    <w:rsid w:val="00371BA6"/>
    <w:rsid w:val="003721F2"/>
    <w:rsid w:val="003741E3"/>
    <w:rsid w:val="00374A8B"/>
    <w:rsid w:val="00375269"/>
    <w:rsid w:val="00383269"/>
    <w:rsid w:val="00393EE7"/>
    <w:rsid w:val="003959FD"/>
    <w:rsid w:val="003972B1"/>
    <w:rsid w:val="00397C52"/>
    <w:rsid w:val="003A1F8E"/>
    <w:rsid w:val="003B57FA"/>
    <w:rsid w:val="003B5E3B"/>
    <w:rsid w:val="003C25BB"/>
    <w:rsid w:val="003C424C"/>
    <w:rsid w:val="003C5442"/>
    <w:rsid w:val="003C5701"/>
    <w:rsid w:val="003C79C3"/>
    <w:rsid w:val="003D1AB3"/>
    <w:rsid w:val="003D3D51"/>
    <w:rsid w:val="003D4D02"/>
    <w:rsid w:val="003D6048"/>
    <w:rsid w:val="003E109E"/>
    <w:rsid w:val="00400381"/>
    <w:rsid w:val="00403C88"/>
    <w:rsid w:val="004050C7"/>
    <w:rsid w:val="00406379"/>
    <w:rsid w:val="0040718D"/>
    <w:rsid w:val="0041383A"/>
    <w:rsid w:val="0041474E"/>
    <w:rsid w:val="00414F20"/>
    <w:rsid w:val="00415208"/>
    <w:rsid w:val="004166FC"/>
    <w:rsid w:val="00416A71"/>
    <w:rsid w:val="00416DCC"/>
    <w:rsid w:val="00420455"/>
    <w:rsid w:val="00422C38"/>
    <w:rsid w:val="00422C76"/>
    <w:rsid w:val="004240A1"/>
    <w:rsid w:val="0042518C"/>
    <w:rsid w:val="00431D52"/>
    <w:rsid w:val="00433731"/>
    <w:rsid w:val="00440BC9"/>
    <w:rsid w:val="004414F9"/>
    <w:rsid w:val="0044565A"/>
    <w:rsid w:val="004473C6"/>
    <w:rsid w:val="00453178"/>
    <w:rsid w:val="00455EDC"/>
    <w:rsid w:val="00456300"/>
    <w:rsid w:val="00456DCF"/>
    <w:rsid w:val="00456F0A"/>
    <w:rsid w:val="00457747"/>
    <w:rsid w:val="004608CD"/>
    <w:rsid w:val="00462DDB"/>
    <w:rsid w:val="00464166"/>
    <w:rsid w:val="0046586F"/>
    <w:rsid w:val="004658E1"/>
    <w:rsid w:val="00465F54"/>
    <w:rsid w:val="004714A4"/>
    <w:rsid w:val="004718F8"/>
    <w:rsid w:val="004726EA"/>
    <w:rsid w:val="00475707"/>
    <w:rsid w:val="00475EC8"/>
    <w:rsid w:val="0047682B"/>
    <w:rsid w:val="004863C6"/>
    <w:rsid w:val="004907B0"/>
    <w:rsid w:val="0049181E"/>
    <w:rsid w:val="004A20D7"/>
    <w:rsid w:val="004A2204"/>
    <w:rsid w:val="004B2ED7"/>
    <w:rsid w:val="004B3432"/>
    <w:rsid w:val="004B6E00"/>
    <w:rsid w:val="004C00E3"/>
    <w:rsid w:val="004C3FED"/>
    <w:rsid w:val="004C567D"/>
    <w:rsid w:val="004C5ACD"/>
    <w:rsid w:val="004C62E8"/>
    <w:rsid w:val="004C6A55"/>
    <w:rsid w:val="004D200E"/>
    <w:rsid w:val="004D4FB0"/>
    <w:rsid w:val="004D5133"/>
    <w:rsid w:val="004E4B17"/>
    <w:rsid w:val="004F6C9D"/>
    <w:rsid w:val="004F6CA1"/>
    <w:rsid w:val="005006C2"/>
    <w:rsid w:val="00503470"/>
    <w:rsid w:val="005054B5"/>
    <w:rsid w:val="005061CC"/>
    <w:rsid w:val="00506C6F"/>
    <w:rsid w:val="005132B4"/>
    <w:rsid w:val="00516ACF"/>
    <w:rsid w:val="00516D0D"/>
    <w:rsid w:val="005213B5"/>
    <w:rsid w:val="00522D65"/>
    <w:rsid w:val="00527DB9"/>
    <w:rsid w:val="00531048"/>
    <w:rsid w:val="00536BE3"/>
    <w:rsid w:val="005403C8"/>
    <w:rsid w:val="00542B8C"/>
    <w:rsid w:val="005518C4"/>
    <w:rsid w:val="0056195B"/>
    <w:rsid w:val="00565C81"/>
    <w:rsid w:val="00566F52"/>
    <w:rsid w:val="005729A1"/>
    <w:rsid w:val="00577396"/>
    <w:rsid w:val="0057761C"/>
    <w:rsid w:val="00581149"/>
    <w:rsid w:val="00582AD5"/>
    <w:rsid w:val="00584C77"/>
    <w:rsid w:val="00587538"/>
    <w:rsid w:val="00591B7D"/>
    <w:rsid w:val="00592CD5"/>
    <w:rsid w:val="0059368A"/>
    <w:rsid w:val="005A1F4E"/>
    <w:rsid w:val="005A3D2F"/>
    <w:rsid w:val="005A5357"/>
    <w:rsid w:val="005A5F73"/>
    <w:rsid w:val="005A61FA"/>
    <w:rsid w:val="005A64DE"/>
    <w:rsid w:val="005B5341"/>
    <w:rsid w:val="005B66BA"/>
    <w:rsid w:val="005B6D6C"/>
    <w:rsid w:val="005C6BBF"/>
    <w:rsid w:val="005D2438"/>
    <w:rsid w:val="005D4E24"/>
    <w:rsid w:val="005D6F1A"/>
    <w:rsid w:val="005D76B0"/>
    <w:rsid w:val="005E10A8"/>
    <w:rsid w:val="005E4FB5"/>
    <w:rsid w:val="005E6959"/>
    <w:rsid w:val="005F58F7"/>
    <w:rsid w:val="005F5C64"/>
    <w:rsid w:val="005F75A2"/>
    <w:rsid w:val="006007A3"/>
    <w:rsid w:val="0061042E"/>
    <w:rsid w:val="0061692D"/>
    <w:rsid w:val="00626D66"/>
    <w:rsid w:val="00630C34"/>
    <w:rsid w:val="00631917"/>
    <w:rsid w:val="00631E2D"/>
    <w:rsid w:val="006357E8"/>
    <w:rsid w:val="00643F7C"/>
    <w:rsid w:val="0064622D"/>
    <w:rsid w:val="006468D9"/>
    <w:rsid w:val="0065077D"/>
    <w:rsid w:val="00653D64"/>
    <w:rsid w:val="006557CA"/>
    <w:rsid w:val="0066016A"/>
    <w:rsid w:val="00660657"/>
    <w:rsid w:val="00662F95"/>
    <w:rsid w:val="00666CC9"/>
    <w:rsid w:val="006704E8"/>
    <w:rsid w:val="006725AE"/>
    <w:rsid w:val="006800BD"/>
    <w:rsid w:val="0068351B"/>
    <w:rsid w:val="00685991"/>
    <w:rsid w:val="00685D0A"/>
    <w:rsid w:val="006864D3"/>
    <w:rsid w:val="00686F35"/>
    <w:rsid w:val="006A577F"/>
    <w:rsid w:val="006A6F27"/>
    <w:rsid w:val="006B4FC9"/>
    <w:rsid w:val="006C32A6"/>
    <w:rsid w:val="006C3A4C"/>
    <w:rsid w:val="006E06CE"/>
    <w:rsid w:val="006E1EE4"/>
    <w:rsid w:val="006E3D10"/>
    <w:rsid w:val="006E641A"/>
    <w:rsid w:val="006F187F"/>
    <w:rsid w:val="006F5CB8"/>
    <w:rsid w:val="00704BD6"/>
    <w:rsid w:val="007055BB"/>
    <w:rsid w:val="00710A53"/>
    <w:rsid w:val="007119FB"/>
    <w:rsid w:val="00711C43"/>
    <w:rsid w:val="007122B1"/>
    <w:rsid w:val="00712710"/>
    <w:rsid w:val="0071504D"/>
    <w:rsid w:val="00717826"/>
    <w:rsid w:val="0072092A"/>
    <w:rsid w:val="00721330"/>
    <w:rsid w:val="00723125"/>
    <w:rsid w:val="00725EE8"/>
    <w:rsid w:val="00731915"/>
    <w:rsid w:val="007367DA"/>
    <w:rsid w:val="00736806"/>
    <w:rsid w:val="00737332"/>
    <w:rsid w:val="00740338"/>
    <w:rsid w:val="0074661B"/>
    <w:rsid w:val="00754E0F"/>
    <w:rsid w:val="0076227E"/>
    <w:rsid w:val="00762719"/>
    <w:rsid w:val="00763B87"/>
    <w:rsid w:val="00766D64"/>
    <w:rsid w:val="00772D2A"/>
    <w:rsid w:val="0077328C"/>
    <w:rsid w:val="0077425B"/>
    <w:rsid w:val="00780E8F"/>
    <w:rsid w:val="00785139"/>
    <w:rsid w:val="00785BCF"/>
    <w:rsid w:val="007905E1"/>
    <w:rsid w:val="00791BFA"/>
    <w:rsid w:val="00792736"/>
    <w:rsid w:val="00796EF6"/>
    <w:rsid w:val="007A2740"/>
    <w:rsid w:val="007A493B"/>
    <w:rsid w:val="007B2A04"/>
    <w:rsid w:val="007B2E0B"/>
    <w:rsid w:val="007B3C4E"/>
    <w:rsid w:val="007B4B40"/>
    <w:rsid w:val="007B6709"/>
    <w:rsid w:val="007C0267"/>
    <w:rsid w:val="007C2AE7"/>
    <w:rsid w:val="007C5802"/>
    <w:rsid w:val="007C73B3"/>
    <w:rsid w:val="007C7A1C"/>
    <w:rsid w:val="007D3CC9"/>
    <w:rsid w:val="007D65B8"/>
    <w:rsid w:val="007D6812"/>
    <w:rsid w:val="007D72A1"/>
    <w:rsid w:val="007E0366"/>
    <w:rsid w:val="007E0C2A"/>
    <w:rsid w:val="007E0D0A"/>
    <w:rsid w:val="007E4CD2"/>
    <w:rsid w:val="007F14F3"/>
    <w:rsid w:val="007F19D3"/>
    <w:rsid w:val="007F2703"/>
    <w:rsid w:val="007F308E"/>
    <w:rsid w:val="007F3FAB"/>
    <w:rsid w:val="007F43EB"/>
    <w:rsid w:val="007F5897"/>
    <w:rsid w:val="007F5E7E"/>
    <w:rsid w:val="00801E7E"/>
    <w:rsid w:val="00803CE1"/>
    <w:rsid w:val="00804425"/>
    <w:rsid w:val="0080662D"/>
    <w:rsid w:val="00825C4A"/>
    <w:rsid w:val="00832382"/>
    <w:rsid w:val="00832508"/>
    <w:rsid w:val="00847320"/>
    <w:rsid w:val="008473F4"/>
    <w:rsid w:val="00847A3C"/>
    <w:rsid w:val="00850321"/>
    <w:rsid w:val="008542CF"/>
    <w:rsid w:val="00855F05"/>
    <w:rsid w:val="00856816"/>
    <w:rsid w:val="00857C3B"/>
    <w:rsid w:val="00865EE4"/>
    <w:rsid w:val="00870083"/>
    <w:rsid w:val="0087196B"/>
    <w:rsid w:val="008722AF"/>
    <w:rsid w:val="00875900"/>
    <w:rsid w:val="00880110"/>
    <w:rsid w:val="00882DF5"/>
    <w:rsid w:val="008839EF"/>
    <w:rsid w:val="008853E7"/>
    <w:rsid w:val="00890E3D"/>
    <w:rsid w:val="00897686"/>
    <w:rsid w:val="008A1553"/>
    <w:rsid w:val="008A1B92"/>
    <w:rsid w:val="008A20FD"/>
    <w:rsid w:val="008A4F55"/>
    <w:rsid w:val="008B309C"/>
    <w:rsid w:val="008C1055"/>
    <w:rsid w:val="008C5FA2"/>
    <w:rsid w:val="008C696A"/>
    <w:rsid w:val="008E09C4"/>
    <w:rsid w:val="008E131F"/>
    <w:rsid w:val="008E2A26"/>
    <w:rsid w:val="008E7942"/>
    <w:rsid w:val="008F09A0"/>
    <w:rsid w:val="008F772B"/>
    <w:rsid w:val="008F7CA8"/>
    <w:rsid w:val="0090167F"/>
    <w:rsid w:val="00903622"/>
    <w:rsid w:val="009072B5"/>
    <w:rsid w:val="00907746"/>
    <w:rsid w:val="00916440"/>
    <w:rsid w:val="00916D6A"/>
    <w:rsid w:val="00917710"/>
    <w:rsid w:val="00917DAD"/>
    <w:rsid w:val="009228C5"/>
    <w:rsid w:val="00924933"/>
    <w:rsid w:val="00925343"/>
    <w:rsid w:val="00926448"/>
    <w:rsid w:val="0092653E"/>
    <w:rsid w:val="009319A8"/>
    <w:rsid w:val="00931EF0"/>
    <w:rsid w:val="009356D7"/>
    <w:rsid w:val="0093584C"/>
    <w:rsid w:val="00935BF9"/>
    <w:rsid w:val="009371F6"/>
    <w:rsid w:val="00937A72"/>
    <w:rsid w:val="00961F95"/>
    <w:rsid w:val="00967033"/>
    <w:rsid w:val="00970752"/>
    <w:rsid w:val="00973962"/>
    <w:rsid w:val="00973A85"/>
    <w:rsid w:val="0098019B"/>
    <w:rsid w:val="009812BF"/>
    <w:rsid w:val="00986AF4"/>
    <w:rsid w:val="0098716C"/>
    <w:rsid w:val="0098790F"/>
    <w:rsid w:val="009A2369"/>
    <w:rsid w:val="009A2C6F"/>
    <w:rsid w:val="009A635E"/>
    <w:rsid w:val="009B1C22"/>
    <w:rsid w:val="009B7AAB"/>
    <w:rsid w:val="009C2491"/>
    <w:rsid w:val="009C3D88"/>
    <w:rsid w:val="009C4087"/>
    <w:rsid w:val="009C68B7"/>
    <w:rsid w:val="009C7AAF"/>
    <w:rsid w:val="009D4DDA"/>
    <w:rsid w:val="009D6473"/>
    <w:rsid w:val="009E374D"/>
    <w:rsid w:val="009E5B9D"/>
    <w:rsid w:val="009F5EFE"/>
    <w:rsid w:val="00A00097"/>
    <w:rsid w:val="00A00C15"/>
    <w:rsid w:val="00A00D74"/>
    <w:rsid w:val="00A00FAB"/>
    <w:rsid w:val="00A03E18"/>
    <w:rsid w:val="00A04F1C"/>
    <w:rsid w:val="00A11E4E"/>
    <w:rsid w:val="00A257DF"/>
    <w:rsid w:val="00A27EF1"/>
    <w:rsid w:val="00A27F6B"/>
    <w:rsid w:val="00A31226"/>
    <w:rsid w:val="00A3346D"/>
    <w:rsid w:val="00A34F98"/>
    <w:rsid w:val="00A35E23"/>
    <w:rsid w:val="00A44316"/>
    <w:rsid w:val="00A47560"/>
    <w:rsid w:val="00A51715"/>
    <w:rsid w:val="00A556DE"/>
    <w:rsid w:val="00A60649"/>
    <w:rsid w:val="00A64B2E"/>
    <w:rsid w:val="00A64D0B"/>
    <w:rsid w:val="00A67639"/>
    <w:rsid w:val="00A7048F"/>
    <w:rsid w:val="00A7213D"/>
    <w:rsid w:val="00A721CA"/>
    <w:rsid w:val="00A77DE3"/>
    <w:rsid w:val="00A82685"/>
    <w:rsid w:val="00A87EF5"/>
    <w:rsid w:val="00A90909"/>
    <w:rsid w:val="00A95129"/>
    <w:rsid w:val="00AA24B6"/>
    <w:rsid w:val="00AA7F69"/>
    <w:rsid w:val="00AB21D0"/>
    <w:rsid w:val="00AC304E"/>
    <w:rsid w:val="00AC60BA"/>
    <w:rsid w:val="00AD0B8A"/>
    <w:rsid w:val="00AD1C2E"/>
    <w:rsid w:val="00AD22FF"/>
    <w:rsid w:val="00AD3A8C"/>
    <w:rsid w:val="00AD7B8E"/>
    <w:rsid w:val="00AE3460"/>
    <w:rsid w:val="00AE408F"/>
    <w:rsid w:val="00AE430A"/>
    <w:rsid w:val="00AF0ED2"/>
    <w:rsid w:val="00AF1432"/>
    <w:rsid w:val="00AF245A"/>
    <w:rsid w:val="00AF2F85"/>
    <w:rsid w:val="00AF36C2"/>
    <w:rsid w:val="00AF5CBA"/>
    <w:rsid w:val="00B00127"/>
    <w:rsid w:val="00B00337"/>
    <w:rsid w:val="00B01297"/>
    <w:rsid w:val="00B0421D"/>
    <w:rsid w:val="00B04561"/>
    <w:rsid w:val="00B059B6"/>
    <w:rsid w:val="00B05A32"/>
    <w:rsid w:val="00B05F17"/>
    <w:rsid w:val="00B1413B"/>
    <w:rsid w:val="00B15AC1"/>
    <w:rsid w:val="00B16012"/>
    <w:rsid w:val="00B229E0"/>
    <w:rsid w:val="00B26C79"/>
    <w:rsid w:val="00B271AD"/>
    <w:rsid w:val="00B30211"/>
    <w:rsid w:val="00B33F3D"/>
    <w:rsid w:val="00B36A81"/>
    <w:rsid w:val="00B37308"/>
    <w:rsid w:val="00B37D87"/>
    <w:rsid w:val="00B500D2"/>
    <w:rsid w:val="00B52E6D"/>
    <w:rsid w:val="00B55B5E"/>
    <w:rsid w:val="00B623AA"/>
    <w:rsid w:val="00B63ECF"/>
    <w:rsid w:val="00B651B7"/>
    <w:rsid w:val="00B6580F"/>
    <w:rsid w:val="00B7100D"/>
    <w:rsid w:val="00B75148"/>
    <w:rsid w:val="00B77D4D"/>
    <w:rsid w:val="00B84E4B"/>
    <w:rsid w:val="00B8793F"/>
    <w:rsid w:val="00BA01B2"/>
    <w:rsid w:val="00BA4717"/>
    <w:rsid w:val="00BA6005"/>
    <w:rsid w:val="00BB27FD"/>
    <w:rsid w:val="00BB4CA0"/>
    <w:rsid w:val="00BB7640"/>
    <w:rsid w:val="00BC0375"/>
    <w:rsid w:val="00BC0B58"/>
    <w:rsid w:val="00BC2186"/>
    <w:rsid w:val="00BC2460"/>
    <w:rsid w:val="00BC3F18"/>
    <w:rsid w:val="00BC6AA8"/>
    <w:rsid w:val="00BD1124"/>
    <w:rsid w:val="00BD1C25"/>
    <w:rsid w:val="00BD30E7"/>
    <w:rsid w:val="00BD4D98"/>
    <w:rsid w:val="00BD779A"/>
    <w:rsid w:val="00BE48CB"/>
    <w:rsid w:val="00BE5520"/>
    <w:rsid w:val="00BE6720"/>
    <w:rsid w:val="00BE706D"/>
    <w:rsid w:val="00BE777D"/>
    <w:rsid w:val="00BF04C5"/>
    <w:rsid w:val="00BF459F"/>
    <w:rsid w:val="00BF65F1"/>
    <w:rsid w:val="00C032E4"/>
    <w:rsid w:val="00C04E1A"/>
    <w:rsid w:val="00C05066"/>
    <w:rsid w:val="00C06F35"/>
    <w:rsid w:val="00C1173B"/>
    <w:rsid w:val="00C12E59"/>
    <w:rsid w:val="00C2098B"/>
    <w:rsid w:val="00C312F9"/>
    <w:rsid w:val="00C32260"/>
    <w:rsid w:val="00C32750"/>
    <w:rsid w:val="00C349B9"/>
    <w:rsid w:val="00C354EE"/>
    <w:rsid w:val="00C3642B"/>
    <w:rsid w:val="00C375CD"/>
    <w:rsid w:val="00C40E54"/>
    <w:rsid w:val="00C43542"/>
    <w:rsid w:val="00C470C3"/>
    <w:rsid w:val="00C51A5D"/>
    <w:rsid w:val="00C5788A"/>
    <w:rsid w:val="00C632EF"/>
    <w:rsid w:val="00C647A1"/>
    <w:rsid w:val="00C73338"/>
    <w:rsid w:val="00C77206"/>
    <w:rsid w:val="00C82476"/>
    <w:rsid w:val="00CA0465"/>
    <w:rsid w:val="00CA60FB"/>
    <w:rsid w:val="00CB12DE"/>
    <w:rsid w:val="00CB1658"/>
    <w:rsid w:val="00CB1BB6"/>
    <w:rsid w:val="00CB1CBF"/>
    <w:rsid w:val="00CB40A1"/>
    <w:rsid w:val="00CC406C"/>
    <w:rsid w:val="00CC53CD"/>
    <w:rsid w:val="00CC7868"/>
    <w:rsid w:val="00CD244D"/>
    <w:rsid w:val="00CE0A8B"/>
    <w:rsid w:val="00CE14BA"/>
    <w:rsid w:val="00CE2595"/>
    <w:rsid w:val="00CE418F"/>
    <w:rsid w:val="00CF0193"/>
    <w:rsid w:val="00CF1AAC"/>
    <w:rsid w:val="00CF2920"/>
    <w:rsid w:val="00CF3554"/>
    <w:rsid w:val="00CF45CF"/>
    <w:rsid w:val="00CF50EA"/>
    <w:rsid w:val="00D02BC6"/>
    <w:rsid w:val="00D04F28"/>
    <w:rsid w:val="00D079EF"/>
    <w:rsid w:val="00D12E5A"/>
    <w:rsid w:val="00D14140"/>
    <w:rsid w:val="00D158A0"/>
    <w:rsid w:val="00D159A0"/>
    <w:rsid w:val="00D1737C"/>
    <w:rsid w:val="00D20C99"/>
    <w:rsid w:val="00D24067"/>
    <w:rsid w:val="00D244F9"/>
    <w:rsid w:val="00D33DC7"/>
    <w:rsid w:val="00D34ADF"/>
    <w:rsid w:val="00D37A89"/>
    <w:rsid w:val="00D42F1A"/>
    <w:rsid w:val="00D43BE8"/>
    <w:rsid w:val="00D46118"/>
    <w:rsid w:val="00D47232"/>
    <w:rsid w:val="00D503A3"/>
    <w:rsid w:val="00D51375"/>
    <w:rsid w:val="00D55BE2"/>
    <w:rsid w:val="00D62624"/>
    <w:rsid w:val="00D64543"/>
    <w:rsid w:val="00D70BEB"/>
    <w:rsid w:val="00D80488"/>
    <w:rsid w:val="00D84511"/>
    <w:rsid w:val="00D85FB4"/>
    <w:rsid w:val="00D86290"/>
    <w:rsid w:val="00D91AF0"/>
    <w:rsid w:val="00D92F6B"/>
    <w:rsid w:val="00D95CE3"/>
    <w:rsid w:val="00DA1802"/>
    <w:rsid w:val="00DA30A8"/>
    <w:rsid w:val="00DA3ADD"/>
    <w:rsid w:val="00DA5FBA"/>
    <w:rsid w:val="00DB041E"/>
    <w:rsid w:val="00DB24EC"/>
    <w:rsid w:val="00DB6AC1"/>
    <w:rsid w:val="00DB6DD3"/>
    <w:rsid w:val="00DB75C2"/>
    <w:rsid w:val="00DC3032"/>
    <w:rsid w:val="00DC75FA"/>
    <w:rsid w:val="00DD15AE"/>
    <w:rsid w:val="00DD1EC3"/>
    <w:rsid w:val="00DD2289"/>
    <w:rsid w:val="00DD2EC3"/>
    <w:rsid w:val="00DD466D"/>
    <w:rsid w:val="00DE039B"/>
    <w:rsid w:val="00DE4A34"/>
    <w:rsid w:val="00DF3D7B"/>
    <w:rsid w:val="00DF46BB"/>
    <w:rsid w:val="00DF4E11"/>
    <w:rsid w:val="00DF565C"/>
    <w:rsid w:val="00DF6AA4"/>
    <w:rsid w:val="00E12E7D"/>
    <w:rsid w:val="00E1607C"/>
    <w:rsid w:val="00E269C9"/>
    <w:rsid w:val="00E26FA9"/>
    <w:rsid w:val="00E31012"/>
    <w:rsid w:val="00E31BB0"/>
    <w:rsid w:val="00E36C53"/>
    <w:rsid w:val="00E415CE"/>
    <w:rsid w:val="00E44410"/>
    <w:rsid w:val="00E4578B"/>
    <w:rsid w:val="00E52363"/>
    <w:rsid w:val="00E547D1"/>
    <w:rsid w:val="00E55E2F"/>
    <w:rsid w:val="00E55FFA"/>
    <w:rsid w:val="00E60126"/>
    <w:rsid w:val="00E618B9"/>
    <w:rsid w:val="00E6302E"/>
    <w:rsid w:val="00E63D83"/>
    <w:rsid w:val="00E663C5"/>
    <w:rsid w:val="00E671A6"/>
    <w:rsid w:val="00E67918"/>
    <w:rsid w:val="00E72BAB"/>
    <w:rsid w:val="00E758A4"/>
    <w:rsid w:val="00E76630"/>
    <w:rsid w:val="00E8073C"/>
    <w:rsid w:val="00E82141"/>
    <w:rsid w:val="00E85557"/>
    <w:rsid w:val="00E90299"/>
    <w:rsid w:val="00E92F7A"/>
    <w:rsid w:val="00E93EBD"/>
    <w:rsid w:val="00E95D5F"/>
    <w:rsid w:val="00E96988"/>
    <w:rsid w:val="00E97880"/>
    <w:rsid w:val="00EA0D8B"/>
    <w:rsid w:val="00EA1951"/>
    <w:rsid w:val="00EA26F6"/>
    <w:rsid w:val="00EA3DFB"/>
    <w:rsid w:val="00EA7F11"/>
    <w:rsid w:val="00EB7E7C"/>
    <w:rsid w:val="00EC10A7"/>
    <w:rsid w:val="00EC4376"/>
    <w:rsid w:val="00EC5BCA"/>
    <w:rsid w:val="00ED3A2A"/>
    <w:rsid w:val="00ED4A40"/>
    <w:rsid w:val="00ED4DE0"/>
    <w:rsid w:val="00EE0EC1"/>
    <w:rsid w:val="00EE2D30"/>
    <w:rsid w:val="00EE5240"/>
    <w:rsid w:val="00EF0D51"/>
    <w:rsid w:val="00EF104A"/>
    <w:rsid w:val="00EF3CFA"/>
    <w:rsid w:val="00EF48D7"/>
    <w:rsid w:val="00F002E6"/>
    <w:rsid w:val="00F0223A"/>
    <w:rsid w:val="00F07A4F"/>
    <w:rsid w:val="00F1192E"/>
    <w:rsid w:val="00F14E99"/>
    <w:rsid w:val="00F16D63"/>
    <w:rsid w:val="00F2193F"/>
    <w:rsid w:val="00F239BA"/>
    <w:rsid w:val="00F30326"/>
    <w:rsid w:val="00F313D1"/>
    <w:rsid w:val="00F31C3D"/>
    <w:rsid w:val="00F32351"/>
    <w:rsid w:val="00F33683"/>
    <w:rsid w:val="00F365D3"/>
    <w:rsid w:val="00F366F1"/>
    <w:rsid w:val="00F40A50"/>
    <w:rsid w:val="00F41EC9"/>
    <w:rsid w:val="00F50882"/>
    <w:rsid w:val="00F516C0"/>
    <w:rsid w:val="00F518E4"/>
    <w:rsid w:val="00F5192E"/>
    <w:rsid w:val="00F56AB7"/>
    <w:rsid w:val="00F61139"/>
    <w:rsid w:val="00F62F05"/>
    <w:rsid w:val="00F64047"/>
    <w:rsid w:val="00F66242"/>
    <w:rsid w:val="00F67884"/>
    <w:rsid w:val="00F678F2"/>
    <w:rsid w:val="00F71C84"/>
    <w:rsid w:val="00F71E2B"/>
    <w:rsid w:val="00F743B0"/>
    <w:rsid w:val="00F7536E"/>
    <w:rsid w:val="00F75E10"/>
    <w:rsid w:val="00F77049"/>
    <w:rsid w:val="00F77948"/>
    <w:rsid w:val="00F77A18"/>
    <w:rsid w:val="00F82225"/>
    <w:rsid w:val="00F822E9"/>
    <w:rsid w:val="00F84E37"/>
    <w:rsid w:val="00F851AF"/>
    <w:rsid w:val="00F86B9A"/>
    <w:rsid w:val="00F91C2B"/>
    <w:rsid w:val="00F95488"/>
    <w:rsid w:val="00FA1023"/>
    <w:rsid w:val="00FA3497"/>
    <w:rsid w:val="00FA401B"/>
    <w:rsid w:val="00FA44D1"/>
    <w:rsid w:val="00FA74E3"/>
    <w:rsid w:val="00FA7913"/>
    <w:rsid w:val="00FA7CB9"/>
    <w:rsid w:val="00FB01C9"/>
    <w:rsid w:val="00FC3B41"/>
    <w:rsid w:val="00FD43D6"/>
    <w:rsid w:val="00FD59C3"/>
    <w:rsid w:val="00FE5908"/>
    <w:rsid w:val="00FE71FE"/>
    <w:rsid w:val="00FF2CB4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03CFF"/>
    <w:rPr>
      <w:sz w:val="24"/>
      <w:szCs w:val="24"/>
    </w:rPr>
  </w:style>
  <w:style w:type="paragraph" w:styleId="1">
    <w:name w:val="heading 1"/>
    <w:basedOn w:val="a0"/>
    <w:next w:val="a0"/>
    <w:autoRedefine/>
    <w:qFormat/>
    <w:rsid w:val="00C82476"/>
    <w:pPr>
      <w:keepNext/>
      <w:numPr>
        <w:numId w:val="10"/>
      </w:numPr>
      <w:spacing w:before="120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0">
    <w:name w:val="heading 2"/>
    <w:basedOn w:val="a0"/>
    <w:next w:val="a0"/>
    <w:link w:val="21"/>
    <w:autoRedefine/>
    <w:qFormat/>
    <w:rsid w:val="007A2740"/>
    <w:pPr>
      <w:keepNext/>
      <w:spacing w:before="240" w:after="60"/>
      <w:ind w:left="720"/>
      <w:jc w:val="center"/>
      <w:outlineLvl w:val="1"/>
    </w:pPr>
    <w:rPr>
      <w:b/>
      <w:bCs/>
      <w:iCs/>
      <w:smallCap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autoRedefine/>
    <w:qFormat/>
    <w:rsid w:val="007A2740"/>
    <w:pPr>
      <w:keepNext/>
      <w:numPr>
        <w:ilvl w:val="1"/>
        <w:numId w:val="27"/>
      </w:numPr>
      <w:spacing w:before="240" w:after="120"/>
      <w:jc w:val="center"/>
      <w:outlineLvl w:val="2"/>
    </w:pPr>
    <w:rPr>
      <w:b/>
      <w:cap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autoRedefine/>
    <w:qFormat/>
    <w:rsid w:val="00310AD6"/>
    <w:pPr>
      <w:keepNext/>
      <w:numPr>
        <w:numId w:val="24"/>
      </w:numPr>
      <w:tabs>
        <w:tab w:val="left" w:pos="900"/>
      </w:tabs>
      <w:spacing w:before="240" w:after="120"/>
      <w:jc w:val="center"/>
      <w:outlineLvl w:val="3"/>
    </w:pPr>
    <w:rPr>
      <w:b/>
      <w:bCs/>
      <w:caps/>
      <w:szCs w:val="28"/>
      <w:lang w:val="x-none" w:eastAsia="x-none"/>
    </w:rPr>
  </w:style>
  <w:style w:type="paragraph" w:styleId="5">
    <w:name w:val="heading 5"/>
    <w:basedOn w:val="a0"/>
    <w:next w:val="a0"/>
    <w:link w:val="51"/>
    <w:qFormat/>
    <w:rsid w:val="00685991"/>
    <w:pPr>
      <w:keepNext/>
      <w:numPr>
        <w:ilvl w:val="4"/>
        <w:numId w:val="10"/>
      </w:numPr>
      <w:jc w:val="both"/>
      <w:outlineLvl w:val="4"/>
    </w:pPr>
    <w:rPr>
      <w:b/>
      <w:bCs/>
      <w:i/>
      <w:iCs/>
      <w:lang w:val="x-none" w:eastAsia="x-none"/>
    </w:rPr>
  </w:style>
  <w:style w:type="paragraph" w:styleId="6">
    <w:name w:val="heading 6"/>
    <w:basedOn w:val="a0"/>
    <w:next w:val="a0"/>
    <w:link w:val="60"/>
    <w:qFormat/>
    <w:rsid w:val="00685991"/>
    <w:pPr>
      <w:keepNext/>
      <w:numPr>
        <w:ilvl w:val="5"/>
        <w:numId w:val="10"/>
      </w:numPr>
      <w:jc w:val="both"/>
      <w:outlineLvl w:val="5"/>
    </w:pPr>
    <w:rPr>
      <w:bCs/>
      <w:iCs/>
      <w:lang w:val="x-none" w:eastAsia="x-none"/>
    </w:rPr>
  </w:style>
  <w:style w:type="paragraph" w:styleId="7">
    <w:name w:val="heading 7"/>
    <w:basedOn w:val="a0"/>
    <w:next w:val="a0"/>
    <w:link w:val="71"/>
    <w:qFormat/>
    <w:rsid w:val="00685991"/>
    <w:pPr>
      <w:keepNext/>
      <w:numPr>
        <w:ilvl w:val="6"/>
        <w:numId w:val="10"/>
      </w:numPr>
      <w:jc w:val="center"/>
      <w:outlineLvl w:val="6"/>
    </w:pPr>
    <w:rPr>
      <w:b/>
      <w:bCs/>
      <w:color w:val="000080"/>
      <w:sz w:val="40"/>
      <w:szCs w:val="40"/>
      <w:effect w:val="lights"/>
      <w:lang w:val="x-none" w:eastAsia="x-none"/>
    </w:rPr>
  </w:style>
  <w:style w:type="paragraph" w:styleId="8">
    <w:name w:val="heading 8"/>
    <w:basedOn w:val="a0"/>
    <w:next w:val="a0"/>
    <w:link w:val="80"/>
    <w:qFormat/>
    <w:rsid w:val="00685991"/>
    <w:pPr>
      <w:keepNext/>
      <w:numPr>
        <w:ilvl w:val="7"/>
        <w:numId w:val="10"/>
      </w:numPr>
      <w:jc w:val="center"/>
      <w:outlineLvl w:val="7"/>
    </w:pPr>
    <w:rPr>
      <w:lang w:val="x-none" w:eastAsia="x-none"/>
    </w:rPr>
  </w:style>
  <w:style w:type="paragraph" w:styleId="9">
    <w:name w:val="heading 9"/>
    <w:basedOn w:val="a0"/>
    <w:next w:val="a0"/>
    <w:link w:val="90"/>
    <w:qFormat/>
    <w:rsid w:val="00685991"/>
    <w:pPr>
      <w:keepNext/>
      <w:numPr>
        <w:ilvl w:val="8"/>
        <w:numId w:val="10"/>
      </w:numPr>
      <w:jc w:val="center"/>
      <w:outlineLvl w:val="8"/>
    </w:pPr>
    <w:rPr>
      <w:b/>
      <w:bCs/>
      <w:color w:val="000080"/>
      <w:sz w:val="4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34138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334138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334138"/>
    <w:rPr>
      <w:color w:val="0000FF"/>
      <w:u w:val="single"/>
    </w:rPr>
  </w:style>
  <w:style w:type="character" w:styleId="a7">
    <w:name w:val="page number"/>
    <w:basedOn w:val="a1"/>
    <w:rsid w:val="00334138"/>
  </w:style>
  <w:style w:type="paragraph" w:styleId="a8">
    <w:name w:val="List Paragraph"/>
    <w:basedOn w:val="a0"/>
    <w:uiPriority w:val="34"/>
    <w:qFormat/>
    <w:rsid w:val="00AC60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qFormat/>
    <w:rsid w:val="00F71C84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customStyle="1" w:styleId="a9">
    <w:name w:val="Название предприятия"/>
    <w:basedOn w:val="a0"/>
    <w:next w:val="a0"/>
    <w:semiHidden/>
    <w:rsid w:val="00E36C53"/>
    <w:pPr>
      <w:spacing w:before="420" w:after="60" w:line="320" w:lineRule="exact"/>
      <w:ind w:firstLine="567"/>
      <w:jc w:val="both"/>
    </w:pPr>
    <w:rPr>
      <w:rFonts w:ascii="Garamond" w:hAnsi="Garamond"/>
      <w:caps/>
      <w:kern w:val="36"/>
      <w:sz w:val="38"/>
      <w:szCs w:val="20"/>
      <w:lang w:eastAsia="en-US"/>
    </w:rPr>
  </w:style>
  <w:style w:type="paragraph" w:styleId="aa">
    <w:name w:val="caption"/>
    <w:basedOn w:val="a0"/>
    <w:next w:val="a0"/>
    <w:unhideWhenUsed/>
    <w:qFormat/>
    <w:rsid w:val="00EA7F11"/>
    <w:rPr>
      <w:b/>
      <w:bCs/>
      <w:sz w:val="20"/>
      <w:szCs w:val="20"/>
    </w:rPr>
  </w:style>
  <w:style w:type="paragraph" w:styleId="ab">
    <w:name w:val="TOC Heading"/>
    <w:basedOn w:val="1"/>
    <w:next w:val="a0"/>
    <w:uiPriority w:val="39"/>
    <w:semiHidden/>
    <w:unhideWhenUsed/>
    <w:qFormat/>
    <w:rsid w:val="00D92F6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12">
    <w:name w:val="Стиль1"/>
    <w:basedOn w:val="a0"/>
    <w:link w:val="13"/>
    <w:qFormat/>
    <w:rsid w:val="00D43BE8"/>
    <w:pPr>
      <w:ind w:firstLine="709"/>
      <w:jc w:val="both"/>
    </w:pPr>
    <w:rPr>
      <w:b/>
      <w:sz w:val="28"/>
      <w:szCs w:val="28"/>
      <w:lang w:val="x-none" w:eastAsia="x-none"/>
    </w:rPr>
  </w:style>
  <w:style w:type="paragraph" w:customStyle="1" w:styleId="2">
    <w:name w:val="Стиль2"/>
    <w:basedOn w:val="a0"/>
    <w:link w:val="22"/>
    <w:qFormat/>
    <w:rsid w:val="00D43BE8"/>
    <w:pPr>
      <w:numPr>
        <w:numId w:val="1"/>
      </w:numPr>
      <w:jc w:val="center"/>
    </w:pPr>
    <w:rPr>
      <w:b/>
      <w:sz w:val="28"/>
      <w:szCs w:val="28"/>
      <w:lang w:val="x-none" w:eastAsia="x-none"/>
    </w:rPr>
  </w:style>
  <w:style w:type="character" w:customStyle="1" w:styleId="13">
    <w:name w:val="Стиль1 Знак"/>
    <w:link w:val="12"/>
    <w:rsid w:val="00D43BE8"/>
    <w:rPr>
      <w:b/>
      <w:sz w:val="28"/>
      <w:szCs w:val="28"/>
    </w:rPr>
  </w:style>
  <w:style w:type="paragraph" w:styleId="23">
    <w:name w:val="toc 2"/>
    <w:basedOn w:val="a0"/>
    <w:next w:val="a0"/>
    <w:autoRedefine/>
    <w:uiPriority w:val="39"/>
    <w:unhideWhenUsed/>
    <w:qFormat/>
    <w:rsid w:val="00B63ECF"/>
    <w:pPr>
      <w:ind w:left="240"/>
    </w:pPr>
    <w:rPr>
      <w:rFonts w:ascii="Calibri" w:hAnsi="Calibri"/>
      <w:smallCaps/>
      <w:sz w:val="20"/>
      <w:szCs w:val="20"/>
    </w:rPr>
  </w:style>
  <w:style w:type="character" w:customStyle="1" w:styleId="22">
    <w:name w:val="Стиль2 Знак"/>
    <w:link w:val="2"/>
    <w:rsid w:val="00D43BE8"/>
    <w:rPr>
      <w:b/>
      <w:sz w:val="28"/>
      <w:szCs w:val="28"/>
      <w:lang w:val="x-none" w:eastAsia="x-none"/>
    </w:rPr>
  </w:style>
  <w:style w:type="paragraph" w:styleId="32">
    <w:name w:val="toc 3"/>
    <w:basedOn w:val="a0"/>
    <w:next w:val="a0"/>
    <w:autoRedefine/>
    <w:uiPriority w:val="39"/>
    <w:unhideWhenUsed/>
    <w:qFormat/>
    <w:rsid w:val="00B63ECF"/>
    <w:pPr>
      <w:ind w:left="480"/>
    </w:pPr>
    <w:rPr>
      <w:rFonts w:ascii="Calibri" w:hAnsi="Calibri"/>
      <w:i/>
      <w:iCs/>
      <w:sz w:val="20"/>
      <w:szCs w:val="20"/>
    </w:rPr>
  </w:style>
  <w:style w:type="paragraph" w:styleId="ac">
    <w:name w:val="Balloon Text"/>
    <w:basedOn w:val="a0"/>
    <w:link w:val="ad"/>
    <w:rsid w:val="005061C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5061CC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link w:val="30"/>
    <w:rsid w:val="007A2740"/>
    <w:rPr>
      <w:b/>
      <w:cap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310AD6"/>
    <w:rPr>
      <w:b/>
      <w:bCs/>
      <w:caps/>
      <w:sz w:val="24"/>
      <w:szCs w:val="28"/>
      <w:lang w:val="x-none" w:eastAsia="x-none"/>
    </w:rPr>
  </w:style>
  <w:style w:type="character" w:customStyle="1" w:styleId="51">
    <w:name w:val="Заголовок 5 Знак"/>
    <w:link w:val="5"/>
    <w:rsid w:val="00685991"/>
    <w:rPr>
      <w:b/>
      <w:bCs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685991"/>
    <w:rPr>
      <w:bCs/>
      <w:iCs/>
      <w:sz w:val="24"/>
      <w:szCs w:val="24"/>
      <w:lang w:val="x-none" w:eastAsia="x-none"/>
    </w:rPr>
  </w:style>
  <w:style w:type="character" w:customStyle="1" w:styleId="71">
    <w:name w:val="Заголовок 7 Знак"/>
    <w:link w:val="7"/>
    <w:rsid w:val="00685991"/>
    <w:rPr>
      <w:b/>
      <w:bCs/>
      <w:color w:val="000080"/>
      <w:sz w:val="40"/>
      <w:szCs w:val="40"/>
      <w:effect w:val="lights"/>
      <w:lang w:val="x-none" w:eastAsia="x-none"/>
    </w:rPr>
  </w:style>
  <w:style w:type="character" w:customStyle="1" w:styleId="80">
    <w:name w:val="Заголовок 8 Знак"/>
    <w:link w:val="8"/>
    <w:rsid w:val="00685991"/>
    <w:rPr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685991"/>
    <w:rPr>
      <w:b/>
      <w:bCs/>
      <w:color w:val="000080"/>
      <w:sz w:val="40"/>
      <w:lang w:val="x-none" w:eastAsia="x-none"/>
    </w:rPr>
  </w:style>
  <w:style w:type="character" w:customStyle="1" w:styleId="ae">
    <w:name w:val="Кнопка на тулбаре"/>
    <w:rsid w:val="00685991"/>
    <w:rPr>
      <w:rFonts w:ascii="Times New Roman" w:hAnsi="Times New Roman"/>
      <w:b/>
      <w:sz w:val="24"/>
    </w:rPr>
  </w:style>
  <w:style w:type="character" w:customStyle="1" w:styleId="af">
    <w:name w:val="Путь меню"/>
    <w:rsid w:val="00685991"/>
    <w:rPr>
      <w:b/>
      <w:sz w:val="24"/>
      <w:bdr w:val="none" w:sz="0" w:space="0" w:color="auto"/>
      <w:shd w:val="pct25" w:color="auto" w:fill="auto"/>
    </w:rPr>
  </w:style>
  <w:style w:type="character" w:customStyle="1" w:styleId="af0">
    <w:name w:val="Командная кнопка"/>
    <w:rsid w:val="005518C4"/>
    <w:rPr>
      <w:b/>
      <w:smallCaps/>
      <w:sz w:val="24"/>
    </w:rPr>
  </w:style>
  <w:style w:type="paragraph" w:customStyle="1" w:styleId="14">
    <w:name w:val="Список1"/>
    <w:basedOn w:val="a0"/>
    <w:rsid w:val="00BF65F1"/>
    <w:pPr>
      <w:jc w:val="both"/>
    </w:pPr>
  </w:style>
  <w:style w:type="paragraph" w:customStyle="1" w:styleId="15">
    <w:name w:val="заголовок 1"/>
    <w:basedOn w:val="a0"/>
    <w:next w:val="a0"/>
    <w:rsid w:val="00BF65F1"/>
    <w:pPr>
      <w:keepNext/>
      <w:spacing w:before="240" w:after="60"/>
      <w:ind w:firstLine="720"/>
      <w:outlineLvl w:val="0"/>
    </w:pPr>
    <w:rPr>
      <w:b/>
      <w:kern w:val="28"/>
      <w:sz w:val="28"/>
    </w:rPr>
  </w:style>
  <w:style w:type="paragraph" w:customStyle="1" w:styleId="af1">
    <w:name w:val="Нормативный документ"/>
    <w:basedOn w:val="a0"/>
    <w:next w:val="a0"/>
    <w:autoRedefine/>
    <w:rsid w:val="00BF65F1"/>
    <w:pPr>
      <w:ind w:firstLine="720"/>
      <w:jc w:val="both"/>
    </w:pPr>
  </w:style>
  <w:style w:type="paragraph" w:styleId="a">
    <w:name w:val="List Bullet"/>
    <w:basedOn w:val="a0"/>
    <w:autoRedefine/>
    <w:rsid w:val="00BF65F1"/>
    <w:pPr>
      <w:numPr>
        <w:numId w:val="4"/>
      </w:numPr>
      <w:jc w:val="both"/>
    </w:pPr>
    <w:rPr>
      <w:szCs w:val="20"/>
    </w:rPr>
  </w:style>
  <w:style w:type="character" w:customStyle="1" w:styleId="af2">
    <w:name w:val="Пункт меню"/>
    <w:rsid w:val="00BF65F1"/>
    <w:rPr>
      <w:rFonts w:ascii="Arial" w:hAnsi="Arial"/>
      <w:b/>
      <w:sz w:val="20"/>
      <w:bdr w:val="none" w:sz="0" w:space="0" w:color="auto"/>
      <w:shd w:val="solid" w:color="C0C0C0" w:fill="auto"/>
    </w:rPr>
  </w:style>
  <w:style w:type="character" w:styleId="af3">
    <w:name w:val="Emphasis"/>
    <w:qFormat/>
    <w:rsid w:val="00BC2186"/>
    <w:rPr>
      <w:i/>
      <w:iCs/>
    </w:rPr>
  </w:style>
  <w:style w:type="paragraph" w:customStyle="1" w:styleId="3">
    <w:name w:val="Стиль3"/>
    <w:basedOn w:val="20"/>
    <w:link w:val="33"/>
    <w:qFormat/>
    <w:rsid w:val="00BC2186"/>
    <w:pPr>
      <w:numPr>
        <w:ilvl w:val="1"/>
        <w:numId w:val="8"/>
      </w:numPr>
      <w:spacing w:before="120" w:after="120"/>
      <w:jc w:val="both"/>
    </w:pPr>
  </w:style>
  <w:style w:type="paragraph" w:customStyle="1" w:styleId="4">
    <w:name w:val="Стиль4"/>
    <w:basedOn w:val="a0"/>
    <w:link w:val="42"/>
    <w:qFormat/>
    <w:rsid w:val="00BC2186"/>
    <w:pPr>
      <w:numPr>
        <w:ilvl w:val="2"/>
        <w:numId w:val="7"/>
      </w:numPr>
      <w:spacing w:after="120"/>
      <w:jc w:val="both"/>
    </w:pPr>
    <w:rPr>
      <w:b/>
      <w:sz w:val="28"/>
      <w:szCs w:val="28"/>
      <w:lang w:val="x-none" w:eastAsia="x-none"/>
    </w:rPr>
  </w:style>
  <w:style w:type="character" w:customStyle="1" w:styleId="21">
    <w:name w:val="Заголовок 2 Знак"/>
    <w:link w:val="20"/>
    <w:rsid w:val="007A2740"/>
    <w:rPr>
      <w:b/>
      <w:bCs/>
      <w:iCs/>
      <w:smallCaps/>
      <w:sz w:val="28"/>
      <w:szCs w:val="28"/>
      <w:lang w:val="x-none" w:eastAsia="x-none"/>
    </w:rPr>
  </w:style>
  <w:style w:type="character" w:customStyle="1" w:styleId="33">
    <w:name w:val="Стиль3 Знак"/>
    <w:basedOn w:val="21"/>
    <w:link w:val="3"/>
    <w:rsid w:val="00BC2186"/>
    <w:rPr>
      <w:b/>
      <w:bCs/>
      <w:iCs/>
      <w:smallCaps/>
      <w:sz w:val="28"/>
      <w:szCs w:val="28"/>
      <w:lang w:val="x-none" w:eastAsia="x-none"/>
    </w:rPr>
  </w:style>
  <w:style w:type="paragraph" w:customStyle="1" w:styleId="50">
    <w:name w:val="Стиль5"/>
    <w:basedOn w:val="2"/>
    <w:link w:val="52"/>
    <w:qFormat/>
    <w:rsid w:val="005D6F1A"/>
    <w:pPr>
      <w:numPr>
        <w:ilvl w:val="1"/>
        <w:numId w:val="9"/>
      </w:numPr>
    </w:pPr>
  </w:style>
  <w:style w:type="character" w:customStyle="1" w:styleId="42">
    <w:name w:val="Стиль4 Знак"/>
    <w:link w:val="4"/>
    <w:rsid w:val="00BC2186"/>
    <w:rPr>
      <w:b/>
      <w:sz w:val="28"/>
      <w:szCs w:val="28"/>
      <w:lang w:val="x-none" w:eastAsia="x-none"/>
    </w:rPr>
  </w:style>
  <w:style w:type="paragraph" w:customStyle="1" w:styleId="61">
    <w:name w:val="Стиль6"/>
    <w:basedOn w:val="20"/>
    <w:link w:val="62"/>
    <w:rsid w:val="00D079EF"/>
    <w:rPr>
      <w:rFonts w:ascii="Arial" w:hAnsi="Arial"/>
      <w:i/>
      <w:smallCaps w:val="0"/>
      <w:sz w:val="24"/>
    </w:rPr>
  </w:style>
  <w:style w:type="character" w:customStyle="1" w:styleId="52">
    <w:name w:val="Стиль5 Знак"/>
    <w:basedOn w:val="22"/>
    <w:link w:val="50"/>
    <w:rsid w:val="005D6F1A"/>
    <w:rPr>
      <w:b/>
      <w:sz w:val="28"/>
      <w:szCs w:val="28"/>
      <w:lang w:val="x-none" w:eastAsia="x-none"/>
    </w:rPr>
  </w:style>
  <w:style w:type="paragraph" w:customStyle="1" w:styleId="70">
    <w:name w:val="Стиль7"/>
    <w:basedOn w:val="20"/>
    <w:link w:val="72"/>
    <w:qFormat/>
    <w:rsid w:val="00D079EF"/>
    <w:pPr>
      <w:numPr>
        <w:ilvl w:val="1"/>
        <w:numId w:val="11"/>
      </w:numPr>
    </w:pPr>
    <w:rPr>
      <w:smallCaps w:val="0"/>
      <w:sz w:val="24"/>
      <w:szCs w:val="24"/>
    </w:rPr>
  </w:style>
  <w:style w:type="character" w:customStyle="1" w:styleId="62">
    <w:name w:val="Стиль6 Знак"/>
    <w:link w:val="61"/>
    <w:rsid w:val="00D079EF"/>
    <w:rPr>
      <w:rFonts w:ascii="Arial" w:hAnsi="Arial"/>
      <w:b/>
      <w:bCs/>
      <w:i/>
      <w:iCs/>
      <w:sz w:val="24"/>
      <w:szCs w:val="28"/>
      <w:lang w:val="x-none" w:eastAsia="x-none"/>
    </w:rPr>
  </w:style>
  <w:style w:type="character" w:styleId="af4">
    <w:name w:val="FollowedHyperlink"/>
    <w:rsid w:val="00F07A4F"/>
    <w:rPr>
      <w:color w:val="800080"/>
      <w:u w:val="single"/>
    </w:rPr>
  </w:style>
  <w:style w:type="character" w:customStyle="1" w:styleId="72">
    <w:name w:val="Стиль7 Знак"/>
    <w:link w:val="70"/>
    <w:rsid w:val="00D079EF"/>
    <w:rPr>
      <w:b/>
      <w:bCs/>
      <w:iCs/>
      <w:sz w:val="24"/>
      <w:szCs w:val="24"/>
      <w:lang w:val="x-none" w:eastAsia="x-none"/>
    </w:rPr>
  </w:style>
  <w:style w:type="paragraph" w:customStyle="1" w:styleId="81">
    <w:name w:val="Стиль8"/>
    <w:basedOn w:val="2"/>
    <w:link w:val="82"/>
    <w:rsid w:val="00725EE8"/>
    <w:pPr>
      <w:numPr>
        <w:numId w:val="0"/>
      </w:numPr>
    </w:pPr>
  </w:style>
  <w:style w:type="paragraph" w:customStyle="1" w:styleId="91">
    <w:name w:val="Стиль9"/>
    <w:basedOn w:val="81"/>
    <w:link w:val="92"/>
    <w:rsid w:val="00581149"/>
    <w:pPr>
      <w:outlineLvl w:val="1"/>
    </w:pPr>
  </w:style>
  <w:style w:type="character" w:customStyle="1" w:styleId="82">
    <w:name w:val="Стиль8 Знак"/>
    <w:basedOn w:val="22"/>
    <w:link w:val="81"/>
    <w:rsid w:val="00725EE8"/>
    <w:rPr>
      <w:b/>
      <w:sz w:val="28"/>
      <w:szCs w:val="28"/>
      <w:lang w:val="x-none" w:eastAsia="x-none"/>
    </w:rPr>
  </w:style>
  <w:style w:type="paragraph" w:customStyle="1" w:styleId="10">
    <w:name w:val="Стиль10"/>
    <w:basedOn w:val="91"/>
    <w:link w:val="100"/>
    <w:qFormat/>
    <w:rsid w:val="00754E0F"/>
    <w:pPr>
      <w:numPr>
        <w:numId w:val="15"/>
      </w:numPr>
    </w:pPr>
  </w:style>
  <w:style w:type="character" w:customStyle="1" w:styleId="92">
    <w:name w:val="Стиль9 Знак"/>
    <w:basedOn w:val="82"/>
    <w:link w:val="91"/>
    <w:rsid w:val="00581149"/>
    <w:rPr>
      <w:b/>
      <w:sz w:val="28"/>
      <w:szCs w:val="28"/>
      <w:lang w:val="x-none" w:eastAsia="x-none"/>
    </w:rPr>
  </w:style>
  <w:style w:type="character" w:customStyle="1" w:styleId="100">
    <w:name w:val="Стиль10 Знак"/>
    <w:basedOn w:val="92"/>
    <w:link w:val="10"/>
    <w:rsid w:val="00754E0F"/>
    <w:rPr>
      <w:b/>
      <w:sz w:val="28"/>
      <w:szCs w:val="28"/>
      <w:lang w:val="x-none" w:eastAsia="x-none"/>
    </w:rPr>
  </w:style>
  <w:style w:type="paragraph" w:customStyle="1" w:styleId="af5">
    <w:name w:val="Обычный для таблиц"/>
    <w:basedOn w:val="a0"/>
    <w:autoRedefine/>
    <w:rsid w:val="00E52363"/>
    <w:pPr>
      <w:spacing w:before="120"/>
      <w:jc w:val="both"/>
    </w:pPr>
  </w:style>
  <w:style w:type="paragraph" w:customStyle="1" w:styleId="af6">
    <w:name w:val="Примечание (КС)"/>
    <w:rsid w:val="00D37A89"/>
    <w:pPr>
      <w:jc w:val="both"/>
    </w:pPr>
    <w:rPr>
      <w:rFonts w:ascii="Arial" w:hAnsi="Arial" w:cs="Arial"/>
    </w:rPr>
  </w:style>
  <w:style w:type="paragraph" w:styleId="43">
    <w:name w:val="toc 4"/>
    <w:basedOn w:val="a0"/>
    <w:next w:val="a0"/>
    <w:autoRedefine/>
    <w:uiPriority w:val="39"/>
    <w:rsid w:val="00D47232"/>
    <w:pPr>
      <w:ind w:left="720"/>
    </w:pPr>
    <w:rPr>
      <w:rFonts w:ascii="Calibri" w:hAnsi="Calibri"/>
      <w:sz w:val="18"/>
      <w:szCs w:val="18"/>
    </w:rPr>
  </w:style>
  <w:style w:type="paragraph" w:styleId="53">
    <w:name w:val="toc 5"/>
    <w:basedOn w:val="a0"/>
    <w:next w:val="a0"/>
    <w:autoRedefine/>
    <w:rsid w:val="00D47232"/>
    <w:pPr>
      <w:ind w:left="960"/>
    </w:pPr>
    <w:rPr>
      <w:rFonts w:ascii="Calibri" w:hAnsi="Calibri"/>
      <w:sz w:val="18"/>
      <w:szCs w:val="18"/>
    </w:rPr>
  </w:style>
  <w:style w:type="paragraph" w:styleId="63">
    <w:name w:val="toc 6"/>
    <w:basedOn w:val="a0"/>
    <w:next w:val="a0"/>
    <w:autoRedefine/>
    <w:rsid w:val="00D47232"/>
    <w:pPr>
      <w:ind w:left="1200"/>
    </w:pPr>
    <w:rPr>
      <w:rFonts w:ascii="Calibri" w:hAnsi="Calibri"/>
      <w:sz w:val="18"/>
      <w:szCs w:val="18"/>
    </w:rPr>
  </w:style>
  <w:style w:type="paragraph" w:styleId="73">
    <w:name w:val="toc 7"/>
    <w:basedOn w:val="a0"/>
    <w:next w:val="a0"/>
    <w:autoRedefine/>
    <w:rsid w:val="00D47232"/>
    <w:pPr>
      <w:ind w:left="1440"/>
    </w:pPr>
    <w:rPr>
      <w:rFonts w:ascii="Calibri" w:hAnsi="Calibri"/>
      <w:sz w:val="18"/>
      <w:szCs w:val="18"/>
    </w:rPr>
  </w:style>
  <w:style w:type="paragraph" w:styleId="83">
    <w:name w:val="toc 8"/>
    <w:basedOn w:val="a0"/>
    <w:next w:val="a0"/>
    <w:autoRedefine/>
    <w:rsid w:val="00D47232"/>
    <w:pPr>
      <w:ind w:left="1680"/>
    </w:pPr>
    <w:rPr>
      <w:rFonts w:ascii="Calibri" w:hAnsi="Calibri"/>
      <w:sz w:val="18"/>
      <w:szCs w:val="18"/>
    </w:rPr>
  </w:style>
  <w:style w:type="paragraph" w:styleId="93">
    <w:name w:val="toc 9"/>
    <w:basedOn w:val="a0"/>
    <w:next w:val="a0"/>
    <w:autoRedefine/>
    <w:rsid w:val="00D47232"/>
    <w:pPr>
      <w:ind w:left="1920"/>
    </w:pPr>
    <w:rPr>
      <w:rFonts w:ascii="Calibri" w:hAnsi="Calibri"/>
      <w:sz w:val="18"/>
      <w:szCs w:val="18"/>
    </w:rPr>
  </w:style>
  <w:style w:type="character" w:customStyle="1" w:styleId="apple-converted-space">
    <w:name w:val="apple-converted-space"/>
    <w:basedOn w:val="a1"/>
    <w:rsid w:val="008A1B92"/>
  </w:style>
  <w:style w:type="paragraph" w:styleId="af7">
    <w:name w:val="Intense Quote"/>
    <w:basedOn w:val="a0"/>
    <w:next w:val="a0"/>
    <w:link w:val="af8"/>
    <w:uiPriority w:val="30"/>
    <w:qFormat/>
    <w:rsid w:val="00C322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1"/>
    <w:link w:val="af7"/>
    <w:uiPriority w:val="30"/>
    <w:rsid w:val="00C32260"/>
    <w:rPr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03CFF"/>
    <w:rPr>
      <w:sz w:val="24"/>
      <w:szCs w:val="24"/>
    </w:rPr>
  </w:style>
  <w:style w:type="paragraph" w:styleId="1">
    <w:name w:val="heading 1"/>
    <w:basedOn w:val="a0"/>
    <w:next w:val="a0"/>
    <w:autoRedefine/>
    <w:qFormat/>
    <w:rsid w:val="00C82476"/>
    <w:pPr>
      <w:keepNext/>
      <w:numPr>
        <w:numId w:val="10"/>
      </w:numPr>
      <w:spacing w:before="120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0">
    <w:name w:val="heading 2"/>
    <w:basedOn w:val="a0"/>
    <w:next w:val="a0"/>
    <w:link w:val="21"/>
    <w:autoRedefine/>
    <w:qFormat/>
    <w:rsid w:val="007A2740"/>
    <w:pPr>
      <w:keepNext/>
      <w:spacing w:before="240" w:after="60"/>
      <w:ind w:left="720"/>
      <w:jc w:val="center"/>
      <w:outlineLvl w:val="1"/>
    </w:pPr>
    <w:rPr>
      <w:b/>
      <w:bCs/>
      <w:iCs/>
      <w:smallCap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autoRedefine/>
    <w:qFormat/>
    <w:rsid w:val="007A2740"/>
    <w:pPr>
      <w:keepNext/>
      <w:numPr>
        <w:ilvl w:val="1"/>
        <w:numId w:val="27"/>
      </w:numPr>
      <w:spacing w:before="240" w:after="120"/>
      <w:jc w:val="center"/>
      <w:outlineLvl w:val="2"/>
    </w:pPr>
    <w:rPr>
      <w:b/>
      <w:cap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autoRedefine/>
    <w:qFormat/>
    <w:rsid w:val="00310AD6"/>
    <w:pPr>
      <w:keepNext/>
      <w:numPr>
        <w:numId w:val="24"/>
      </w:numPr>
      <w:tabs>
        <w:tab w:val="left" w:pos="900"/>
      </w:tabs>
      <w:spacing w:before="240" w:after="120"/>
      <w:jc w:val="center"/>
      <w:outlineLvl w:val="3"/>
    </w:pPr>
    <w:rPr>
      <w:b/>
      <w:bCs/>
      <w:caps/>
      <w:szCs w:val="28"/>
      <w:lang w:val="x-none" w:eastAsia="x-none"/>
    </w:rPr>
  </w:style>
  <w:style w:type="paragraph" w:styleId="5">
    <w:name w:val="heading 5"/>
    <w:basedOn w:val="a0"/>
    <w:next w:val="a0"/>
    <w:link w:val="51"/>
    <w:qFormat/>
    <w:rsid w:val="00685991"/>
    <w:pPr>
      <w:keepNext/>
      <w:numPr>
        <w:ilvl w:val="4"/>
        <w:numId w:val="10"/>
      </w:numPr>
      <w:jc w:val="both"/>
      <w:outlineLvl w:val="4"/>
    </w:pPr>
    <w:rPr>
      <w:b/>
      <w:bCs/>
      <w:i/>
      <w:iCs/>
      <w:lang w:val="x-none" w:eastAsia="x-none"/>
    </w:rPr>
  </w:style>
  <w:style w:type="paragraph" w:styleId="6">
    <w:name w:val="heading 6"/>
    <w:basedOn w:val="a0"/>
    <w:next w:val="a0"/>
    <w:link w:val="60"/>
    <w:qFormat/>
    <w:rsid w:val="00685991"/>
    <w:pPr>
      <w:keepNext/>
      <w:numPr>
        <w:ilvl w:val="5"/>
        <w:numId w:val="10"/>
      </w:numPr>
      <w:jc w:val="both"/>
      <w:outlineLvl w:val="5"/>
    </w:pPr>
    <w:rPr>
      <w:bCs/>
      <w:iCs/>
      <w:lang w:val="x-none" w:eastAsia="x-none"/>
    </w:rPr>
  </w:style>
  <w:style w:type="paragraph" w:styleId="7">
    <w:name w:val="heading 7"/>
    <w:basedOn w:val="a0"/>
    <w:next w:val="a0"/>
    <w:link w:val="71"/>
    <w:qFormat/>
    <w:rsid w:val="00685991"/>
    <w:pPr>
      <w:keepNext/>
      <w:numPr>
        <w:ilvl w:val="6"/>
        <w:numId w:val="10"/>
      </w:numPr>
      <w:jc w:val="center"/>
      <w:outlineLvl w:val="6"/>
    </w:pPr>
    <w:rPr>
      <w:b/>
      <w:bCs/>
      <w:color w:val="000080"/>
      <w:sz w:val="40"/>
      <w:szCs w:val="40"/>
      <w:effect w:val="lights"/>
      <w:lang w:val="x-none" w:eastAsia="x-none"/>
    </w:rPr>
  </w:style>
  <w:style w:type="paragraph" w:styleId="8">
    <w:name w:val="heading 8"/>
    <w:basedOn w:val="a0"/>
    <w:next w:val="a0"/>
    <w:link w:val="80"/>
    <w:qFormat/>
    <w:rsid w:val="00685991"/>
    <w:pPr>
      <w:keepNext/>
      <w:numPr>
        <w:ilvl w:val="7"/>
        <w:numId w:val="10"/>
      </w:numPr>
      <w:jc w:val="center"/>
      <w:outlineLvl w:val="7"/>
    </w:pPr>
    <w:rPr>
      <w:lang w:val="x-none" w:eastAsia="x-none"/>
    </w:rPr>
  </w:style>
  <w:style w:type="paragraph" w:styleId="9">
    <w:name w:val="heading 9"/>
    <w:basedOn w:val="a0"/>
    <w:next w:val="a0"/>
    <w:link w:val="90"/>
    <w:qFormat/>
    <w:rsid w:val="00685991"/>
    <w:pPr>
      <w:keepNext/>
      <w:numPr>
        <w:ilvl w:val="8"/>
        <w:numId w:val="10"/>
      </w:numPr>
      <w:jc w:val="center"/>
      <w:outlineLvl w:val="8"/>
    </w:pPr>
    <w:rPr>
      <w:b/>
      <w:bCs/>
      <w:color w:val="000080"/>
      <w:sz w:val="4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34138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334138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334138"/>
    <w:rPr>
      <w:color w:val="0000FF"/>
      <w:u w:val="single"/>
    </w:rPr>
  </w:style>
  <w:style w:type="character" w:styleId="a7">
    <w:name w:val="page number"/>
    <w:basedOn w:val="a1"/>
    <w:rsid w:val="00334138"/>
  </w:style>
  <w:style w:type="paragraph" w:styleId="a8">
    <w:name w:val="List Paragraph"/>
    <w:basedOn w:val="a0"/>
    <w:uiPriority w:val="34"/>
    <w:qFormat/>
    <w:rsid w:val="00AC60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qFormat/>
    <w:rsid w:val="00F71C84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customStyle="1" w:styleId="a9">
    <w:name w:val="Название предприятия"/>
    <w:basedOn w:val="a0"/>
    <w:next w:val="a0"/>
    <w:semiHidden/>
    <w:rsid w:val="00E36C53"/>
    <w:pPr>
      <w:spacing w:before="420" w:after="60" w:line="320" w:lineRule="exact"/>
      <w:ind w:firstLine="567"/>
      <w:jc w:val="both"/>
    </w:pPr>
    <w:rPr>
      <w:rFonts w:ascii="Garamond" w:hAnsi="Garamond"/>
      <w:caps/>
      <w:kern w:val="36"/>
      <w:sz w:val="38"/>
      <w:szCs w:val="20"/>
      <w:lang w:eastAsia="en-US"/>
    </w:rPr>
  </w:style>
  <w:style w:type="paragraph" w:styleId="aa">
    <w:name w:val="caption"/>
    <w:basedOn w:val="a0"/>
    <w:next w:val="a0"/>
    <w:unhideWhenUsed/>
    <w:qFormat/>
    <w:rsid w:val="00EA7F11"/>
    <w:rPr>
      <w:b/>
      <w:bCs/>
      <w:sz w:val="20"/>
      <w:szCs w:val="20"/>
    </w:rPr>
  </w:style>
  <w:style w:type="paragraph" w:styleId="ab">
    <w:name w:val="TOC Heading"/>
    <w:basedOn w:val="1"/>
    <w:next w:val="a0"/>
    <w:uiPriority w:val="39"/>
    <w:semiHidden/>
    <w:unhideWhenUsed/>
    <w:qFormat/>
    <w:rsid w:val="00D92F6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12">
    <w:name w:val="Стиль1"/>
    <w:basedOn w:val="a0"/>
    <w:link w:val="13"/>
    <w:qFormat/>
    <w:rsid w:val="00D43BE8"/>
    <w:pPr>
      <w:ind w:firstLine="709"/>
      <w:jc w:val="both"/>
    </w:pPr>
    <w:rPr>
      <w:b/>
      <w:sz w:val="28"/>
      <w:szCs w:val="28"/>
      <w:lang w:val="x-none" w:eastAsia="x-none"/>
    </w:rPr>
  </w:style>
  <w:style w:type="paragraph" w:customStyle="1" w:styleId="2">
    <w:name w:val="Стиль2"/>
    <w:basedOn w:val="a0"/>
    <w:link w:val="22"/>
    <w:qFormat/>
    <w:rsid w:val="00D43BE8"/>
    <w:pPr>
      <w:numPr>
        <w:numId w:val="1"/>
      </w:numPr>
      <w:jc w:val="center"/>
    </w:pPr>
    <w:rPr>
      <w:b/>
      <w:sz w:val="28"/>
      <w:szCs w:val="28"/>
      <w:lang w:val="x-none" w:eastAsia="x-none"/>
    </w:rPr>
  </w:style>
  <w:style w:type="character" w:customStyle="1" w:styleId="13">
    <w:name w:val="Стиль1 Знак"/>
    <w:link w:val="12"/>
    <w:rsid w:val="00D43BE8"/>
    <w:rPr>
      <w:b/>
      <w:sz w:val="28"/>
      <w:szCs w:val="28"/>
    </w:rPr>
  </w:style>
  <w:style w:type="paragraph" w:styleId="23">
    <w:name w:val="toc 2"/>
    <w:basedOn w:val="a0"/>
    <w:next w:val="a0"/>
    <w:autoRedefine/>
    <w:uiPriority w:val="39"/>
    <w:unhideWhenUsed/>
    <w:qFormat/>
    <w:rsid w:val="00B63ECF"/>
    <w:pPr>
      <w:ind w:left="240"/>
    </w:pPr>
    <w:rPr>
      <w:rFonts w:ascii="Calibri" w:hAnsi="Calibri"/>
      <w:smallCaps/>
      <w:sz w:val="20"/>
      <w:szCs w:val="20"/>
    </w:rPr>
  </w:style>
  <w:style w:type="character" w:customStyle="1" w:styleId="22">
    <w:name w:val="Стиль2 Знак"/>
    <w:link w:val="2"/>
    <w:rsid w:val="00D43BE8"/>
    <w:rPr>
      <w:b/>
      <w:sz w:val="28"/>
      <w:szCs w:val="28"/>
      <w:lang w:val="x-none" w:eastAsia="x-none"/>
    </w:rPr>
  </w:style>
  <w:style w:type="paragraph" w:styleId="32">
    <w:name w:val="toc 3"/>
    <w:basedOn w:val="a0"/>
    <w:next w:val="a0"/>
    <w:autoRedefine/>
    <w:uiPriority w:val="39"/>
    <w:unhideWhenUsed/>
    <w:qFormat/>
    <w:rsid w:val="00B63ECF"/>
    <w:pPr>
      <w:ind w:left="480"/>
    </w:pPr>
    <w:rPr>
      <w:rFonts w:ascii="Calibri" w:hAnsi="Calibri"/>
      <w:i/>
      <w:iCs/>
      <w:sz w:val="20"/>
      <w:szCs w:val="20"/>
    </w:rPr>
  </w:style>
  <w:style w:type="paragraph" w:styleId="ac">
    <w:name w:val="Balloon Text"/>
    <w:basedOn w:val="a0"/>
    <w:link w:val="ad"/>
    <w:rsid w:val="005061C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5061CC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link w:val="30"/>
    <w:rsid w:val="007A2740"/>
    <w:rPr>
      <w:b/>
      <w:cap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310AD6"/>
    <w:rPr>
      <w:b/>
      <w:bCs/>
      <w:caps/>
      <w:sz w:val="24"/>
      <w:szCs w:val="28"/>
      <w:lang w:val="x-none" w:eastAsia="x-none"/>
    </w:rPr>
  </w:style>
  <w:style w:type="character" w:customStyle="1" w:styleId="51">
    <w:name w:val="Заголовок 5 Знак"/>
    <w:link w:val="5"/>
    <w:rsid w:val="00685991"/>
    <w:rPr>
      <w:b/>
      <w:bCs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685991"/>
    <w:rPr>
      <w:bCs/>
      <w:iCs/>
      <w:sz w:val="24"/>
      <w:szCs w:val="24"/>
      <w:lang w:val="x-none" w:eastAsia="x-none"/>
    </w:rPr>
  </w:style>
  <w:style w:type="character" w:customStyle="1" w:styleId="71">
    <w:name w:val="Заголовок 7 Знак"/>
    <w:link w:val="7"/>
    <w:rsid w:val="00685991"/>
    <w:rPr>
      <w:b/>
      <w:bCs/>
      <w:color w:val="000080"/>
      <w:sz w:val="40"/>
      <w:szCs w:val="40"/>
      <w:effect w:val="lights"/>
      <w:lang w:val="x-none" w:eastAsia="x-none"/>
    </w:rPr>
  </w:style>
  <w:style w:type="character" w:customStyle="1" w:styleId="80">
    <w:name w:val="Заголовок 8 Знак"/>
    <w:link w:val="8"/>
    <w:rsid w:val="00685991"/>
    <w:rPr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685991"/>
    <w:rPr>
      <w:b/>
      <w:bCs/>
      <w:color w:val="000080"/>
      <w:sz w:val="40"/>
      <w:lang w:val="x-none" w:eastAsia="x-none"/>
    </w:rPr>
  </w:style>
  <w:style w:type="character" w:customStyle="1" w:styleId="ae">
    <w:name w:val="Кнопка на тулбаре"/>
    <w:rsid w:val="00685991"/>
    <w:rPr>
      <w:rFonts w:ascii="Times New Roman" w:hAnsi="Times New Roman"/>
      <w:b/>
      <w:sz w:val="24"/>
    </w:rPr>
  </w:style>
  <w:style w:type="character" w:customStyle="1" w:styleId="af">
    <w:name w:val="Путь меню"/>
    <w:rsid w:val="00685991"/>
    <w:rPr>
      <w:b/>
      <w:sz w:val="24"/>
      <w:bdr w:val="none" w:sz="0" w:space="0" w:color="auto"/>
      <w:shd w:val="pct25" w:color="auto" w:fill="auto"/>
    </w:rPr>
  </w:style>
  <w:style w:type="character" w:customStyle="1" w:styleId="af0">
    <w:name w:val="Командная кнопка"/>
    <w:rsid w:val="005518C4"/>
    <w:rPr>
      <w:b/>
      <w:smallCaps/>
      <w:sz w:val="24"/>
    </w:rPr>
  </w:style>
  <w:style w:type="paragraph" w:customStyle="1" w:styleId="14">
    <w:name w:val="Список1"/>
    <w:basedOn w:val="a0"/>
    <w:rsid w:val="00BF65F1"/>
    <w:pPr>
      <w:jc w:val="both"/>
    </w:pPr>
  </w:style>
  <w:style w:type="paragraph" w:customStyle="1" w:styleId="15">
    <w:name w:val="заголовок 1"/>
    <w:basedOn w:val="a0"/>
    <w:next w:val="a0"/>
    <w:rsid w:val="00BF65F1"/>
    <w:pPr>
      <w:keepNext/>
      <w:spacing w:before="240" w:after="60"/>
      <w:ind w:firstLine="720"/>
      <w:outlineLvl w:val="0"/>
    </w:pPr>
    <w:rPr>
      <w:b/>
      <w:kern w:val="28"/>
      <w:sz w:val="28"/>
    </w:rPr>
  </w:style>
  <w:style w:type="paragraph" w:customStyle="1" w:styleId="af1">
    <w:name w:val="Нормативный документ"/>
    <w:basedOn w:val="a0"/>
    <w:next w:val="a0"/>
    <w:autoRedefine/>
    <w:rsid w:val="00BF65F1"/>
    <w:pPr>
      <w:ind w:firstLine="720"/>
      <w:jc w:val="both"/>
    </w:pPr>
  </w:style>
  <w:style w:type="paragraph" w:styleId="a">
    <w:name w:val="List Bullet"/>
    <w:basedOn w:val="a0"/>
    <w:autoRedefine/>
    <w:rsid w:val="00BF65F1"/>
    <w:pPr>
      <w:numPr>
        <w:numId w:val="4"/>
      </w:numPr>
      <w:jc w:val="both"/>
    </w:pPr>
    <w:rPr>
      <w:szCs w:val="20"/>
    </w:rPr>
  </w:style>
  <w:style w:type="character" w:customStyle="1" w:styleId="af2">
    <w:name w:val="Пункт меню"/>
    <w:rsid w:val="00BF65F1"/>
    <w:rPr>
      <w:rFonts w:ascii="Arial" w:hAnsi="Arial"/>
      <w:b/>
      <w:sz w:val="20"/>
      <w:bdr w:val="none" w:sz="0" w:space="0" w:color="auto"/>
      <w:shd w:val="solid" w:color="C0C0C0" w:fill="auto"/>
    </w:rPr>
  </w:style>
  <w:style w:type="character" w:styleId="af3">
    <w:name w:val="Emphasis"/>
    <w:qFormat/>
    <w:rsid w:val="00BC2186"/>
    <w:rPr>
      <w:i/>
      <w:iCs/>
    </w:rPr>
  </w:style>
  <w:style w:type="paragraph" w:customStyle="1" w:styleId="3">
    <w:name w:val="Стиль3"/>
    <w:basedOn w:val="20"/>
    <w:link w:val="33"/>
    <w:qFormat/>
    <w:rsid w:val="00BC2186"/>
    <w:pPr>
      <w:numPr>
        <w:ilvl w:val="1"/>
        <w:numId w:val="8"/>
      </w:numPr>
      <w:spacing w:before="120" w:after="120"/>
      <w:jc w:val="both"/>
    </w:pPr>
  </w:style>
  <w:style w:type="paragraph" w:customStyle="1" w:styleId="4">
    <w:name w:val="Стиль4"/>
    <w:basedOn w:val="a0"/>
    <w:link w:val="42"/>
    <w:qFormat/>
    <w:rsid w:val="00BC2186"/>
    <w:pPr>
      <w:numPr>
        <w:ilvl w:val="2"/>
        <w:numId w:val="7"/>
      </w:numPr>
      <w:spacing w:after="120"/>
      <w:jc w:val="both"/>
    </w:pPr>
    <w:rPr>
      <w:b/>
      <w:sz w:val="28"/>
      <w:szCs w:val="28"/>
      <w:lang w:val="x-none" w:eastAsia="x-none"/>
    </w:rPr>
  </w:style>
  <w:style w:type="character" w:customStyle="1" w:styleId="21">
    <w:name w:val="Заголовок 2 Знак"/>
    <w:link w:val="20"/>
    <w:rsid w:val="007A2740"/>
    <w:rPr>
      <w:b/>
      <w:bCs/>
      <w:iCs/>
      <w:smallCaps/>
      <w:sz w:val="28"/>
      <w:szCs w:val="28"/>
      <w:lang w:val="x-none" w:eastAsia="x-none"/>
    </w:rPr>
  </w:style>
  <w:style w:type="character" w:customStyle="1" w:styleId="33">
    <w:name w:val="Стиль3 Знак"/>
    <w:basedOn w:val="21"/>
    <w:link w:val="3"/>
    <w:rsid w:val="00BC2186"/>
    <w:rPr>
      <w:b/>
      <w:bCs/>
      <w:iCs/>
      <w:smallCaps/>
      <w:sz w:val="28"/>
      <w:szCs w:val="28"/>
      <w:lang w:val="x-none" w:eastAsia="x-none"/>
    </w:rPr>
  </w:style>
  <w:style w:type="paragraph" w:customStyle="1" w:styleId="50">
    <w:name w:val="Стиль5"/>
    <w:basedOn w:val="2"/>
    <w:link w:val="52"/>
    <w:qFormat/>
    <w:rsid w:val="005D6F1A"/>
    <w:pPr>
      <w:numPr>
        <w:ilvl w:val="1"/>
        <w:numId w:val="9"/>
      </w:numPr>
    </w:pPr>
  </w:style>
  <w:style w:type="character" w:customStyle="1" w:styleId="42">
    <w:name w:val="Стиль4 Знак"/>
    <w:link w:val="4"/>
    <w:rsid w:val="00BC2186"/>
    <w:rPr>
      <w:b/>
      <w:sz w:val="28"/>
      <w:szCs w:val="28"/>
      <w:lang w:val="x-none" w:eastAsia="x-none"/>
    </w:rPr>
  </w:style>
  <w:style w:type="paragraph" w:customStyle="1" w:styleId="61">
    <w:name w:val="Стиль6"/>
    <w:basedOn w:val="20"/>
    <w:link w:val="62"/>
    <w:rsid w:val="00D079EF"/>
    <w:rPr>
      <w:rFonts w:ascii="Arial" w:hAnsi="Arial"/>
      <w:i/>
      <w:smallCaps w:val="0"/>
      <w:sz w:val="24"/>
    </w:rPr>
  </w:style>
  <w:style w:type="character" w:customStyle="1" w:styleId="52">
    <w:name w:val="Стиль5 Знак"/>
    <w:basedOn w:val="22"/>
    <w:link w:val="50"/>
    <w:rsid w:val="005D6F1A"/>
    <w:rPr>
      <w:b/>
      <w:sz w:val="28"/>
      <w:szCs w:val="28"/>
      <w:lang w:val="x-none" w:eastAsia="x-none"/>
    </w:rPr>
  </w:style>
  <w:style w:type="paragraph" w:customStyle="1" w:styleId="70">
    <w:name w:val="Стиль7"/>
    <w:basedOn w:val="20"/>
    <w:link w:val="72"/>
    <w:qFormat/>
    <w:rsid w:val="00D079EF"/>
    <w:pPr>
      <w:numPr>
        <w:ilvl w:val="1"/>
        <w:numId w:val="11"/>
      </w:numPr>
    </w:pPr>
    <w:rPr>
      <w:smallCaps w:val="0"/>
      <w:sz w:val="24"/>
      <w:szCs w:val="24"/>
    </w:rPr>
  </w:style>
  <w:style w:type="character" w:customStyle="1" w:styleId="62">
    <w:name w:val="Стиль6 Знак"/>
    <w:link w:val="61"/>
    <w:rsid w:val="00D079EF"/>
    <w:rPr>
      <w:rFonts w:ascii="Arial" w:hAnsi="Arial"/>
      <w:b/>
      <w:bCs/>
      <w:i/>
      <w:iCs/>
      <w:sz w:val="24"/>
      <w:szCs w:val="28"/>
      <w:lang w:val="x-none" w:eastAsia="x-none"/>
    </w:rPr>
  </w:style>
  <w:style w:type="character" w:styleId="af4">
    <w:name w:val="FollowedHyperlink"/>
    <w:rsid w:val="00F07A4F"/>
    <w:rPr>
      <w:color w:val="800080"/>
      <w:u w:val="single"/>
    </w:rPr>
  </w:style>
  <w:style w:type="character" w:customStyle="1" w:styleId="72">
    <w:name w:val="Стиль7 Знак"/>
    <w:link w:val="70"/>
    <w:rsid w:val="00D079EF"/>
    <w:rPr>
      <w:b/>
      <w:bCs/>
      <w:iCs/>
      <w:sz w:val="24"/>
      <w:szCs w:val="24"/>
      <w:lang w:val="x-none" w:eastAsia="x-none"/>
    </w:rPr>
  </w:style>
  <w:style w:type="paragraph" w:customStyle="1" w:styleId="81">
    <w:name w:val="Стиль8"/>
    <w:basedOn w:val="2"/>
    <w:link w:val="82"/>
    <w:rsid w:val="00725EE8"/>
    <w:pPr>
      <w:numPr>
        <w:numId w:val="0"/>
      </w:numPr>
    </w:pPr>
  </w:style>
  <w:style w:type="paragraph" w:customStyle="1" w:styleId="91">
    <w:name w:val="Стиль9"/>
    <w:basedOn w:val="81"/>
    <w:link w:val="92"/>
    <w:rsid w:val="00581149"/>
    <w:pPr>
      <w:outlineLvl w:val="1"/>
    </w:pPr>
  </w:style>
  <w:style w:type="character" w:customStyle="1" w:styleId="82">
    <w:name w:val="Стиль8 Знак"/>
    <w:basedOn w:val="22"/>
    <w:link w:val="81"/>
    <w:rsid w:val="00725EE8"/>
    <w:rPr>
      <w:b/>
      <w:sz w:val="28"/>
      <w:szCs w:val="28"/>
      <w:lang w:val="x-none" w:eastAsia="x-none"/>
    </w:rPr>
  </w:style>
  <w:style w:type="paragraph" w:customStyle="1" w:styleId="10">
    <w:name w:val="Стиль10"/>
    <w:basedOn w:val="91"/>
    <w:link w:val="100"/>
    <w:qFormat/>
    <w:rsid w:val="00754E0F"/>
    <w:pPr>
      <w:numPr>
        <w:numId w:val="15"/>
      </w:numPr>
    </w:pPr>
  </w:style>
  <w:style w:type="character" w:customStyle="1" w:styleId="92">
    <w:name w:val="Стиль9 Знак"/>
    <w:basedOn w:val="82"/>
    <w:link w:val="91"/>
    <w:rsid w:val="00581149"/>
    <w:rPr>
      <w:b/>
      <w:sz w:val="28"/>
      <w:szCs w:val="28"/>
      <w:lang w:val="x-none" w:eastAsia="x-none"/>
    </w:rPr>
  </w:style>
  <w:style w:type="character" w:customStyle="1" w:styleId="100">
    <w:name w:val="Стиль10 Знак"/>
    <w:basedOn w:val="92"/>
    <w:link w:val="10"/>
    <w:rsid w:val="00754E0F"/>
    <w:rPr>
      <w:b/>
      <w:sz w:val="28"/>
      <w:szCs w:val="28"/>
      <w:lang w:val="x-none" w:eastAsia="x-none"/>
    </w:rPr>
  </w:style>
  <w:style w:type="paragraph" w:customStyle="1" w:styleId="af5">
    <w:name w:val="Обычный для таблиц"/>
    <w:basedOn w:val="a0"/>
    <w:autoRedefine/>
    <w:rsid w:val="00E52363"/>
    <w:pPr>
      <w:spacing w:before="120"/>
      <w:jc w:val="both"/>
    </w:pPr>
  </w:style>
  <w:style w:type="paragraph" w:customStyle="1" w:styleId="af6">
    <w:name w:val="Примечание (КС)"/>
    <w:rsid w:val="00D37A89"/>
    <w:pPr>
      <w:jc w:val="both"/>
    </w:pPr>
    <w:rPr>
      <w:rFonts w:ascii="Arial" w:hAnsi="Arial" w:cs="Arial"/>
    </w:rPr>
  </w:style>
  <w:style w:type="paragraph" w:styleId="43">
    <w:name w:val="toc 4"/>
    <w:basedOn w:val="a0"/>
    <w:next w:val="a0"/>
    <w:autoRedefine/>
    <w:uiPriority w:val="39"/>
    <w:rsid w:val="00D47232"/>
    <w:pPr>
      <w:ind w:left="720"/>
    </w:pPr>
    <w:rPr>
      <w:rFonts w:ascii="Calibri" w:hAnsi="Calibri"/>
      <w:sz w:val="18"/>
      <w:szCs w:val="18"/>
    </w:rPr>
  </w:style>
  <w:style w:type="paragraph" w:styleId="53">
    <w:name w:val="toc 5"/>
    <w:basedOn w:val="a0"/>
    <w:next w:val="a0"/>
    <w:autoRedefine/>
    <w:rsid w:val="00D47232"/>
    <w:pPr>
      <w:ind w:left="960"/>
    </w:pPr>
    <w:rPr>
      <w:rFonts w:ascii="Calibri" w:hAnsi="Calibri"/>
      <w:sz w:val="18"/>
      <w:szCs w:val="18"/>
    </w:rPr>
  </w:style>
  <w:style w:type="paragraph" w:styleId="63">
    <w:name w:val="toc 6"/>
    <w:basedOn w:val="a0"/>
    <w:next w:val="a0"/>
    <w:autoRedefine/>
    <w:rsid w:val="00D47232"/>
    <w:pPr>
      <w:ind w:left="1200"/>
    </w:pPr>
    <w:rPr>
      <w:rFonts w:ascii="Calibri" w:hAnsi="Calibri"/>
      <w:sz w:val="18"/>
      <w:szCs w:val="18"/>
    </w:rPr>
  </w:style>
  <w:style w:type="paragraph" w:styleId="73">
    <w:name w:val="toc 7"/>
    <w:basedOn w:val="a0"/>
    <w:next w:val="a0"/>
    <w:autoRedefine/>
    <w:rsid w:val="00D47232"/>
    <w:pPr>
      <w:ind w:left="1440"/>
    </w:pPr>
    <w:rPr>
      <w:rFonts w:ascii="Calibri" w:hAnsi="Calibri"/>
      <w:sz w:val="18"/>
      <w:szCs w:val="18"/>
    </w:rPr>
  </w:style>
  <w:style w:type="paragraph" w:styleId="83">
    <w:name w:val="toc 8"/>
    <w:basedOn w:val="a0"/>
    <w:next w:val="a0"/>
    <w:autoRedefine/>
    <w:rsid w:val="00D47232"/>
    <w:pPr>
      <w:ind w:left="1680"/>
    </w:pPr>
    <w:rPr>
      <w:rFonts w:ascii="Calibri" w:hAnsi="Calibri"/>
      <w:sz w:val="18"/>
      <w:szCs w:val="18"/>
    </w:rPr>
  </w:style>
  <w:style w:type="paragraph" w:styleId="93">
    <w:name w:val="toc 9"/>
    <w:basedOn w:val="a0"/>
    <w:next w:val="a0"/>
    <w:autoRedefine/>
    <w:rsid w:val="00D47232"/>
    <w:pPr>
      <w:ind w:left="1920"/>
    </w:pPr>
    <w:rPr>
      <w:rFonts w:ascii="Calibri" w:hAnsi="Calibri"/>
      <w:sz w:val="18"/>
      <w:szCs w:val="18"/>
    </w:rPr>
  </w:style>
  <w:style w:type="character" w:customStyle="1" w:styleId="apple-converted-space">
    <w:name w:val="apple-converted-space"/>
    <w:basedOn w:val="a1"/>
    <w:rsid w:val="008A1B92"/>
  </w:style>
  <w:style w:type="paragraph" w:styleId="af7">
    <w:name w:val="Intense Quote"/>
    <w:basedOn w:val="a0"/>
    <w:next w:val="a0"/>
    <w:link w:val="af8"/>
    <w:uiPriority w:val="30"/>
    <w:qFormat/>
    <w:rsid w:val="00C322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1"/>
    <w:link w:val="af7"/>
    <w:uiPriority w:val="30"/>
    <w:rsid w:val="00C32260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60DDA-8EEA-4B0E-8DA0-4DBA2C81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751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Links>
    <vt:vector size="186" baseType="variant">
      <vt:variant>
        <vt:i4>7471114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СписокАналитическихПризнаковВСтроках</vt:lpwstr>
      </vt:variant>
      <vt:variant>
        <vt:i4>7471225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СписокАналитическихПризнаковВСтолбцах</vt:lpwstr>
      </vt:variant>
      <vt:variant>
        <vt:i4>7471114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СписокАналитическихПризнаковВСтроках</vt:lpwstr>
      </vt:variant>
      <vt:variant>
        <vt:i4>72156221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СозданиеВыборки</vt:lpwstr>
      </vt:variant>
      <vt:variant>
        <vt:i4>72156221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СозданиеВыборки</vt:lpwstr>
      </vt:variant>
      <vt:variant>
        <vt:i4>5832734</vt:i4>
      </vt:variant>
      <vt:variant>
        <vt:i4>174</vt:i4>
      </vt:variant>
      <vt:variant>
        <vt:i4>0</vt:i4>
      </vt:variant>
      <vt:variant>
        <vt:i4>5</vt:i4>
      </vt:variant>
      <vt:variant>
        <vt:lpwstr>ftp://ftp.bus.gov.ru/all/</vt:lpwstr>
      </vt:variant>
      <vt:variant>
        <vt:lpwstr/>
      </vt:variant>
      <vt:variant>
        <vt:i4>7733311</vt:i4>
      </vt:variant>
      <vt:variant>
        <vt:i4>171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_Toc400612094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_Toc400612093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_Toc400612092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_Toc400612091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_Toc400612090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_Toc400612089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_Toc400612088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_Toc400612087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_Toc400612086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_Toc400612085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_Toc400612084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_Toc400612083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_Toc400612082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_Toc400612081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_Toc400612080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_Toc400612079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_Toc400612078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_Toc400612077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_Toc400612076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_Toc400612075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_Toc400612074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_Toc400612073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_Toc400612072</vt:lpwstr>
      </vt:variant>
      <vt:variant>
        <vt:i4>131153</vt:i4>
      </vt:variant>
      <vt:variant>
        <vt:i4>3</vt:i4>
      </vt:variant>
      <vt:variant>
        <vt:i4>0</vt:i4>
      </vt:variant>
      <vt:variant>
        <vt:i4>5</vt:i4>
      </vt:variant>
      <vt:variant>
        <vt:lpwstr>http://www.keysystems.ru/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Елена Сергеевна</dc:creator>
  <cp:lastModifiedBy>Матвеева Елена Сергеевна</cp:lastModifiedBy>
  <cp:revision>5</cp:revision>
  <dcterms:created xsi:type="dcterms:W3CDTF">2016-07-22T07:26:00Z</dcterms:created>
  <dcterms:modified xsi:type="dcterms:W3CDTF">2016-07-22T07:40:00Z</dcterms:modified>
</cp:coreProperties>
</file>