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92D" w:rsidRPr="00EF22E9" w:rsidRDefault="00EF22E9" w:rsidP="00EF22E9">
      <w:pPr>
        <w:jc w:val="center"/>
        <w:rPr>
          <w:b/>
        </w:rPr>
      </w:pPr>
      <w:r w:rsidRPr="00EF22E9">
        <w:rPr>
          <w:b/>
        </w:rPr>
        <w:t>СИНХРОНИЗАЦИЯ ДАННЫХ МЕЖДУ ПК ЗАРПЛАТА-КС И ПК СМЕТА-СМАРТ</w:t>
      </w:r>
    </w:p>
    <w:p w:rsidR="0017005A" w:rsidRDefault="0017005A"/>
    <w:p w:rsidR="0017005A" w:rsidRDefault="0017005A">
      <w:r>
        <w:t>Синхронизация позволяет выполнять следующие действия:</w:t>
      </w:r>
    </w:p>
    <w:p w:rsidR="0017005A" w:rsidRDefault="0017005A" w:rsidP="0017005A">
      <w:pPr>
        <w:pStyle w:val="a3"/>
        <w:numPr>
          <w:ilvl w:val="0"/>
          <w:numId w:val="1"/>
        </w:numPr>
      </w:pPr>
      <w:r>
        <w:t>Прием</w:t>
      </w:r>
      <w:r w:rsidR="00931934">
        <w:t xml:space="preserve"> и обновление</w:t>
      </w:r>
      <w:r>
        <w:t xml:space="preserve"> бюджетной классификации из ПК Смета-Смарт</w:t>
      </w:r>
    </w:p>
    <w:p w:rsidR="0017005A" w:rsidRDefault="0017005A" w:rsidP="005952F6">
      <w:pPr>
        <w:pStyle w:val="a3"/>
        <w:numPr>
          <w:ilvl w:val="0"/>
          <w:numId w:val="1"/>
        </w:numPr>
      </w:pPr>
      <w:r>
        <w:t xml:space="preserve">Передача </w:t>
      </w:r>
      <w:proofErr w:type="spellStart"/>
      <w:r>
        <w:t>автоформируемых</w:t>
      </w:r>
      <w:proofErr w:type="spellEnd"/>
      <w:r>
        <w:t xml:space="preserve"> проводок по зарплате в ПК Смета-Смарт</w:t>
      </w:r>
      <w:r w:rsidR="005952F6">
        <w:t xml:space="preserve"> (В ПК Смета-КС документы в режиме </w:t>
      </w:r>
      <w:r w:rsidR="005952F6" w:rsidRPr="005952F6">
        <w:t>ЗАРПЛАТА-КС\РАСЧЕТЫ\Журнал документов по зарплате</w:t>
      </w:r>
      <w:r w:rsidR="005952F6">
        <w:t>)</w:t>
      </w:r>
      <w:r>
        <w:t>.</w:t>
      </w:r>
    </w:p>
    <w:p w:rsidR="0017005A" w:rsidRDefault="0017005A" w:rsidP="0017005A"/>
    <w:p w:rsidR="0017005A" w:rsidRDefault="0017005A" w:rsidP="0017005A">
      <w:pPr>
        <w:rPr>
          <w:b/>
          <w:u w:val="single"/>
        </w:rPr>
      </w:pPr>
      <w:r w:rsidRPr="00EF22E9">
        <w:rPr>
          <w:b/>
          <w:u w:val="single"/>
        </w:rPr>
        <w:t xml:space="preserve">Условия для настройки </w:t>
      </w:r>
      <w:r w:rsidR="00AF4F73">
        <w:rPr>
          <w:b/>
          <w:u w:val="single"/>
        </w:rPr>
        <w:t>синхронизации</w:t>
      </w:r>
    </w:p>
    <w:p w:rsidR="00AF4F73" w:rsidRPr="00EF22E9" w:rsidRDefault="00AF4F73" w:rsidP="0017005A">
      <w:pPr>
        <w:rPr>
          <w:b/>
          <w:u w:val="single"/>
        </w:rPr>
      </w:pPr>
    </w:p>
    <w:p w:rsidR="0017005A" w:rsidRDefault="0017005A" w:rsidP="00CB4FCF">
      <w:pPr>
        <w:pStyle w:val="a3"/>
        <w:numPr>
          <w:ilvl w:val="0"/>
          <w:numId w:val="6"/>
        </w:numPr>
      </w:pPr>
      <w:r>
        <w:t xml:space="preserve">Базы ПК Зарплата-КС и ПК Смета-Смарт должны находиться </w:t>
      </w:r>
      <w:r w:rsidR="005D1AC4">
        <w:t xml:space="preserve">на одном </w:t>
      </w:r>
      <w:r w:rsidR="00DB51FB">
        <w:t xml:space="preserve">сервере </w:t>
      </w:r>
      <w:r w:rsidR="005D1AC4">
        <w:t xml:space="preserve">или на разных </w:t>
      </w:r>
      <w:r>
        <w:t>серверах</w:t>
      </w:r>
      <w:r w:rsidR="005D1AC4">
        <w:t>,</w:t>
      </w:r>
      <w:r>
        <w:t xml:space="preserve"> </w:t>
      </w:r>
      <w:r w:rsidR="005D1AC4">
        <w:t xml:space="preserve">но </w:t>
      </w:r>
      <w:r>
        <w:t>в пределах одной локальной сети.</w:t>
      </w:r>
    </w:p>
    <w:p w:rsidR="00E83B40" w:rsidRPr="00E83B40" w:rsidRDefault="00E83B40" w:rsidP="00E83B40">
      <w:pPr>
        <w:pStyle w:val="a3"/>
        <w:numPr>
          <w:ilvl w:val="0"/>
          <w:numId w:val="6"/>
        </w:numPr>
      </w:pPr>
      <w:r w:rsidRPr="00E83B40">
        <w:t>С сервера ПК Зарплата-КС должен быть доступ к серверу  ПК Смета-Смарт.</w:t>
      </w:r>
    </w:p>
    <w:p w:rsidR="00ED41B9" w:rsidRDefault="00ED41B9" w:rsidP="00CB4FCF">
      <w:pPr>
        <w:pStyle w:val="a3"/>
        <w:numPr>
          <w:ilvl w:val="0"/>
          <w:numId w:val="6"/>
        </w:numPr>
      </w:pPr>
      <w:r>
        <w:t>В ПК Смета-Смарт должно быть учреждение с таким же</w:t>
      </w:r>
      <w:r w:rsidR="00E83B40">
        <w:t xml:space="preserve"> набором реквизитов (к</w:t>
      </w:r>
      <w:r>
        <w:t>од, ИНН</w:t>
      </w:r>
      <w:r w:rsidR="00E83B40">
        <w:t xml:space="preserve">, </w:t>
      </w:r>
      <w:r>
        <w:t>КПП</w:t>
      </w:r>
      <w:r w:rsidR="00E83B40">
        <w:t>)</w:t>
      </w:r>
      <w:r>
        <w:t xml:space="preserve">, как и </w:t>
      </w:r>
      <w:r w:rsidR="00BA4785">
        <w:t>в</w:t>
      </w:r>
      <w:r w:rsidR="00BA4785" w:rsidRPr="00BA4785">
        <w:t xml:space="preserve"> </w:t>
      </w:r>
      <w:r>
        <w:t>ПК Зарплата-КС.</w:t>
      </w:r>
    </w:p>
    <w:p w:rsidR="00CB4FCF" w:rsidRDefault="00A14F5D" w:rsidP="00CB4FCF">
      <w:pPr>
        <w:pStyle w:val="a3"/>
        <w:numPr>
          <w:ilvl w:val="0"/>
          <w:numId w:val="6"/>
        </w:numPr>
      </w:pPr>
      <w:r>
        <w:t>Если базы ПК Зарплата-КС и ПК Смета-Смарт находятся на разных серверах, то в</w:t>
      </w:r>
      <w:r w:rsidR="0031017F">
        <w:t xml:space="preserve"> ПК Смета-Смарт </w:t>
      </w:r>
      <w:r w:rsidR="00E83B40">
        <w:t xml:space="preserve">нужно </w:t>
      </w:r>
      <w:r w:rsidR="00C54F59">
        <w:t>добав</w:t>
      </w:r>
      <w:r w:rsidR="00E83B40">
        <w:t>ить</w:t>
      </w:r>
      <w:r w:rsidR="00C54F59">
        <w:t xml:space="preserve"> </w:t>
      </w:r>
      <w:r w:rsidR="0031017F">
        <w:t>специальн</w:t>
      </w:r>
      <w:r w:rsidR="00E83B40">
        <w:t>ого</w:t>
      </w:r>
      <w:r w:rsidR="0031017F">
        <w:t xml:space="preserve"> пользовател</w:t>
      </w:r>
      <w:r w:rsidR="00E83B40">
        <w:t>я</w:t>
      </w:r>
      <w:r w:rsidR="0031017F">
        <w:t>, под которым будут сохраняться документы из ПК Зарплата-КС</w:t>
      </w:r>
      <w:r w:rsidR="009953F5">
        <w:t xml:space="preserve"> (например «Зарплата-КС»).</w:t>
      </w:r>
      <w:r w:rsidR="006B45E6">
        <w:t xml:space="preserve"> </w:t>
      </w:r>
      <w:r w:rsidR="00F07D73">
        <w:t xml:space="preserve">В поле примечание укажите: «Интеграция с ПК Свод-Смарт». </w:t>
      </w:r>
      <w:r w:rsidR="006B45E6">
        <w:t>Пользовател</w:t>
      </w:r>
      <w:r w:rsidR="00F66FE3">
        <w:t>я необходимо включить в группу «Смета-Смарт» и предоставить права на необходимые учреждения</w:t>
      </w:r>
      <w:r w:rsidR="006B45E6">
        <w:t>.</w:t>
      </w:r>
      <w:r w:rsidR="004D6C47">
        <w:t xml:space="preserve"> </w:t>
      </w:r>
    </w:p>
    <w:p w:rsidR="008A0D3B" w:rsidRDefault="008A0D3B" w:rsidP="008A0D3B">
      <w:pPr>
        <w:ind w:left="360"/>
      </w:pPr>
    </w:p>
    <w:p w:rsidR="00DB74C9" w:rsidRDefault="00CB4FCF" w:rsidP="00DB74C9">
      <w:pPr>
        <w:keepNext/>
        <w:ind w:left="360"/>
        <w:jc w:val="center"/>
      </w:pPr>
      <w:r>
        <w:rPr>
          <w:noProof/>
          <w:lang w:eastAsia="ru-RU"/>
        </w:rPr>
        <w:drawing>
          <wp:inline distT="0" distB="0" distL="0" distR="0" wp14:anchorId="245E20F0" wp14:editId="4A225574">
            <wp:extent cx="3100149" cy="1728631"/>
            <wp:effectExtent l="0" t="0" r="508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7527" cy="173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FCF" w:rsidRDefault="00DB74C9" w:rsidP="00DB74C9">
      <w:pPr>
        <w:pStyle w:val="a4"/>
        <w:jc w:val="center"/>
      </w:pPr>
      <w:r>
        <w:t xml:space="preserve">Рисунок </w:t>
      </w:r>
      <w:r w:rsidR="0096090C">
        <w:fldChar w:fldCharType="begin"/>
      </w:r>
      <w:r w:rsidR="0096090C">
        <w:instrText xml:space="preserve"> SEQ Рисунок \* ARABIC </w:instrText>
      </w:r>
      <w:r w:rsidR="0096090C">
        <w:fldChar w:fldCharType="separate"/>
      </w:r>
      <w:r w:rsidR="00431E88">
        <w:rPr>
          <w:noProof/>
        </w:rPr>
        <w:t>1</w:t>
      </w:r>
      <w:r w:rsidR="0096090C">
        <w:rPr>
          <w:noProof/>
        </w:rPr>
        <w:fldChar w:fldCharType="end"/>
      </w:r>
      <w:r>
        <w:t xml:space="preserve"> Добавление пользователя для синхронизации</w:t>
      </w:r>
    </w:p>
    <w:p w:rsidR="00A14F5D" w:rsidRDefault="00A14F5D" w:rsidP="00CB4FCF">
      <w:pPr>
        <w:pStyle w:val="a3"/>
        <w:numPr>
          <w:ilvl w:val="0"/>
          <w:numId w:val="6"/>
        </w:numPr>
      </w:pPr>
      <w:r>
        <w:t xml:space="preserve">Если базы ПК Зарплата-КС и ПК Смета-Смарт находятся на одном сервере, то в ПК Смета-Смарт необходимо аналогично добавить пользователей с </w:t>
      </w:r>
      <w:r w:rsidR="004E530A">
        <w:t xml:space="preserve">такими же </w:t>
      </w:r>
      <w:r>
        <w:t>наименовани</w:t>
      </w:r>
      <w:r w:rsidR="00C54F59">
        <w:t>я</w:t>
      </w:r>
      <w:r>
        <w:t>м</w:t>
      </w:r>
      <w:r w:rsidR="00C54F59">
        <w:t>и</w:t>
      </w:r>
      <w:r>
        <w:t xml:space="preserve">, </w:t>
      </w:r>
      <w:r w:rsidR="004E530A">
        <w:t>с какими бухгалтера</w:t>
      </w:r>
      <w:r>
        <w:t xml:space="preserve"> работа</w:t>
      </w:r>
      <w:r w:rsidR="00C54F59">
        <w:t>ют</w:t>
      </w:r>
      <w:r>
        <w:t xml:space="preserve"> в ПК Зарплата-КС. Например, в ПК Зарплата-КС бухгалтер работает под пользователем «</w:t>
      </w:r>
      <w:proofErr w:type="spellStart"/>
      <w:r>
        <w:rPr>
          <w:lang w:val="en-US"/>
        </w:rPr>
        <w:t>buh</w:t>
      </w:r>
      <w:proofErr w:type="spellEnd"/>
      <w:r w:rsidRPr="00A14F5D">
        <w:t>1</w:t>
      </w:r>
      <w:r>
        <w:t>». Точно такого же пользователя необходимо добавить в ПК Смета-Смарт. Пользователя необходимо включить в группу «Смета-Смарт» и предоставить права на необходимые учреждения.</w:t>
      </w:r>
    </w:p>
    <w:p w:rsidR="00CB4FCF" w:rsidRDefault="00CB4FCF" w:rsidP="00CB4FCF">
      <w:pPr>
        <w:pStyle w:val="a3"/>
        <w:numPr>
          <w:ilvl w:val="0"/>
          <w:numId w:val="6"/>
        </w:numPr>
      </w:pPr>
      <w:r>
        <w:t xml:space="preserve">Для инициализации пользователя требуется выполнить вход в ПК Смета-Смарт. </w:t>
      </w:r>
    </w:p>
    <w:p w:rsidR="0031017F" w:rsidRPr="00431E88" w:rsidRDefault="0031017F" w:rsidP="00CB4FCF">
      <w:pPr>
        <w:pStyle w:val="a3"/>
        <w:numPr>
          <w:ilvl w:val="0"/>
          <w:numId w:val="6"/>
        </w:numPr>
      </w:pPr>
      <w:r>
        <w:t>ПК Зарплата-КС версии 16.11</w:t>
      </w:r>
      <w:r w:rsidRPr="00CB4FCF">
        <w:rPr>
          <w:lang w:val="en-US"/>
        </w:rPr>
        <w:t>SP</w:t>
      </w:r>
      <w:r w:rsidRPr="0031017F">
        <w:t xml:space="preserve">19 </w:t>
      </w:r>
      <w:r>
        <w:t>и выше.</w:t>
      </w:r>
    </w:p>
    <w:p w:rsidR="00431E88" w:rsidRDefault="00241543" w:rsidP="00431E88">
      <w:pPr>
        <w:pStyle w:val="a3"/>
        <w:numPr>
          <w:ilvl w:val="0"/>
          <w:numId w:val="6"/>
        </w:numPr>
      </w:pPr>
      <w:r>
        <w:t>Если базы ПК Зарплата-КС и ПК Смета-Смарт находятся на разных серверах, то  с</w:t>
      </w:r>
      <w:r w:rsidR="00431E88">
        <w:t xml:space="preserve">инхронизация выполняется через связанный </w:t>
      </w:r>
      <w:r w:rsidR="00431E88" w:rsidRPr="00431E88">
        <w:rPr>
          <w:lang w:val="en-US"/>
        </w:rPr>
        <w:t>SQL</w:t>
      </w:r>
      <w:r w:rsidR="00431E88" w:rsidRPr="00431E88">
        <w:t xml:space="preserve"> </w:t>
      </w:r>
      <w:r w:rsidR="00431E88">
        <w:t>сервер</w:t>
      </w:r>
      <w:r w:rsidR="00431E88" w:rsidRPr="00431E88">
        <w:t xml:space="preserve"> </w:t>
      </w:r>
      <w:r w:rsidR="00431E88">
        <w:t>ПК Смета-Смарт. В настройках этого сервера должна быть включена опция «</w:t>
      </w:r>
      <w:r w:rsidR="00431E88" w:rsidRPr="00E83B40">
        <w:rPr>
          <w:b/>
        </w:rPr>
        <w:t>Разрешить удаленное подключение к серверу</w:t>
      </w:r>
      <w:r w:rsidR="00431E88">
        <w:t>».</w:t>
      </w:r>
    </w:p>
    <w:p w:rsidR="00431E88" w:rsidRDefault="00431E88" w:rsidP="00431E88">
      <w:pPr>
        <w:keepNext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1465080F" wp14:editId="02F2EDD0">
            <wp:extent cx="4981575" cy="448581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4485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E88" w:rsidRPr="00431E88" w:rsidRDefault="00431E88" w:rsidP="00431E88">
      <w:pPr>
        <w:pStyle w:val="a4"/>
        <w:jc w:val="center"/>
      </w:pPr>
      <w:r>
        <w:t xml:space="preserve">Рисунок </w:t>
      </w:r>
      <w:r w:rsidR="0096090C">
        <w:fldChar w:fldCharType="begin"/>
      </w:r>
      <w:r w:rsidR="0096090C">
        <w:instrText xml:space="preserve"> SEQ Рисунок \* ARABIC </w:instrText>
      </w:r>
      <w:r w:rsidR="0096090C">
        <w:fldChar w:fldCharType="separate"/>
      </w:r>
      <w:r>
        <w:rPr>
          <w:noProof/>
        </w:rPr>
        <w:t>2</w:t>
      </w:r>
      <w:r w:rsidR="0096090C">
        <w:rPr>
          <w:noProof/>
        </w:rPr>
        <w:fldChar w:fldCharType="end"/>
      </w:r>
      <w:r>
        <w:t xml:space="preserve"> Настройка разрешений на сервере ПК Смета-Смарт</w:t>
      </w:r>
    </w:p>
    <w:p w:rsidR="0031017F" w:rsidRDefault="0031017F" w:rsidP="0031017F"/>
    <w:p w:rsidR="0031017F" w:rsidRPr="00EF22E9" w:rsidRDefault="0031017F" w:rsidP="0031017F">
      <w:pPr>
        <w:rPr>
          <w:b/>
          <w:u w:val="single"/>
        </w:rPr>
      </w:pPr>
      <w:r w:rsidRPr="00EF22E9">
        <w:rPr>
          <w:b/>
          <w:u w:val="single"/>
        </w:rPr>
        <w:t>Настройки</w:t>
      </w:r>
    </w:p>
    <w:p w:rsidR="0031017F" w:rsidRDefault="0031017F" w:rsidP="0031017F"/>
    <w:p w:rsidR="0031017F" w:rsidRDefault="0031017F" w:rsidP="0031017F">
      <w:r>
        <w:t xml:space="preserve">В ПК Администратор (Комплекс «Подсистемы АХД») необходимо зайти в режим </w:t>
      </w:r>
      <w:r w:rsidRPr="0031017F">
        <w:rPr>
          <w:b/>
        </w:rPr>
        <w:t>«Настройка синхронизации с ПК Смета-Смарт»</w:t>
      </w:r>
      <w:r>
        <w:t xml:space="preserve"> </w:t>
      </w:r>
      <w:r w:rsidRPr="0031017F">
        <w:t xml:space="preserve"> </w:t>
      </w:r>
      <w:r w:rsidRPr="0031017F">
        <w:rPr>
          <w:highlight w:val="lightGray"/>
        </w:rPr>
        <w:t>[АДМИНИСТРИРОВАНИЕ-КС\Синхронизация с ПК Смета-Смарт\Настройка синхронизации с ПК Смета-Смарт]</w:t>
      </w:r>
      <w:r>
        <w:t xml:space="preserve"> и установить настройки:</w:t>
      </w:r>
    </w:p>
    <w:p w:rsidR="009F62F9" w:rsidRDefault="009F62F9" w:rsidP="009F62F9">
      <w:pPr>
        <w:pStyle w:val="a3"/>
        <w:numPr>
          <w:ilvl w:val="0"/>
          <w:numId w:val="3"/>
        </w:numPr>
      </w:pPr>
      <w:r w:rsidRPr="00B94004">
        <w:rPr>
          <w:b/>
        </w:rPr>
        <w:t>Сервер</w:t>
      </w:r>
      <w:r>
        <w:t xml:space="preserve"> – наименование экземпляра </w:t>
      </w:r>
      <w:r>
        <w:rPr>
          <w:lang w:val="en-US"/>
        </w:rPr>
        <w:t>SQL</w:t>
      </w:r>
      <w:r>
        <w:t>-сервера, на котором работает ПК Смета-Смарт</w:t>
      </w:r>
      <w:r w:rsidR="00FB2E18">
        <w:t>.</w:t>
      </w:r>
    </w:p>
    <w:p w:rsidR="009F62F9" w:rsidRDefault="009F62F9" w:rsidP="009F62F9">
      <w:pPr>
        <w:pStyle w:val="a3"/>
        <w:numPr>
          <w:ilvl w:val="0"/>
          <w:numId w:val="3"/>
        </w:numPr>
      </w:pPr>
      <w:r w:rsidRPr="00B94004">
        <w:rPr>
          <w:b/>
        </w:rPr>
        <w:t>База</w:t>
      </w:r>
      <w:r>
        <w:t xml:space="preserve"> – наименование базы данных ПК Смета-Смарт</w:t>
      </w:r>
      <w:r w:rsidR="00FB2E18">
        <w:t>.</w:t>
      </w:r>
    </w:p>
    <w:p w:rsidR="009F62F9" w:rsidRDefault="009F62F9" w:rsidP="009F62F9">
      <w:pPr>
        <w:pStyle w:val="a3"/>
        <w:numPr>
          <w:ilvl w:val="0"/>
          <w:numId w:val="3"/>
        </w:numPr>
      </w:pPr>
      <w:r w:rsidRPr="00B94004">
        <w:rPr>
          <w:b/>
        </w:rPr>
        <w:t>Пользователь</w:t>
      </w:r>
      <w:r>
        <w:t xml:space="preserve"> – наименование </w:t>
      </w:r>
      <w:r w:rsidR="00FB2E18">
        <w:t>пользователя, под которым в ПК Смета-Смарт будут сохраняться документы из ПК Зарплата-КС</w:t>
      </w:r>
      <w:r w:rsidR="00E170BD">
        <w:t xml:space="preserve">. </w:t>
      </w:r>
      <w:proofErr w:type="gramStart"/>
      <w:r w:rsidR="00E170BD">
        <w:t>(Только в случае, если базы ПК Зарплата-КС и ПК Смета-Смарт находятся на разных серверах</w:t>
      </w:r>
      <w:r w:rsidR="00FB2E18">
        <w:t>.</w:t>
      </w:r>
      <w:proofErr w:type="gramEnd"/>
      <w:r w:rsidR="00E170BD">
        <w:t xml:space="preserve"> </w:t>
      </w:r>
      <w:proofErr w:type="gramStart"/>
      <w:r w:rsidR="00E170BD">
        <w:t>Если обе базы находятся на одном сервере, то можно указать любого пользователя из ПК Смета-Смарт).</w:t>
      </w:r>
      <w:proofErr w:type="gramEnd"/>
    </w:p>
    <w:p w:rsidR="00FB2E18" w:rsidRPr="00B94004" w:rsidRDefault="00FB2E18" w:rsidP="009F62F9">
      <w:pPr>
        <w:pStyle w:val="a3"/>
        <w:numPr>
          <w:ilvl w:val="0"/>
          <w:numId w:val="3"/>
        </w:numPr>
        <w:rPr>
          <w:b/>
        </w:rPr>
      </w:pPr>
      <w:r w:rsidRPr="00B94004">
        <w:rPr>
          <w:b/>
        </w:rPr>
        <w:t>Пароль пользователя</w:t>
      </w:r>
      <w:r w:rsidR="00B94004">
        <w:rPr>
          <w:b/>
        </w:rPr>
        <w:t>.</w:t>
      </w:r>
    </w:p>
    <w:p w:rsidR="00F13A4E" w:rsidRDefault="00F13A4E" w:rsidP="009F62F9">
      <w:pPr>
        <w:pStyle w:val="a3"/>
        <w:numPr>
          <w:ilvl w:val="0"/>
          <w:numId w:val="3"/>
        </w:numPr>
      </w:pPr>
      <w:r>
        <w:t>В табличной части галочками отмечаются пункты синхронизации.</w:t>
      </w:r>
    </w:p>
    <w:p w:rsidR="0017005A" w:rsidRDefault="0017005A" w:rsidP="0017005A"/>
    <w:p w:rsidR="00DB74C9" w:rsidRDefault="009F62F9" w:rsidP="00DB74C9">
      <w:pPr>
        <w:keepNext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B2F9A39" wp14:editId="7C3C5BB6">
            <wp:extent cx="3209925" cy="2246377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11827" cy="2247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E18" w:rsidRDefault="00DB74C9" w:rsidP="00DB74C9">
      <w:pPr>
        <w:pStyle w:val="a4"/>
        <w:jc w:val="center"/>
      </w:pPr>
      <w:r>
        <w:t xml:space="preserve">Рисунок </w:t>
      </w:r>
      <w:r w:rsidR="0096090C">
        <w:fldChar w:fldCharType="begin"/>
      </w:r>
      <w:r w:rsidR="0096090C">
        <w:instrText xml:space="preserve"> SEQ Рисунок \* ARABIC </w:instrText>
      </w:r>
      <w:r w:rsidR="0096090C">
        <w:fldChar w:fldCharType="separate"/>
      </w:r>
      <w:r w:rsidR="00431E88">
        <w:rPr>
          <w:noProof/>
        </w:rPr>
        <w:t>3</w:t>
      </w:r>
      <w:r w:rsidR="0096090C">
        <w:rPr>
          <w:noProof/>
        </w:rPr>
        <w:fldChar w:fldCharType="end"/>
      </w:r>
      <w:r>
        <w:t xml:space="preserve"> Н</w:t>
      </w:r>
      <w:r w:rsidRPr="00427E42">
        <w:t>астройк</w:t>
      </w:r>
      <w:r>
        <w:t>а</w:t>
      </w:r>
      <w:r w:rsidRPr="00427E42">
        <w:t xml:space="preserve"> синхронизации данных</w:t>
      </w:r>
    </w:p>
    <w:tbl>
      <w:tblPr>
        <w:tblW w:w="0" w:type="auto"/>
        <w:tblInd w:w="1008" w:type="dxa"/>
        <w:tblLook w:val="01E0" w:firstRow="1" w:lastRow="1" w:firstColumn="1" w:lastColumn="1" w:noHBand="0" w:noVBand="0"/>
      </w:tblPr>
      <w:tblGrid>
        <w:gridCol w:w="1083"/>
        <w:gridCol w:w="1293"/>
        <w:gridCol w:w="6187"/>
      </w:tblGrid>
      <w:tr w:rsidR="0096090C" w:rsidRPr="00721C88" w:rsidTr="00DD77F7">
        <w:trPr>
          <w:gridAfter w:val="1"/>
          <w:wAfter w:w="6187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6090C" w:rsidRPr="00721C88" w:rsidRDefault="0096090C" w:rsidP="00DD77F7">
            <w:pPr>
              <w:jc w:val="center"/>
              <w:rPr>
                <w:b/>
                <w:color w:val="FFFFFF"/>
              </w:rPr>
            </w:pPr>
            <w:r w:rsidRPr="00721C88">
              <w:rPr>
                <w:b/>
                <w:color w:val="FFFFFF"/>
              </w:rPr>
              <w:t>Внимание</w:t>
            </w:r>
          </w:p>
        </w:tc>
      </w:tr>
      <w:tr w:rsidR="0096090C" w:rsidRPr="00721C88" w:rsidTr="00DD77F7">
        <w:tc>
          <w:tcPr>
            <w:tcW w:w="1083" w:type="dxa"/>
          </w:tcPr>
          <w:p w:rsidR="0096090C" w:rsidRPr="00721C88" w:rsidRDefault="0096090C" w:rsidP="00DD77F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88E2BC" wp14:editId="596F33C4">
                  <wp:extent cx="291465" cy="291465"/>
                  <wp:effectExtent l="0" t="0" r="0" b="0"/>
                  <wp:docPr id="15" name="Рисунок 15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" cy="29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0" w:type="dxa"/>
            <w:gridSpan w:val="2"/>
            <w:vAlign w:val="center"/>
          </w:tcPr>
          <w:p w:rsidR="0096090C" w:rsidRPr="00721C88" w:rsidRDefault="0096090C" w:rsidP="00DD77F7">
            <w:pPr>
              <w:rPr>
                <w:rFonts w:ascii="Arial" w:hAnsi="Arial" w:cs="Arial"/>
                <w:sz w:val="20"/>
                <w:szCs w:val="20"/>
              </w:rPr>
            </w:pPr>
            <w:r>
              <w:t>Указанный пользователь должен быть создан в ПК Смета-Смарт. В комментарии у пользователя укажите: «Интеграция с ПК Свод-Смарт». Пользователя необходимо включить в группу «Смета-Смарт» и предоставить права на необходимые учреждения.</w:t>
            </w:r>
            <w:bookmarkStart w:id="0" w:name="_GoBack"/>
            <w:bookmarkEnd w:id="0"/>
          </w:p>
        </w:tc>
      </w:tr>
    </w:tbl>
    <w:p w:rsidR="00FB2E18" w:rsidRDefault="00FB2E18" w:rsidP="00FB2E18"/>
    <w:p w:rsidR="00FB2E18" w:rsidRPr="00EF22E9" w:rsidRDefault="00FB2E18" w:rsidP="00FB2E18">
      <w:pPr>
        <w:rPr>
          <w:b/>
          <w:u w:val="single"/>
        </w:rPr>
      </w:pPr>
      <w:r w:rsidRPr="00EF22E9">
        <w:rPr>
          <w:b/>
          <w:u w:val="single"/>
        </w:rPr>
        <w:t>Синхронизация данных</w:t>
      </w:r>
    </w:p>
    <w:p w:rsidR="00FB2E18" w:rsidRDefault="00FB2E18" w:rsidP="00FB2E18"/>
    <w:p w:rsidR="00246FB8" w:rsidRDefault="00246FB8" w:rsidP="00246FB8">
      <w:pPr>
        <w:pStyle w:val="a3"/>
        <w:numPr>
          <w:ilvl w:val="0"/>
          <w:numId w:val="4"/>
        </w:numPr>
      </w:pPr>
      <w:r>
        <w:t xml:space="preserve">Синхронизацию можно запустить в </w:t>
      </w:r>
      <w:proofErr w:type="gramStart"/>
      <w:r>
        <w:t>режиме</w:t>
      </w:r>
      <w:proofErr w:type="gramEnd"/>
      <w:r>
        <w:t xml:space="preserve"> «</w:t>
      </w:r>
      <w:r w:rsidRPr="00246FB8">
        <w:rPr>
          <w:b/>
        </w:rPr>
        <w:t>Журнал синхронизации с ПК Смета-Смарт»</w:t>
      </w:r>
    </w:p>
    <w:p w:rsidR="00246FB8" w:rsidRDefault="00246FB8" w:rsidP="00FB2E18">
      <w:r>
        <w:t xml:space="preserve">Меню: </w:t>
      </w:r>
      <w:r w:rsidRPr="00246FB8">
        <w:rPr>
          <w:b/>
          <w:highlight w:val="lightGray"/>
        </w:rPr>
        <w:t>[ЗАРПЛАТА-КС\РЕГЛАМЕНТЫ\Журнал синхронизации с ПК Смета-Смарт]</w:t>
      </w:r>
      <w:r>
        <w:rPr>
          <w:b/>
        </w:rPr>
        <w:t>.</w:t>
      </w:r>
    </w:p>
    <w:p w:rsidR="00246FB8" w:rsidRDefault="00246FB8" w:rsidP="00FB2E18"/>
    <w:p w:rsidR="00FB2E18" w:rsidRDefault="00F13A4E" w:rsidP="00246FB8">
      <w:pPr>
        <w:pStyle w:val="a3"/>
        <w:numPr>
          <w:ilvl w:val="0"/>
          <w:numId w:val="4"/>
        </w:numPr>
      </w:pPr>
      <w:r>
        <w:t>Если заполнены настройк</w:t>
      </w:r>
      <w:r w:rsidR="00FD2290">
        <w:t>и</w:t>
      </w:r>
      <w:r w:rsidR="00E87A6B">
        <w:t xml:space="preserve"> синхронизации</w:t>
      </w:r>
      <w:r w:rsidR="00FD2290">
        <w:t xml:space="preserve"> </w:t>
      </w:r>
      <w:r w:rsidR="00FD2290" w:rsidRPr="0031017F">
        <w:rPr>
          <w:highlight w:val="lightGray"/>
        </w:rPr>
        <w:t>[АДМИНИСТРИРОВАНИЕ-КС\Синхронизация с ПК Смета-Смарт\Настройка синхронизации с ПК Смета-Смарт]</w:t>
      </w:r>
      <w:r w:rsidR="00E87A6B">
        <w:t>,  то в режиме формирования проводок по зарплате появится дополнительная опция: «</w:t>
      </w:r>
      <w:r w:rsidR="00E87A6B" w:rsidRPr="00246FB8">
        <w:rPr>
          <w:b/>
        </w:rPr>
        <w:t>Передача проводок в ПК Смета-Смарт</w:t>
      </w:r>
      <w:r w:rsidR="00E87A6B">
        <w:t>».</w:t>
      </w:r>
    </w:p>
    <w:p w:rsidR="00E87A6B" w:rsidRDefault="00E87A6B" w:rsidP="00FB2E18"/>
    <w:p w:rsidR="00DB74C9" w:rsidRDefault="00E87A6B" w:rsidP="00DB74C9">
      <w:pPr>
        <w:keepNext/>
        <w:jc w:val="center"/>
      </w:pPr>
      <w:r>
        <w:rPr>
          <w:noProof/>
          <w:lang w:eastAsia="ru-RU"/>
        </w:rPr>
        <w:drawing>
          <wp:inline distT="0" distB="0" distL="0" distR="0" wp14:anchorId="3297619C" wp14:editId="74886753">
            <wp:extent cx="2432827" cy="1438275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6164" cy="144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A6B" w:rsidRDefault="00DB74C9" w:rsidP="00DB74C9">
      <w:pPr>
        <w:pStyle w:val="a4"/>
        <w:jc w:val="center"/>
      </w:pPr>
      <w:r>
        <w:t xml:space="preserve">Рисунок </w:t>
      </w:r>
      <w:r w:rsidR="0096090C">
        <w:fldChar w:fldCharType="begin"/>
      </w:r>
      <w:r w:rsidR="0096090C">
        <w:instrText xml:space="preserve"> SEQ Рисунок \* ARABIC </w:instrText>
      </w:r>
      <w:r w:rsidR="0096090C">
        <w:fldChar w:fldCharType="separate"/>
      </w:r>
      <w:r w:rsidR="00431E88">
        <w:rPr>
          <w:noProof/>
        </w:rPr>
        <w:t>4</w:t>
      </w:r>
      <w:r w:rsidR="0096090C">
        <w:rPr>
          <w:noProof/>
        </w:rPr>
        <w:fldChar w:fldCharType="end"/>
      </w:r>
      <w:r>
        <w:t xml:space="preserve"> Дополнительная опция при формировании проводок</w:t>
      </w:r>
    </w:p>
    <w:p w:rsidR="00E87A6B" w:rsidRDefault="00E87A6B" w:rsidP="00E87A6B">
      <w:pPr>
        <w:jc w:val="center"/>
      </w:pPr>
    </w:p>
    <w:p w:rsidR="00E87A6B" w:rsidRDefault="00E87A6B" w:rsidP="00E87A6B">
      <w:r>
        <w:t>После формирования проводок запустится режим синхронизации данных:</w:t>
      </w:r>
    </w:p>
    <w:p w:rsidR="00E87A6B" w:rsidRDefault="00E87A6B" w:rsidP="00E87A6B"/>
    <w:p w:rsidR="00DB74C9" w:rsidRDefault="00E87A6B" w:rsidP="00DB74C9">
      <w:pPr>
        <w:keepNext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FF0CA33" wp14:editId="4389C159">
            <wp:extent cx="4694671" cy="3286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12864" cy="329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A6B" w:rsidRDefault="00DB74C9" w:rsidP="00DB74C9">
      <w:pPr>
        <w:pStyle w:val="a4"/>
        <w:jc w:val="center"/>
      </w:pPr>
      <w:r>
        <w:t xml:space="preserve">Рисунок </w:t>
      </w:r>
      <w:r w:rsidR="0096090C">
        <w:fldChar w:fldCharType="begin"/>
      </w:r>
      <w:r w:rsidR="0096090C">
        <w:instrText xml:space="preserve"> SEQ Рисунок \* ARABIC </w:instrText>
      </w:r>
      <w:r w:rsidR="0096090C">
        <w:fldChar w:fldCharType="separate"/>
      </w:r>
      <w:r w:rsidR="00431E88">
        <w:rPr>
          <w:noProof/>
        </w:rPr>
        <w:t>5</w:t>
      </w:r>
      <w:r w:rsidR="0096090C">
        <w:rPr>
          <w:noProof/>
        </w:rPr>
        <w:fldChar w:fldCharType="end"/>
      </w:r>
      <w:r>
        <w:t xml:space="preserve"> Синхронизация данных</w:t>
      </w:r>
    </w:p>
    <w:p w:rsidR="00E87A6B" w:rsidRDefault="00E87A6B" w:rsidP="00E87A6B">
      <w:pPr>
        <w:jc w:val="center"/>
      </w:pPr>
    </w:p>
    <w:p w:rsidR="00E87A6B" w:rsidRDefault="00BC5D98" w:rsidP="00E87A6B">
      <w:r>
        <w:t xml:space="preserve">При необходимости можно </w:t>
      </w:r>
      <w:r w:rsidRPr="00B94004">
        <w:rPr>
          <w:b/>
        </w:rPr>
        <w:t>уточнить период</w:t>
      </w:r>
      <w:r>
        <w:t xml:space="preserve">. </w:t>
      </w:r>
    </w:p>
    <w:p w:rsidR="00BC5D98" w:rsidRDefault="00BC5D98" w:rsidP="00E87A6B">
      <w:r>
        <w:t>Для запуска синхронизации необходимо нажать кнопку «</w:t>
      </w:r>
      <w:r w:rsidRPr="00B94004">
        <w:rPr>
          <w:b/>
        </w:rPr>
        <w:t>Выполнить</w:t>
      </w:r>
      <w:r>
        <w:t>».</w:t>
      </w:r>
    </w:p>
    <w:p w:rsidR="00E87A6B" w:rsidRDefault="00BC5D98" w:rsidP="00E87A6B">
      <w:r>
        <w:t>После завершения синхронизации в колонке «</w:t>
      </w:r>
      <w:r w:rsidRPr="00B94004">
        <w:rPr>
          <w:b/>
        </w:rPr>
        <w:t>Комментарий</w:t>
      </w:r>
      <w:r>
        <w:t>» появится дополнительная информация:</w:t>
      </w:r>
    </w:p>
    <w:p w:rsidR="00BC5D98" w:rsidRDefault="00BC5D98" w:rsidP="00E87A6B"/>
    <w:p w:rsidR="00DB74C9" w:rsidRDefault="00BC5D98" w:rsidP="00DB74C9">
      <w:pPr>
        <w:keepNext/>
        <w:jc w:val="center"/>
      </w:pPr>
      <w:r>
        <w:rPr>
          <w:noProof/>
          <w:lang w:eastAsia="ru-RU"/>
        </w:rPr>
        <w:drawing>
          <wp:inline distT="0" distB="0" distL="0" distR="0" wp14:anchorId="16CB3D5D" wp14:editId="0DFDDDF3">
            <wp:extent cx="4970891" cy="3048000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77331" cy="3051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D98" w:rsidRDefault="00DB74C9" w:rsidP="00DB74C9">
      <w:pPr>
        <w:pStyle w:val="a4"/>
        <w:jc w:val="center"/>
      </w:pPr>
      <w:r>
        <w:t xml:space="preserve">Рисунок </w:t>
      </w:r>
      <w:r w:rsidR="0096090C">
        <w:fldChar w:fldCharType="begin"/>
      </w:r>
      <w:r w:rsidR="0096090C">
        <w:instrText xml:space="preserve"> SEQ Рисунок \* ARABIC </w:instrText>
      </w:r>
      <w:r w:rsidR="0096090C">
        <w:fldChar w:fldCharType="separate"/>
      </w:r>
      <w:r w:rsidR="00431E88">
        <w:rPr>
          <w:noProof/>
        </w:rPr>
        <w:t>6</w:t>
      </w:r>
      <w:r w:rsidR="0096090C">
        <w:rPr>
          <w:noProof/>
        </w:rPr>
        <w:fldChar w:fldCharType="end"/>
      </w:r>
      <w:r>
        <w:t xml:space="preserve"> Результат синхронизации данных</w:t>
      </w:r>
    </w:p>
    <w:p w:rsidR="00B94004" w:rsidRDefault="00B94004" w:rsidP="00BC5D98">
      <w:pPr>
        <w:jc w:val="center"/>
      </w:pPr>
    </w:p>
    <w:p w:rsidR="00B94004" w:rsidRDefault="00B94004" w:rsidP="00B94004">
      <w:r>
        <w:t>В поле «</w:t>
      </w:r>
      <w:r w:rsidRPr="00B94004">
        <w:rPr>
          <w:b/>
        </w:rPr>
        <w:t>Комментарий</w:t>
      </w:r>
      <w:r>
        <w:t>» появится информация о количестве переданных</w:t>
      </w:r>
      <w:r w:rsidR="00651CDA">
        <w:t xml:space="preserve">, </w:t>
      </w:r>
      <w:r>
        <w:t>принятых или измененных данных. Если с момента последней операции синхронизации данные не изменились, то в комментарии будет цифра «0». В колонке «</w:t>
      </w:r>
      <w:r w:rsidRPr="00B94004">
        <w:rPr>
          <w:b/>
        </w:rPr>
        <w:t>Статус</w:t>
      </w:r>
      <w:r>
        <w:t>» отображается информация о выполнении синхронизации. Дополнительно заполнятся сведения о выполненной синхронизации: дата, время, компьютер, пользователь и общий статус.</w:t>
      </w:r>
    </w:p>
    <w:p w:rsidR="00B94004" w:rsidRDefault="00B94004" w:rsidP="00B94004"/>
    <w:p w:rsidR="00EF22E9" w:rsidRPr="00DB74C9" w:rsidRDefault="00EF22E9" w:rsidP="00B94004">
      <w:pPr>
        <w:rPr>
          <w:b/>
          <w:u w:val="single"/>
        </w:rPr>
      </w:pPr>
      <w:r w:rsidRPr="00DB74C9">
        <w:rPr>
          <w:b/>
          <w:u w:val="single"/>
        </w:rPr>
        <w:lastRenderedPageBreak/>
        <w:t>Журнал синхронизации.</w:t>
      </w:r>
    </w:p>
    <w:p w:rsidR="00AF4F73" w:rsidRPr="00EF22E9" w:rsidRDefault="00AF4F73" w:rsidP="00B94004">
      <w:pPr>
        <w:rPr>
          <w:b/>
          <w:u w:val="single"/>
        </w:rPr>
      </w:pPr>
    </w:p>
    <w:p w:rsidR="00B94004" w:rsidRDefault="00B94004" w:rsidP="00B94004">
      <w:r>
        <w:t xml:space="preserve">Все выполненные операции по синхронизации сохранятся в журнал синхронизации.  Журнал доступен в меню: </w:t>
      </w:r>
      <w:r w:rsidRPr="00B94004">
        <w:rPr>
          <w:b/>
        </w:rPr>
        <w:t>[ЗАРПЛАТА-КС\РЕГЛАМЕНТЫ\Журнал синхронизации с ПК Смета-Смарт]</w:t>
      </w:r>
      <w:r>
        <w:rPr>
          <w:b/>
        </w:rPr>
        <w:t>.</w:t>
      </w:r>
      <w:r>
        <w:t xml:space="preserve"> </w:t>
      </w:r>
    </w:p>
    <w:p w:rsidR="00DB74C9" w:rsidRDefault="00DB74C9" w:rsidP="00B94004"/>
    <w:p w:rsidR="00DB74C9" w:rsidRDefault="00DB74C9" w:rsidP="00DB74C9">
      <w:pPr>
        <w:keepNext/>
        <w:jc w:val="center"/>
      </w:pPr>
      <w:r>
        <w:rPr>
          <w:noProof/>
          <w:lang w:eastAsia="ru-RU"/>
        </w:rPr>
        <w:drawing>
          <wp:inline distT="0" distB="0" distL="0" distR="0" wp14:anchorId="5F38597D" wp14:editId="0FCE02AE">
            <wp:extent cx="5607528" cy="15811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0614" cy="158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4C9" w:rsidRDefault="00DB74C9" w:rsidP="00DB74C9">
      <w:pPr>
        <w:pStyle w:val="a4"/>
        <w:jc w:val="center"/>
      </w:pPr>
      <w:r>
        <w:t xml:space="preserve">Рисунок </w:t>
      </w:r>
      <w:r w:rsidR="0096090C">
        <w:fldChar w:fldCharType="begin"/>
      </w:r>
      <w:r w:rsidR="0096090C">
        <w:instrText xml:space="preserve"> SEQ Рисунок \* ARABIC </w:instrText>
      </w:r>
      <w:r w:rsidR="0096090C">
        <w:fldChar w:fldCharType="separate"/>
      </w:r>
      <w:r w:rsidR="00431E88">
        <w:rPr>
          <w:noProof/>
        </w:rPr>
        <w:t>7</w:t>
      </w:r>
      <w:r w:rsidR="0096090C">
        <w:rPr>
          <w:noProof/>
        </w:rPr>
        <w:fldChar w:fldCharType="end"/>
      </w:r>
      <w:r>
        <w:t xml:space="preserve"> Журнал синхронизации</w:t>
      </w:r>
    </w:p>
    <w:p w:rsidR="00AF4F73" w:rsidRDefault="00AF4F73" w:rsidP="00B94004"/>
    <w:p w:rsidR="00651CDA" w:rsidRDefault="00E71E29" w:rsidP="00B94004">
      <w:pPr>
        <w:rPr>
          <w:b/>
          <w:u w:val="single"/>
        </w:rPr>
      </w:pPr>
      <w:r w:rsidRPr="00E71E29">
        <w:rPr>
          <w:b/>
          <w:u w:val="single"/>
        </w:rPr>
        <w:t>Статус проводок</w:t>
      </w:r>
    </w:p>
    <w:p w:rsidR="00E71E29" w:rsidRDefault="00E71E29" w:rsidP="00B94004">
      <w:pPr>
        <w:rPr>
          <w:b/>
          <w:u w:val="single"/>
        </w:rPr>
      </w:pPr>
    </w:p>
    <w:p w:rsidR="00E71E29" w:rsidRDefault="00E71E29" w:rsidP="00B94004">
      <w:r>
        <w:t xml:space="preserve">В журнале проводок у переданных </w:t>
      </w:r>
      <w:r w:rsidR="00EE2DBE">
        <w:t>документов по зарплате</w:t>
      </w:r>
      <w:r>
        <w:t xml:space="preserve"> отображается время передачи, логин и компьютер с момента последней синхронизации.</w:t>
      </w:r>
    </w:p>
    <w:p w:rsidR="00E71E29" w:rsidRDefault="00E71E29" w:rsidP="00B94004"/>
    <w:p w:rsidR="00DB74C9" w:rsidRDefault="00E71E29" w:rsidP="00DB74C9">
      <w:pPr>
        <w:keepNext/>
        <w:jc w:val="center"/>
      </w:pPr>
      <w:r>
        <w:rPr>
          <w:noProof/>
          <w:lang w:eastAsia="ru-RU"/>
        </w:rPr>
        <w:drawing>
          <wp:inline distT="0" distB="0" distL="0" distR="0" wp14:anchorId="6D4980C2" wp14:editId="37DD917B">
            <wp:extent cx="5781675" cy="134184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770" cy="1342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E29" w:rsidRDefault="00DB74C9" w:rsidP="00DB74C9">
      <w:pPr>
        <w:pStyle w:val="a4"/>
        <w:jc w:val="center"/>
      </w:pPr>
      <w:r>
        <w:t xml:space="preserve">Рисунок </w:t>
      </w:r>
      <w:r w:rsidR="0096090C">
        <w:fldChar w:fldCharType="begin"/>
      </w:r>
      <w:r w:rsidR="0096090C">
        <w:instrText xml:space="preserve"> SEQ Рисунок \* ARABIC </w:instrText>
      </w:r>
      <w:r w:rsidR="0096090C">
        <w:fldChar w:fldCharType="separate"/>
      </w:r>
      <w:r w:rsidR="00431E88">
        <w:rPr>
          <w:noProof/>
        </w:rPr>
        <w:t>8</w:t>
      </w:r>
      <w:r w:rsidR="0096090C">
        <w:rPr>
          <w:noProof/>
        </w:rPr>
        <w:fldChar w:fldCharType="end"/>
      </w:r>
      <w:r>
        <w:t xml:space="preserve"> Отображение статуса для переданных проводок</w:t>
      </w:r>
    </w:p>
    <w:p w:rsidR="00DB74C9" w:rsidRDefault="00DB74C9" w:rsidP="00DB74C9">
      <w:r>
        <w:t>В журнале проводок по зарплате отображаются в том числе и проводки,  созданные вручную, а также проводки ПП, ЗКР и РКО. Эти проводки в ПК Смета-Смарт на данном этапе не передаются.</w:t>
      </w:r>
    </w:p>
    <w:p w:rsidR="00DB74C9" w:rsidRDefault="00DB74C9" w:rsidP="00DB74C9">
      <w:r>
        <w:t xml:space="preserve">Передача ПП, ЗКР и РКО будет добавлена в </w:t>
      </w:r>
      <w:proofErr w:type="gramStart"/>
      <w:r>
        <w:t>будущем</w:t>
      </w:r>
      <w:proofErr w:type="gramEnd"/>
      <w:r>
        <w:t>.</w:t>
      </w:r>
    </w:p>
    <w:p w:rsidR="00EF22E9" w:rsidRDefault="00EF22E9" w:rsidP="00B94004"/>
    <w:p w:rsidR="00DD63C5" w:rsidRPr="00DD63C5" w:rsidRDefault="00DD63C5" w:rsidP="00B94004">
      <w:pPr>
        <w:rPr>
          <w:b/>
          <w:u w:val="single"/>
        </w:rPr>
      </w:pPr>
      <w:r w:rsidRPr="00DD63C5">
        <w:rPr>
          <w:b/>
          <w:u w:val="single"/>
        </w:rPr>
        <w:t>Отображение в ПК Смета-Смарт</w:t>
      </w:r>
    </w:p>
    <w:p w:rsidR="005952F6" w:rsidRDefault="005952F6" w:rsidP="00B94004"/>
    <w:p w:rsidR="005952F6" w:rsidRDefault="005952F6" w:rsidP="00B94004">
      <w:proofErr w:type="gramStart"/>
      <w:r>
        <w:t>В ПК Смета-Смарт переданные проводки отображаются в режиме «</w:t>
      </w:r>
      <w:r w:rsidRPr="005952F6">
        <w:rPr>
          <w:b/>
        </w:rPr>
        <w:t>Документ для зарплаты</w:t>
      </w:r>
      <w:r>
        <w:t>»</w:t>
      </w:r>
      <w:r w:rsidRPr="005952F6">
        <w:t xml:space="preserve"> </w:t>
      </w:r>
      <w:r w:rsidRPr="005952F6">
        <w:rPr>
          <w:highlight w:val="lightGray"/>
        </w:rPr>
        <w:t>[Навигатор:</w:t>
      </w:r>
      <w:proofErr w:type="gramEnd"/>
      <w:r w:rsidRPr="005952F6">
        <w:rPr>
          <w:highlight w:val="lightGray"/>
        </w:rPr>
        <w:t xml:space="preserve"> </w:t>
      </w:r>
      <w:proofErr w:type="gramStart"/>
      <w:r w:rsidRPr="005952F6">
        <w:rPr>
          <w:highlight w:val="lightGray"/>
        </w:rPr>
        <w:t>ДОКУМЕНТЫ \ РАСЧЕТЫ \ Документ для зарплаты]</w:t>
      </w:r>
      <w:r>
        <w:t>.</w:t>
      </w:r>
      <w:proofErr w:type="gramEnd"/>
      <w:r w:rsidR="00DD63C5">
        <w:t xml:space="preserve"> В зависимости от настроек хоз. операции автоматически будут сформированы бюджетные и (или) денежные </w:t>
      </w:r>
      <w:r w:rsidR="00E917B0">
        <w:t>обязательства</w:t>
      </w:r>
      <w:r w:rsidR="00DD63C5">
        <w:t xml:space="preserve">. </w:t>
      </w:r>
    </w:p>
    <w:p w:rsidR="005952F6" w:rsidRDefault="005952F6" w:rsidP="00B94004"/>
    <w:p w:rsidR="00882ECE" w:rsidRDefault="005952F6" w:rsidP="00547998">
      <w:pPr>
        <w:keepNext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A22F107" wp14:editId="39856F1D">
            <wp:extent cx="5734050" cy="231338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40512" cy="2315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2F6" w:rsidRPr="005952F6" w:rsidRDefault="00882ECE" w:rsidP="00547998">
      <w:pPr>
        <w:pStyle w:val="a4"/>
        <w:jc w:val="center"/>
      </w:pPr>
      <w:r>
        <w:t xml:space="preserve">Рисунок </w:t>
      </w:r>
      <w:r w:rsidR="0096090C">
        <w:fldChar w:fldCharType="begin"/>
      </w:r>
      <w:r w:rsidR="0096090C">
        <w:instrText xml:space="preserve"> SEQ Рисунок \* ARABIC </w:instrText>
      </w:r>
      <w:r w:rsidR="0096090C">
        <w:fldChar w:fldCharType="separate"/>
      </w:r>
      <w:r w:rsidR="00431E88">
        <w:rPr>
          <w:noProof/>
        </w:rPr>
        <w:t>9</w:t>
      </w:r>
      <w:r w:rsidR="0096090C">
        <w:rPr>
          <w:noProof/>
        </w:rPr>
        <w:fldChar w:fldCharType="end"/>
      </w:r>
      <w:r>
        <w:t xml:space="preserve"> Отображение переданных проводок в ПК Смета-Смарт.</w:t>
      </w:r>
    </w:p>
    <w:p w:rsidR="005952F6" w:rsidRDefault="005952F6" w:rsidP="00B94004"/>
    <w:p w:rsidR="00EE2DBE" w:rsidRPr="00A14F5D" w:rsidRDefault="00EE2DBE" w:rsidP="00B94004">
      <w:r>
        <w:t xml:space="preserve">Если в ПК Зарплата-КС проводки будут переформированы, то при синхронизации устаревшие проводки за этот период в ПК Смета-Смарт будут </w:t>
      </w:r>
      <w:proofErr w:type="gramStart"/>
      <w:r>
        <w:t>удалены и заменены</w:t>
      </w:r>
      <w:proofErr w:type="gramEnd"/>
      <w:r>
        <w:t xml:space="preserve"> новыми.</w:t>
      </w:r>
    </w:p>
    <w:p w:rsidR="00E814AB" w:rsidRPr="00A14F5D" w:rsidRDefault="00E814AB" w:rsidP="00B94004"/>
    <w:p w:rsidR="00E814AB" w:rsidRPr="00E814AB" w:rsidRDefault="00E814AB" w:rsidP="00B94004">
      <w:pPr>
        <w:rPr>
          <w:b/>
          <w:u w:val="single"/>
        </w:rPr>
      </w:pPr>
      <w:r w:rsidRPr="00E814AB">
        <w:rPr>
          <w:b/>
          <w:u w:val="single"/>
        </w:rPr>
        <w:t>Порядок работы</w:t>
      </w:r>
    </w:p>
    <w:p w:rsidR="00E814AB" w:rsidRDefault="00E814AB" w:rsidP="00B94004"/>
    <w:p w:rsidR="00E814AB" w:rsidRDefault="00E814AB" w:rsidP="00B94004">
      <w:r>
        <w:t>После формирования проволок выполнить синхронизацию данных.</w:t>
      </w:r>
    </w:p>
    <w:p w:rsidR="00E814AB" w:rsidRDefault="00E814AB" w:rsidP="00B94004"/>
    <w:p w:rsidR="00E814AB" w:rsidRPr="00E814AB" w:rsidRDefault="00E814AB" w:rsidP="00B94004">
      <w:r>
        <w:t xml:space="preserve">Если в ПК Смета-Смарт по каким-то причинам документы по зарплате были удалены, то для их восстановления нужно выполнить синхронизацию за этот период из режима </w:t>
      </w:r>
      <w:r w:rsidRPr="00454B57">
        <w:rPr>
          <w:b/>
        </w:rPr>
        <w:t>«Журнал синхронизации с ПК Смета-Смарт»</w:t>
      </w:r>
      <w:r w:rsidRPr="00E814AB">
        <w:t>.</w:t>
      </w:r>
    </w:p>
    <w:sectPr w:rsidR="00E814AB" w:rsidRPr="00E81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75A9E"/>
    <w:multiLevelType w:val="hybridMultilevel"/>
    <w:tmpl w:val="90A0C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A717C"/>
    <w:multiLevelType w:val="hybridMultilevel"/>
    <w:tmpl w:val="90A0C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F1737"/>
    <w:multiLevelType w:val="hybridMultilevel"/>
    <w:tmpl w:val="DF3C9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14F6A"/>
    <w:multiLevelType w:val="hybridMultilevel"/>
    <w:tmpl w:val="29923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B87D7F"/>
    <w:multiLevelType w:val="hybridMultilevel"/>
    <w:tmpl w:val="7B60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8B6991"/>
    <w:multiLevelType w:val="hybridMultilevel"/>
    <w:tmpl w:val="5AEEB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05A"/>
    <w:rsid w:val="0017005A"/>
    <w:rsid w:val="00241543"/>
    <w:rsid w:val="00246FB8"/>
    <w:rsid w:val="00291123"/>
    <w:rsid w:val="0031017F"/>
    <w:rsid w:val="00375591"/>
    <w:rsid w:val="00431E88"/>
    <w:rsid w:val="00454B57"/>
    <w:rsid w:val="004D6C47"/>
    <w:rsid w:val="004E530A"/>
    <w:rsid w:val="0053741E"/>
    <w:rsid w:val="00547998"/>
    <w:rsid w:val="005940D4"/>
    <w:rsid w:val="005952F6"/>
    <w:rsid w:val="005D1AC4"/>
    <w:rsid w:val="00651CDA"/>
    <w:rsid w:val="006B45E6"/>
    <w:rsid w:val="00882ECE"/>
    <w:rsid w:val="0088497F"/>
    <w:rsid w:val="008A0D3B"/>
    <w:rsid w:val="00931934"/>
    <w:rsid w:val="0096090C"/>
    <w:rsid w:val="009836B5"/>
    <w:rsid w:val="009953F5"/>
    <w:rsid w:val="009F62F9"/>
    <w:rsid w:val="00A14F5D"/>
    <w:rsid w:val="00AC489E"/>
    <w:rsid w:val="00AF4F73"/>
    <w:rsid w:val="00B94004"/>
    <w:rsid w:val="00BA4785"/>
    <w:rsid w:val="00BC5D98"/>
    <w:rsid w:val="00C54F59"/>
    <w:rsid w:val="00CB4FCF"/>
    <w:rsid w:val="00CC39F5"/>
    <w:rsid w:val="00CF4190"/>
    <w:rsid w:val="00D637A2"/>
    <w:rsid w:val="00DB51FB"/>
    <w:rsid w:val="00DB74C9"/>
    <w:rsid w:val="00DD63C5"/>
    <w:rsid w:val="00E170BD"/>
    <w:rsid w:val="00E3492D"/>
    <w:rsid w:val="00E71E29"/>
    <w:rsid w:val="00E814AB"/>
    <w:rsid w:val="00E83B40"/>
    <w:rsid w:val="00E87A6B"/>
    <w:rsid w:val="00E917B0"/>
    <w:rsid w:val="00ED41B9"/>
    <w:rsid w:val="00EE2DBE"/>
    <w:rsid w:val="00EF22E9"/>
    <w:rsid w:val="00F0461F"/>
    <w:rsid w:val="00F07D73"/>
    <w:rsid w:val="00F13A4E"/>
    <w:rsid w:val="00F459B6"/>
    <w:rsid w:val="00F66FE3"/>
    <w:rsid w:val="00FB2E18"/>
    <w:rsid w:val="00FD2290"/>
    <w:rsid w:val="00FE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05A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FB2E18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05A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FB2E18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1582</TotalTime>
  <Pages>6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Алексей Николаевич</dc:creator>
  <cp:lastModifiedBy>Игнатьев Алексей Николаевич</cp:lastModifiedBy>
  <cp:revision>42</cp:revision>
  <dcterms:created xsi:type="dcterms:W3CDTF">2016-06-22T08:52:00Z</dcterms:created>
  <dcterms:modified xsi:type="dcterms:W3CDTF">2016-07-21T07:05:00Z</dcterms:modified>
</cp:coreProperties>
</file>