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A4" w:rsidRDefault="00171CBA" w:rsidP="00A13139">
      <w:pPr>
        <w:pStyle w:val="a4"/>
        <w:jc w:val="center"/>
      </w:pPr>
      <w:r>
        <w:t>Установка</w:t>
      </w:r>
      <w:r w:rsidR="00A13139">
        <w:t xml:space="preserve"> ПК </w:t>
      </w:r>
      <w:r>
        <w:t>Конвертер</w:t>
      </w:r>
    </w:p>
    <w:p w:rsidR="00A13139" w:rsidRDefault="00A13139" w:rsidP="00A13139"/>
    <w:p w:rsidR="00171CBA" w:rsidRPr="0051263E" w:rsidRDefault="00171CBA" w:rsidP="00171CBA">
      <w:pPr>
        <w:pStyle w:val="a6"/>
        <w:spacing w:after="12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tbl>
      <w:tblPr>
        <w:tblW w:w="9416" w:type="dxa"/>
        <w:tblInd w:w="648" w:type="dxa"/>
        <w:tblLook w:val="01E0" w:firstRow="1" w:lastRow="1" w:firstColumn="1" w:lastColumn="1" w:noHBand="0" w:noVBand="0"/>
      </w:tblPr>
      <w:tblGrid>
        <w:gridCol w:w="1080"/>
        <w:gridCol w:w="8100"/>
        <w:gridCol w:w="236"/>
      </w:tblGrid>
      <w:tr w:rsidR="00171CBA" w:rsidRPr="00D005F7" w:rsidTr="005E3670">
        <w:tc>
          <w:tcPr>
            <w:tcW w:w="1080" w:type="dxa"/>
          </w:tcPr>
          <w:p w:rsidR="00171CBA" w:rsidRPr="00D005F7" w:rsidRDefault="00171CBA" w:rsidP="005E367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005F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0032F0" wp14:editId="1CAF0BAA">
                  <wp:extent cx="301625" cy="301625"/>
                  <wp:effectExtent l="0" t="0" r="3175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shd w:val="clear" w:color="auto" w:fill="E6E6E6"/>
          </w:tcPr>
          <w:p w:rsidR="00171CBA" w:rsidRPr="00D005F7" w:rsidRDefault="00171CBA" w:rsidP="00171CBA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Конвертер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должна выполняться строго под учетной записью </w:t>
            </w:r>
            <w:r w:rsidRPr="0051263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данного компьютера. При установке обязательно выберите опцию «Для всех пользователей».</w:t>
            </w:r>
          </w:p>
        </w:tc>
        <w:tc>
          <w:tcPr>
            <w:tcW w:w="236" w:type="dxa"/>
          </w:tcPr>
          <w:p w:rsidR="00171CBA" w:rsidRPr="00D005F7" w:rsidRDefault="00171CBA" w:rsidP="005E367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CBA" w:rsidRPr="00171CBA" w:rsidRDefault="00171CBA" w:rsidP="00171CBA">
      <w:pPr>
        <w:pStyle w:val="a6"/>
        <w:spacing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171CBA" w:rsidRPr="00171CBA" w:rsidRDefault="00171CBA" w:rsidP="00171CBA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1CBA">
        <w:rPr>
          <w:rFonts w:ascii="Times New Roman" w:hAnsi="Times New Roman" w:cs="Times New Roman"/>
          <w:sz w:val="24"/>
          <w:szCs w:val="24"/>
        </w:rPr>
        <w:t xml:space="preserve">В папке «Переход </w:t>
      </w:r>
      <w:proofErr w:type="gramStart"/>
      <w:r w:rsidRPr="00171C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1C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C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1CBA">
        <w:rPr>
          <w:rFonts w:ascii="Times New Roman" w:hAnsi="Times New Roman" w:cs="Times New Roman"/>
          <w:sz w:val="24"/>
          <w:szCs w:val="24"/>
        </w:rPr>
        <w:t xml:space="preserve"> ПК Смета-КС на ПК Смета-Смарт\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CBA">
        <w:rPr>
          <w:rFonts w:ascii="Times New Roman" w:hAnsi="Times New Roman" w:cs="Times New Roman"/>
          <w:sz w:val="24"/>
          <w:szCs w:val="24"/>
        </w:rPr>
        <w:t>INSTALL\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CBA">
        <w:rPr>
          <w:rFonts w:ascii="Times New Roman" w:hAnsi="Times New Roman" w:cs="Times New Roman"/>
          <w:sz w:val="24"/>
          <w:szCs w:val="24"/>
        </w:rPr>
        <w:t>Converter</w:t>
      </w:r>
      <w:proofErr w:type="spellEnd"/>
      <w:r w:rsidRPr="00171CBA">
        <w:rPr>
          <w:rFonts w:ascii="Times New Roman" w:hAnsi="Times New Roman" w:cs="Times New Roman"/>
          <w:sz w:val="24"/>
          <w:szCs w:val="24"/>
        </w:rPr>
        <w:t>» за</w:t>
      </w:r>
      <w:r w:rsidRPr="00171CBA">
        <w:rPr>
          <w:rFonts w:ascii="Times New Roman" w:hAnsi="Times New Roman" w:cs="Times New Roman"/>
          <w:sz w:val="24"/>
          <w:szCs w:val="24"/>
        </w:rPr>
        <w:t xml:space="preserve">пустите файл </w:t>
      </w:r>
      <w:r w:rsidRPr="00171CBA">
        <w:rPr>
          <w:rFonts w:ascii="Times New Roman" w:hAnsi="Times New Roman" w:cs="Times New Roman"/>
          <w:sz w:val="24"/>
          <w:szCs w:val="24"/>
          <w:lang w:val="en-US"/>
        </w:rPr>
        <w:t>setup</w:t>
      </w:r>
      <w:r w:rsidRPr="00171CBA">
        <w:rPr>
          <w:rFonts w:ascii="Times New Roman" w:hAnsi="Times New Roman" w:cs="Times New Roman"/>
          <w:sz w:val="24"/>
          <w:szCs w:val="24"/>
        </w:rPr>
        <w:t>.</w:t>
      </w:r>
      <w:r w:rsidRPr="00171CBA">
        <w:rPr>
          <w:rFonts w:ascii="Times New Roman" w:hAnsi="Times New Roman" w:cs="Times New Roman"/>
          <w:sz w:val="24"/>
          <w:szCs w:val="24"/>
          <w:lang w:val="en-US"/>
        </w:rPr>
        <w:t>exe</w:t>
      </w:r>
      <w:r w:rsidRPr="00171CBA">
        <w:rPr>
          <w:rFonts w:ascii="Times New Roman" w:hAnsi="Times New Roman" w:cs="Times New Roman"/>
          <w:sz w:val="24"/>
          <w:szCs w:val="24"/>
        </w:rPr>
        <w:t>.</w:t>
      </w:r>
    </w:p>
    <w:p w:rsidR="00631278" w:rsidRDefault="00631278" w:rsidP="00171CBA">
      <w:pPr>
        <w:spacing w:after="120"/>
        <w:ind w:left="567"/>
        <w:rPr>
          <w:b/>
          <w:bCs/>
          <w:color w:val="000000"/>
          <w:sz w:val="24"/>
          <w:szCs w:val="24"/>
        </w:rPr>
      </w:pPr>
    </w:p>
    <w:p w:rsidR="00171CBA" w:rsidRDefault="00171CBA" w:rsidP="00171CBA">
      <w:pPr>
        <w:spacing w:after="120"/>
        <w:ind w:left="567"/>
        <w:rPr>
          <w:bCs/>
          <w:color w:val="000000"/>
          <w:sz w:val="24"/>
          <w:szCs w:val="24"/>
        </w:rPr>
      </w:pPr>
      <w:r w:rsidRPr="00171CBA">
        <w:rPr>
          <w:bCs/>
          <w:color w:val="000000"/>
          <w:sz w:val="24"/>
          <w:szCs w:val="24"/>
        </w:rPr>
        <w:t>В окне приветствия нажмите «Далее».</w:t>
      </w:r>
    </w:p>
    <w:p w:rsidR="00E269FB" w:rsidRPr="00171CBA" w:rsidRDefault="00E269FB" w:rsidP="00171CBA">
      <w:pPr>
        <w:spacing w:after="120"/>
        <w:ind w:left="567"/>
        <w:rPr>
          <w:bCs/>
          <w:color w:val="000000"/>
          <w:sz w:val="24"/>
          <w:szCs w:val="24"/>
        </w:rPr>
      </w:pPr>
    </w:p>
    <w:p w:rsidR="00171CBA" w:rsidRDefault="00171CBA" w:rsidP="00E269FB">
      <w:pPr>
        <w:spacing w:after="120"/>
        <w:ind w:left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93576" cy="2597574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667" cy="259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9FB" w:rsidRPr="005F45CC" w:rsidRDefault="005F45CC" w:rsidP="005F45CC">
      <w:pPr>
        <w:spacing w:after="120"/>
        <w:ind w:left="567"/>
        <w:rPr>
          <w:bCs/>
          <w:color w:val="000000"/>
          <w:sz w:val="24"/>
          <w:szCs w:val="24"/>
        </w:rPr>
      </w:pPr>
      <w:r w:rsidRPr="005F45CC">
        <w:rPr>
          <w:bCs/>
          <w:color w:val="000000"/>
          <w:sz w:val="24"/>
          <w:szCs w:val="24"/>
        </w:rPr>
        <w:t>Выберите вариант установки «Для всех»</w:t>
      </w:r>
      <w:r>
        <w:rPr>
          <w:bCs/>
          <w:color w:val="000000"/>
          <w:sz w:val="24"/>
          <w:szCs w:val="24"/>
        </w:rPr>
        <w:t>.</w:t>
      </w:r>
    </w:p>
    <w:p w:rsidR="00E269FB" w:rsidRDefault="00E269FB" w:rsidP="00E269FB">
      <w:pPr>
        <w:spacing w:after="120"/>
        <w:ind w:left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80812" cy="268860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051" cy="269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5CC" w:rsidRPr="005F45CC" w:rsidRDefault="005F45CC" w:rsidP="005F45CC">
      <w:pPr>
        <w:spacing w:after="120"/>
        <w:ind w:left="567"/>
        <w:rPr>
          <w:bCs/>
          <w:color w:val="000000"/>
          <w:sz w:val="24"/>
          <w:szCs w:val="24"/>
        </w:rPr>
      </w:pPr>
      <w:bookmarkStart w:id="0" w:name="_GoBack"/>
      <w:r w:rsidRPr="005F45CC">
        <w:rPr>
          <w:bCs/>
          <w:color w:val="000000"/>
          <w:sz w:val="24"/>
          <w:szCs w:val="24"/>
        </w:rPr>
        <w:t>Затем нажмите еще раз «Далее». Начнется установка программы. По завершению установки выйдет сообщение «Установка завершена».</w:t>
      </w:r>
      <w:bookmarkEnd w:id="0"/>
    </w:p>
    <w:sectPr w:rsidR="005F45CC" w:rsidRPr="005F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3A58"/>
    <w:multiLevelType w:val="multilevel"/>
    <w:tmpl w:val="6D52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D12A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5773A5B"/>
    <w:multiLevelType w:val="hybridMultilevel"/>
    <w:tmpl w:val="CA407DF6"/>
    <w:lvl w:ilvl="0" w:tplc="DC3A1C9C">
      <w:start w:val="1"/>
      <w:numFmt w:val="none"/>
      <w:pStyle w:val="a"/>
      <w:lvlText w:val="Рисунок"/>
      <w:lvlJc w:val="left"/>
      <w:pPr>
        <w:tabs>
          <w:tab w:val="num" w:pos="448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B3B66"/>
    <w:multiLevelType w:val="hybridMultilevel"/>
    <w:tmpl w:val="0C1AA87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A4"/>
    <w:rsid w:val="00171CBA"/>
    <w:rsid w:val="00291123"/>
    <w:rsid w:val="002C1177"/>
    <w:rsid w:val="003258C6"/>
    <w:rsid w:val="003B19A4"/>
    <w:rsid w:val="005F45CC"/>
    <w:rsid w:val="00631278"/>
    <w:rsid w:val="00645FBE"/>
    <w:rsid w:val="006E441E"/>
    <w:rsid w:val="007305C7"/>
    <w:rsid w:val="00735A49"/>
    <w:rsid w:val="00A13139"/>
    <w:rsid w:val="00AE36E0"/>
    <w:rsid w:val="00CC39F5"/>
    <w:rsid w:val="00E269FB"/>
    <w:rsid w:val="00E3492D"/>
    <w:rsid w:val="00F459B6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19A4"/>
  </w:style>
  <w:style w:type="paragraph" w:styleId="1">
    <w:name w:val="heading 1"/>
    <w:basedOn w:val="a0"/>
    <w:next w:val="a0"/>
    <w:link w:val="10"/>
    <w:uiPriority w:val="9"/>
    <w:qFormat/>
    <w:rsid w:val="003B1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B1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0"/>
    <w:next w:val="a0"/>
    <w:link w:val="a5"/>
    <w:uiPriority w:val="10"/>
    <w:qFormat/>
    <w:rsid w:val="003B19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3B19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0"/>
    <w:uiPriority w:val="34"/>
    <w:qFormat/>
    <w:rsid w:val="00A13139"/>
    <w:pPr>
      <w:spacing w:after="200" w:line="276" w:lineRule="auto"/>
      <w:ind w:left="720"/>
      <w:contextualSpacing/>
    </w:pPr>
  </w:style>
  <w:style w:type="paragraph" w:customStyle="1" w:styleId="a7">
    <w:name w:val="Обычный (КС) курсив"/>
    <w:link w:val="a8"/>
    <w:rsid w:val="00A13139"/>
    <w:pPr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8">
    <w:name w:val="Обычный (КС) курсив Знак"/>
    <w:link w:val="a7"/>
    <w:locked/>
    <w:rsid w:val="00A1313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">
    <w:name w:val="Название рисунка (КС)"/>
    <w:link w:val="a9"/>
    <w:rsid w:val="00A13139"/>
    <w:pPr>
      <w:numPr>
        <w:numId w:val="4"/>
      </w:numPr>
      <w:spacing w:before="60" w:after="24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Название рисунка (КС) Знак"/>
    <w:link w:val="a"/>
    <w:rsid w:val="00A131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caption"/>
    <w:basedOn w:val="a0"/>
    <w:next w:val="a0"/>
    <w:uiPriority w:val="35"/>
    <w:unhideWhenUsed/>
    <w:qFormat/>
    <w:rsid w:val="00A13139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Balloon Text"/>
    <w:basedOn w:val="a0"/>
    <w:link w:val="ac"/>
    <w:uiPriority w:val="99"/>
    <w:semiHidden/>
    <w:unhideWhenUsed/>
    <w:rsid w:val="00A131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13139"/>
    <w:rPr>
      <w:rFonts w:ascii="Tahoma" w:hAnsi="Tahoma" w:cs="Tahoma"/>
      <w:sz w:val="16"/>
      <w:szCs w:val="16"/>
    </w:rPr>
  </w:style>
  <w:style w:type="paragraph" w:customStyle="1" w:styleId="ad">
    <w:name w:val="Примечание (КС)"/>
    <w:rsid w:val="00171CBA"/>
    <w:pPr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19A4"/>
  </w:style>
  <w:style w:type="paragraph" w:styleId="1">
    <w:name w:val="heading 1"/>
    <w:basedOn w:val="a0"/>
    <w:next w:val="a0"/>
    <w:link w:val="10"/>
    <w:uiPriority w:val="9"/>
    <w:qFormat/>
    <w:rsid w:val="003B1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B1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0"/>
    <w:next w:val="a0"/>
    <w:link w:val="a5"/>
    <w:uiPriority w:val="10"/>
    <w:qFormat/>
    <w:rsid w:val="003B19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3B19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0"/>
    <w:uiPriority w:val="34"/>
    <w:qFormat/>
    <w:rsid w:val="00A13139"/>
    <w:pPr>
      <w:spacing w:after="200" w:line="276" w:lineRule="auto"/>
      <w:ind w:left="720"/>
      <w:contextualSpacing/>
    </w:pPr>
  </w:style>
  <w:style w:type="paragraph" w:customStyle="1" w:styleId="a7">
    <w:name w:val="Обычный (КС) курсив"/>
    <w:link w:val="a8"/>
    <w:rsid w:val="00A13139"/>
    <w:pPr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8">
    <w:name w:val="Обычный (КС) курсив Знак"/>
    <w:link w:val="a7"/>
    <w:locked/>
    <w:rsid w:val="00A1313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">
    <w:name w:val="Название рисунка (КС)"/>
    <w:link w:val="a9"/>
    <w:rsid w:val="00A13139"/>
    <w:pPr>
      <w:numPr>
        <w:numId w:val="4"/>
      </w:numPr>
      <w:spacing w:before="60" w:after="24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Название рисунка (КС) Знак"/>
    <w:link w:val="a"/>
    <w:rsid w:val="00A131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caption"/>
    <w:basedOn w:val="a0"/>
    <w:next w:val="a0"/>
    <w:uiPriority w:val="35"/>
    <w:unhideWhenUsed/>
    <w:qFormat/>
    <w:rsid w:val="00A13139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Balloon Text"/>
    <w:basedOn w:val="a0"/>
    <w:link w:val="ac"/>
    <w:uiPriority w:val="99"/>
    <w:semiHidden/>
    <w:unhideWhenUsed/>
    <w:rsid w:val="00A131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13139"/>
    <w:rPr>
      <w:rFonts w:ascii="Tahoma" w:hAnsi="Tahoma" w:cs="Tahoma"/>
      <w:sz w:val="16"/>
      <w:szCs w:val="16"/>
    </w:rPr>
  </w:style>
  <w:style w:type="paragraph" w:customStyle="1" w:styleId="ad">
    <w:name w:val="Примечание (КС)"/>
    <w:rsid w:val="00171CBA"/>
    <w:pPr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 Алексей Николаевич</dc:creator>
  <cp:lastModifiedBy>Игнатьев Алексей Николаевич</cp:lastModifiedBy>
  <cp:revision>8</cp:revision>
  <dcterms:created xsi:type="dcterms:W3CDTF">2016-02-18T07:58:00Z</dcterms:created>
  <dcterms:modified xsi:type="dcterms:W3CDTF">2016-02-19T08:26:00Z</dcterms:modified>
</cp:coreProperties>
</file>