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76" w:rsidRPr="00B774DB" w:rsidRDefault="000E0876" w:rsidP="00F62B87">
      <w:pPr>
        <w:spacing w:after="120" w:line="276" w:lineRule="auto"/>
        <w:jc w:val="both"/>
        <w:rPr>
          <w:lang w:eastAsia="en-US"/>
        </w:rPr>
      </w:pPr>
    </w:p>
    <w:p w:rsidR="000E0876" w:rsidRPr="00B774DB" w:rsidRDefault="000E0876" w:rsidP="00F62B87">
      <w:pPr>
        <w:pStyle w:val="ab"/>
        <w:spacing w:before="0" w:after="120" w:line="276" w:lineRule="auto"/>
        <w:ind w:firstLine="0"/>
        <w:rPr>
          <w:rFonts w:ascii="Times New Roman" w:hAnsi="Times New Roman"/>
          <w:color w:val="000080"/>
          <w:sz w:val="48"/>
          <w:szCs w:val="48"/>
        </w:rPr>
      </w:pPr>
    </w:p>
    <w:p w:rsidR="000E0876" w:rsidRPr="00B774DB" w:rsidRDefault="000E0876" w:rsidP="00F62B87">
      <w:pPr>
        <w:pStyle w:val="ab"/>
        <w:spacing w:before="0" w:after="120" w:line="276" w:lineRule="auto"/>
        <w:ind w:firstLine="0"/>
        <w:rPr>
          <w:rFonts w:ascii="Times New Roman" w:hAnsi="Times New Roman"/>
          <w:color w:val="000080"/>
          <w:sz w:val="36"/>
          <w:szCs w:val="36"/>
        </w:rPr>
      </w:pPr>
      <w:r w:rsidRPr="00B774DB">
        <w:rPr>
          <w:rFonts w:ascii="Times New Roman" w:hAnsi="Times New Roman"/>
          <w:color w:val="000080"/>
          <w:sz w:val="36"/>
          <w:szCs w:val="36"/>
        </w:rPr>
        <w:t>программНЫЙ КОМПЛЕКС</w:t>
      </w:r>
    </w:p>
    <w:p w:rsidR="000E0876" w:rsidRPr="00B774DB" w:rsidRDefault="000E0876" w:rsidP="00F62B87">
      <w:pPr>
        <w:pStyle w:val="ab"/>
        <w:spacing w:before="0" w:after="120" w:line="276" w:lineRule="auto"/>
        <w:ind w:firstLine="0"/>
        <w:rPr>
          <w:rFonts w:ascii="Times New Roman" w:hAnsi="Times New Roman"/>
          <w:color w:val="000080"/>
          <w:sz w:val="72"/>
          <w:szCs w:val="72"/>
        </w:rPr>
      </w:pPr>
      <w:r w:rsidRPr="00B774DB">
        <w:rPr>
          <w:rFonts w:ascii="Times New Roman" w:hAnsi="Times New Roman"/>
          <w:color w:val="000080"/>
          <w:sz w:val="72"/>
          <w:szCs w:val="72"/>
        </w:rPr>
        <w:t>«Свод – СМАРТ»</w:t>
      </w:r>
    </w:p>
    <w:p w:rsidR="000E0876" w:rsidRPr="00B774DB" w:rsidRDefault="000E0876" w:rsidP="00F62B87">
      <w:pPr>
        <w:spacing w:after="120" w:line="276" w:lineRule="auto"/>
        <w:jc w:val="both"/>
        <w:rPr>
          <w:b/>
          <w:i/>
          <w:color w:val="008000"/>
          <w:sz w:val="52"/>
          <w:szCs w:val="52"/>
        </w:rPr>
      </w:pPr>
    </w:p>
    <w:p w:rsidR="000E0876" w:rsidRPr="00B774DB" w:rsidRDefault="000E0876" w:rsidP="00F62B87">
      <w:pPr>
        <w:spacing w:after="120" w:line="276" w:lineRule="auto"/>
        <w:jc w:val="both"/>
        <w:rPr>
          <w:b/>
          <w:i/>
          <w:color w:val="008000"/>
          <w:sz w:val="52"/>
          <w:szCs w:val="52"/>
        </w:rPr>
      </w:pPr>
    </w:p>
    <w:p w:rsidR="000E0876" w:rsidRPr="00B774DB" w:rsidRDefault="000E0876" w:rsidP="00F62B87">
      <w:pPr>
        <w:spacing w:after="120" w:line="276" w:lineRule="auto"/>
        <w:jc w:val="both"/>
        <w:rPr>
          <w:b/>
          <w:i/>
          <w:color w:val="008000"/>
          <w:sz w:val="52"/>
          <w:szCs w:val="52"/>
        </w:rPr>
      </w:pPr>
    </w:p>
    <w:p w:rsidR="000E0876" w:rsidRPr="00B774DB" w:rsidRDefault="000E0876" w:rsidP="00F62B87">
      <w:pPr>
        <w:spacing w:after="120" w:line="276" w:lineRule="auto"/>
        <w:jc w:val="both"/>
        <w:rPr>
          <w:b/>
          <w:i/>
          <w:color w:val="008000"/>
          <w:sz w:val="52"/>
          <w:szCs w:val="52"/>
        </w:rPr>
      </w:pPr>
    </w:p>
    <w:p w:rsidR="000E0876" w:rsidRPr="00B774DB" w:rsidRDefault="000E0876" w:rsidP="00F62B87">
      <w:pPr>
        <w:spacing w:after="120" w:line="276" w:lineRule="auto"/>
        <w:jc w:val="both"/>
        <w:rPr>
          <w:b/>
          <w:i/>
          <w:color w:val="008000"/>
          <w:sz w:val="44"/>
          <w:szCs w:val="44"/>
        </w:rPr>
      </w:pPr>
    </w:p>
    <w:p w:rsidR="00B774DB" w:rsidRPr="00B774DB" w:rsidRDefault="00B774DB" w:rsidP="00F62B87">
      <w:pPr>
        <w:spacing w:after="120" w:line="276" w:lineRule="auto"/>
        <w:jc w:val="right"/>
        <w:rPr>
          <w:b/>
          <w:i/>
          <w:color w:val="008000"/>
          <w:sz w:val="52"/>
          <w:szCs w:val="52"/>
        </w:rPr>
      </w:pPr>
      <w:r w:rsidRPr="00B774DB">
        <w:rPr>
          <w:b/>
          <w:i/>
          <w:color w:val="008000"/>
          <w:sz w:val="52"/>
          <w:szCs w:val="52"/>
        </w:rPr>
        <w:t xml:space="preserve">Подсистема </w:t>
      </w:r>
      <w:r>
        <w:rPr>
          <w:b/>
          <w:i/>
          <w:color w:val="008000"/>
          <w:sz w:val="52"/>
          <w:szCs w:val="52"/>
        </w:rPr>
        <w:t>электронного архива</w:t>
      </w:r>
      <w:r w:rsidRPr="00B774DB">
        <w:rPr>
          <w:b/>
          <w:i/>
          <w:color w:val="008000"/>
          <w:sz w:val="52"/>
          <w:szCs w:val="52"/>
        </w:rPr>
        <w:t xml:space="preserve"> </w:t>
      </w:r>
    </w:p>
    <w:p w:rsidR="000E0876" w:rsidRPr="00B774DB" w:rsidRDefault="00B774DB" w:rsidP="00F62B87">
      <w:pPr>
        <w:spacing w:after="120" w:line="276" w:lineRule="auto"/>
        <w:jc w:val="right"/>
        <w:rPr>
          <w:b/>
          <w:i/>
          <w:color w:val="008000"/>
          <w:sz w:val="52"/>
          <w:szCs w:val="52"/>
        </w:rPr>
      </w:pPr>
      <w:r w:rsidRPr="00B774DB">
        <w:rPr>
          <w:b/>
          <w:i/>
          <w:color w:val="008000"/>
          <w:sz w:val="52"/>
          <w:szCs w:val="52"/>
        </w:rPr>
        <w:t>ПК «Свод-СМАРТ»</w:t>
      </w:r>
    </w:p>
    <w:p w:rsidR="000E0876" w:rsidRDefault="000E0876" w:rsidP="00F62B87">
      <w:pPr>
        <w:spacing w:after="120" w:line="276" w:lineRule="auto"/>
        <w:jc w:val="both"/>
        <w:rPr>
          <w:b/>
          <w:i/>
          <w:color w:val="008000"/>
          <w:sz w:val="52"/>
          <w:szCs w:val="52"/>
        </w:rPr>
      </w:pPr>
    </w:p>
    <w:p w:rsidR="00B774DB" w:rsidRDefault="00B774DB" w:rsidP="00F62B87">
      <w:pPr>
        <w:spacing w:after="120" w:line="276" w:lineRule="auto"/>
        <w:jc w:val="both"/>
        <w:rPr>
          <w:b/>
          <w:i/>
          <w:color w:val="008000"/>
          <w:sz w:val="52"/>
          <w:szCs w:val="52"/>
        </w:rPr>
      </w:pPr>
    </w:p>
    <w:p w:rsidR="00B774DB" w:rsidRPr="00B774DB" w:rsidRDefault="00B774DB" w:rsidP="00F62B87">
      <w:pPr>
        <w:spacing w:after="120" w:line="276" w:lineRule="auto"/>
        <w:jc w:val="both"/>
        <w:rPr>
          <w:b/>
          <w:i/>
          <w:color w:val="008000"/>
          <w:sz w:val="52"/>
          <w:szCs w:val="52"/>
        </w:rPr>
      </w:pPr>
    </w:p>
    <w:p w:rsidR="000E0876" w:rsidRPr="00B774DB" w:rsidRDefault="000E0876" w:rsidP="00F62B87">
      <w:pPr>
        <w:spacing w:after="120" w:line="276" w:lineRule="auto"/>
        <w:jc w:val="both"/>
        <w:rPr>
          <w:b/>
          <w:bCs/>
        </w:rPr>
      </w:pPr>
      <w:r w:rsidRPr="00B774DB">
        <w:t xml:space="preserve">                  </w:t>
      </w:r>
      <w:r w:rsidRPr="00B774DB">
        <w:rPr>
          <w:b/>
          <w:bCs/>
        </w:rPr>
        <w:t xml:space="preserve"> </w:t>
      </w:r>
    </w:p>
    <w:p w:rsidR="000E0876" w:rsidRPr="00B774DB" w:rsidRDefault="000E0876" w:rsidP="00F62B87">
      <w:pPr>
        <w:spacing w:after="120" w:line="276" w:lineRule="auto"/>
        <w:jc w:val="both"/>
        <w:rPr>
          <w:b/>
          <w:bCs/>
        </w:rPr>
      </w:pPr>
    </w:p>
    <w:p w:rsidR="000E0876" w:rsidRPr="00B774DB" w:rsidRDefault="000E0876" w:rsidP="00F62B87">
      <w:pPr>
        <w:spacing w:after="120" w:line="276" w:lineRule="auto"/>
        <w:jc w:val="both"/>
        <w:rPr>
          <w:b/>
          <w:bCs/>
        </w:rPr>
      </w:pPr>
    </w:p>
    <w:p w:rsidR="000E0876" w:rsidRPr="00B774DB" w:rsidRDefault="000E0876" w:rsidP="00F62B87">
      <w:pPr>
        <w:spacing w:after="120" w:line="276" w:lineRule="auto"/>
        <w:jc w:val="both"/>
        <w:rPr>
          <w:b/>
          <w:bCs/>
        </w:rPr>
      </w:pPr>
    </w:p>
    <w:p w:rsidR="000E0876" w:rsidRPr="00B774DB" w:rsidRDefault="000E0876" w:rsidP="00F62B87">
      <w:pPr>
        <w:spacing w:after="120" w:line="276" w:lineRule="auto"/>
        <w:jc w:val="both"/>
      </w:pPr>
    </w:p>
    <w:p w:rsidR="000E0876" w:rsidRPr="00B774DB" w:rsidRDefault="000E0876" w:rsidP="00F62B87">
      <w:pPr>
        <w:spacing w:line="276" w:lineRule="auto"/>
        <w:jc w:val="center"/>
        <w:rPr>
          <w:b/>
          <w:i/>
          <w:color w:val="002060"/>
          <w:sz w:val="28"/>
          <w:szCs w:val="28"/>
        </w:rPr>
      </w:pPr>
      <w:r w:rsidRPr="00B774DB">
        <w:rPr>
          <w:b/>
          <w:i/>
          <w:color w:val="002060"/>
          <w:sz w:val="28"/>
          <w:szCs w:val="28"/>
        </w:rPr>
        <w:t>201</w:t>
      </w:r>
      <w:r w:rsidR="00103176">
        <w:rPr>
          <w:b/>
          <w:i/>
          <w:color w:val="002060"/>
          <w:sz w:val="28"/>
          <w:szCs w:val="28"/>
        </w:rPr>
        <w:t>9</w:t>
      </w:r>
      <w:r w:rsidRPr="00B774DB">
        <w:rPr>
          <w:b/>
          <w:i/>
          <w:color w:val="002060"/>
          <w:sz w:val="28"/>
          <w:szCs w:val="28"/>
        </w:rPr>
        <w:t xml:space="preserve"> год</w:t>
      </w:r>
    </w:p>
    <w:p w:rsidR="00EC11F9" w:rsidRDefault="000E0876" w:rsidP="00EC11F9">
      <w:pPr>
        <w:pStyle w:val="affb"/>
        <w:jc w:val="center"/>
      </w:pPr>
      <w:r w:rsidRPr="00B774DB">
        <w:rPr>
          <w:i/>
          <w:color w:val="002060"/>
          <w:sz w:val="28"/>
          <w:szCs w:val="28"/>
        </w:rPr>
        <w:lastRenderedPageBreak/>
        <w:br w:type="page"/>
      </w:r>
    </w:p>
    <w:sdt>
      <w:sdtPr>
        <w:rPr>
          <w:rFonts w:ascii="Times New Roman" w:hAnsi="Times New Roman"/>
          <w:b w:val="0"/>
          <w:bCs w:val="0"/>
          <w:caps w:val="0"/>
          <w:color w:val="auto"/>
          <w:sz w:val="24"/>
          <w:szCs w:val="24"/>
          <w:lang w:eastAsia="ru-RU"/>
        </w:rPr>
        <w:id w:val="301199928"/>
        <w:docPartObj>
          <w:docPartGallery w:val="Table of Contents"/>
          <w:docPartUnique/>
        </w:docPartObj>
      </w:sdtPr>
      <w:sdtEndPr/>
      <w:sdtContent>
        <w:p w:rsidR="00EC11F9" w:rsidRPr="00EC11F9" w:rsidRDefault="00EC11F9">
          <w:pPr>
            <w:pStyle w:val="ad"/>
            <w:rPr>
              <w:rFonts w:ascii="Times New Roman" w:hAnsi="Times New Roman"/>
              <w:b w:val="0"/>
            </w:rPr>
          </w:pPr>
          <w:r w:rsidRPr="00EC11F9">
            <w:rPr>
              <w:rFonts w:ascii="Times New Roman" w:hAnsi="Times New Roman"/>
              <w:b w:val="0"/>
            </w:rPr>
            <w:t>Содержание</w:t>
          </w:r>
        </w:p>
        <w:p w:rsidR="00EC11F9" w:rsidRPr="00EC11F9" w:rsidRDefault="00EC11F9" w:rsidP="00EC11F9">
          <w:pPr>
            <w:rPr>
              <w:lang w:eastAsia="en-US"/>
            </w:rPr>
          </w:pPr>
        </w:p>
        <w:p w:rsidR="00EC11F9" w:rsidRPr="00EC11F9" w:rsidRDefault="00EC11F9">
          <w:pPr>
            <w:pStyle w:val="13"/>
            <w:tabs>
              <w:tab w:val="left" w:pos="480"/>
              <w:tab w:val="right" w:leader="dot" w:pos="9627"/>
            </w:tabs>
            <w:rPr>
              <w:rFonts w:ascii="Times New Roman" w:eastAsiaTheme="minorEastAsia" w:hAnsi="Times New Roman"/>
              <w:b w:val="0"/>
              <w:bCs w:val="0"/>
              <w:caps w:val="0"/>
              <w:noProof/>
              <w:sz w:val="22"/>
              <w:szCs w:val="22"/>
            </w:rPr>
          </w:pPr>
          <w:r w:rsidRPr="00EC11F9">
            <w:rPr>
              <w:rFonts w:ascii="Times New Roman" w:hAnsi="Times New Roman"/>
              <w:b w:val="0"/>
            </w:rPr>
            <w:fldChar w:fldCharType="begin"/>
          </w:r>
          <w:r w:rsidRPr="00EC11F9">
            <w:rPr>
              <w:rFonts w:ascii="Times New Roman" w:hAnsi="Times New Roman"/>
              <w:b w:val="0"/>
            </w:rPr>
            <w:instrText xml:space="preserve"> TOC \o "1-3" \h \z \u </w:instrText>
          </w:r>
          <w:r w:rsidRPr="00EC11F9">
            <w:rPr>
              <w:rFonts w:ascii="Times New Roman" w:hAnsi="Times New Roman"/>
              <w:b w:val="0"/>
            </w:rPr>
            <w:fldChar w:fldCharType="separate"/>
          </w:r>
          <w:hyperlink w:anchor="_Toc16666983" w:history="1">
            <w:r w:rsidRPr="00EC11F9">
              <w:rPr>
                <w:rStyle w:val="a8"/>
                <w:rFonts w:ascii="Times New Roman" w:hAnsi="Times New Roman"/>
                <w:b w:val="0"/>
                <w:noProof/>
              </w:rPr>
              <w:t>1.</w:t>
            </w:r>
            <w:r w:rsidRPr="00EC11F9">
              <w:rPr>
                <w:rFonts w:ascii="Times New Roman" w:eastAsiaTheme="minorEastAsia" w:hAnsi="Times New Roman"/>
                <w:b w:val="0"/>
                <w:bCs w:val="0"/>
                <w:caps w:val="0"/>
                <w:noProof/>
                <w:sz w:val="22"/>
                <w:szCs w:val="22"/>
              </w:rPr>
              <w:tab/>
            </w:r>
            <w:r w:rsidRPr="00EC11F9">
              <w:rPr>
                <w:rStyle w:val="a8"/>
                <w:rFonts w:ascii="Times New Roman" w:hAnsi="Times New Roman"/>
                <w:b w:val="0"/>
                <w:noProof/>
              </w:rPr>
              <w:t>назначение и возможности подсистемы</w:t>
            </w:r>
            <w:r w:rsidRPr="00EC11F9">
              <w:rPr>
                <w:rFonts w:ascii="Times New Roman" w:hAnsi="Times New Roman"/>
                <w:b w:val="0"/>
                <w:noProof/>
                <w:webHidden/>
              </w:rPr>
              <w:tab/>
            </w:r>
            <w:r w:rsidRPr="00EC11F9">
              <w:rPr>
                <w:rFonts w:ascii="Times New Roman" w:hAnsi="Times New Roman"/>
                <w:b w:val="0"/>
                <w:noProof/>
                <w:webHidden/>
              </w:rPr>
              <w:fldChar w:fldCharType="begin"/>
            </w:r>
            <w:r w:rsidRPr="00EC11F9">
              <w:rPr>
                <w:rFonts w:ascii="Times New Roman" w:hAnsi="Times New Roman"/>
                <w:b w:val="0"/>
                <w:noProof/>
                <w:webHidden/>
              </w:rPr>
              <w:instrText xml:space="preserve"> PAGEREF _Toc16666983 \h </w:instrText>
            </w:r>
            <w:r w:rsidRPr="00EC11F9">
              <w:rPr>
                <w:rFonts w:ascii="Times New Roman" w:hAnsi="Times New Roman"/>
                <w:b w:val="0"/>
                <w:noProof/>
                <w:webHidden/>
              </w:rPr>
            </w:r>
            <w:r w:rsidRPr="00EC11F9">
              <w:rPr>
                <w:rFonts w:ascii="Times New Roman" w:hAnsi="Times New Roman"/>
                <w:b w:val="0"/>
                <w:noProof/>
                <w:webHidden/>
              </w:rPr>
              <w:fldChar w:fldCharType="separate"/>
            </w:r>
            <w:r w:rsidR="00CD7C10">
              <w:rPr>
                <w:rFonts w:ascii="Times New Roman" w:hAnsi="Times New Roman"/>
                <w:b w:val="0"/>
                <w:noProof/>
                <w:webHidden/>
              </w:rPr>
              <w:t>4</w:t>
            </w:r>
            <w:r w:rsidRPr="00EC11F9">
              <w:rPr>
                <w:rFonts w:ascii="Times New Roman" w:hAnsi="Times New Roman"/>
                <w:b w:val="0"/>
                <w:noProof/>
                <w:webHidden/>
              </w:rPr>
              <w:fldChar w:fldCharType="end"/>
            </w:r>
          </w:hyperlink>
        </w:p>
        <w:p w:rsidR="00EC11F9" w:rsidRPr="00EC11F9" w:rsidRDefault="007A2040">
          <w:pPr>
            <w:pStyle w:val="13"/>
            <w:tabs>
              <w:tab w:val="left" w:pos="480"/>
              <w:tab w:val="right" w:leader="dot" w:pos="9627"/>
            </w:tabs>
            <w:rPr>
              <w:rFonts w:ascii="Times New Roman" w:eastAsiaTheme="minorEastAsia" w:hAnsi="Times New Roman"/>
              <w:b w:val="0"/>
              <w:bCs w:val="0"/>
              <w:caps w:val="0"/>
              <w:noProof/>
              <w:sz w:val="22"/>
              <w:szCs w:val="22"/>
            </w:rPr>
          </w:pPr>
          <w:hyperlink w:anchor="_Toc16666984" w:history="1">
            <w:r w:rsidR="00EC11F9" w:rsidRPr="00EC11F9">
              <w:rPr>
                <w:rStyle w:val="a8"/>
                <w:rFonts w:ascii="Times New Roman" w:hAnsi="Times New Roman"/>
                <w:b w:val="0"/>
                <w:noProof/>
              </w:rPr>
              <w:t>2.</w:t>
            </w:r>
            <w:r w:rsidR="00EC11F9" w:rsidRPr="00EC11F9">
              <w:rPr>
                <w:rFonts w:ascii="Times New Roman" w:eastAsiaTheme="minorEastAsia" w:hAnsi="Times New Roman"/>
                <w:b w:val="0"/>
                <w:bCs w:val="0"/>
                <w:caps w:val="0"/>
                <w:noProof/>
                <w:sz w:val="22"/>
                <w:szCs w:val="22"/>
              </w:rPr>
              <w:tab/>
            </w:r>
            <w:r w:rsidR="00EC11F9" w:rsidRPr="00EC11F9">
              <w:rPr>
                <w:rStyle w:val="a8"/>
                <w:rFonts w:ascii="Times New Roman" w:hAnsi="Times New Roman"/>
                <w:b w:val="0"/>
                <w:noProof/>
              </w:rPr>
              <w:t>настройка подсистемы</w:t>
            </w:r>
            <w:r w:rsidR="00EC11F9" w:rsidRPr="00EC11F9">
              <w:rPr>
                <w:rFonts w:ascii="Times New Roman" w:hAnsi="Times New Roman"/>
                <w:b w:val="0"/>
                <w:noProof/>
                <w:webHidden/>
              </w:rPr>
              <w:tab/>
            </w:r>
            <w:r w:rsidR="00EC11F9" w:rsidRPr="00EC11F9">
              <w:rPr>
                <w:rFonts w:ascii="Times New Roman" w:hAnsi="Times New Roman"/>
                <w:b w:val="0"/>
                <w:noProof/>
                <w:webHidden/>
              </w:rPr>
              <w:fldChar w:fldCharType="begin"/>
            </w:r>
            <w:r w:rsidR="00EC11F9" w:rsidRPr="00EC11F9">
              <w:rPr>
                <w:rFonts w:ascii="Times New Roman" w:hAnsi="Times New Roman"/>
                <w:b w:val="0"/>
                <w:noProof/>
                <w:webHidden/>
              </w:rPr>
              <w:instrText xml:space="preserve"> PAGEREF _Toc16666984 \h </w:instrText>
            </w:r>
            <w:r w:rsidR="00EC11F9" w:rsidRPr="00EC11F9">
              <w:rPr>
                <w:rFonts w:ascii="Times New Roman" w:hAnsi="Times New Roman"/>
                <w:b w:val="0"/>
                <w:noProof/>
                <w:webHidden/>
              </w:rPr>
            </w:r>
            <w:r w:rsidR="00EC11F9" w:rsidRPr="00EC11F9">
              <w:rPr>
                <w:rFonts w:ascii="Times New Roman" w:hAnsi="Times New Roman"/>
                <w:b w:val="0"/>
                <w:noProof/>
                <w:webHidden/>
              </w:rPr>
              <w:fldChar w:fldCharType="separate"/>
            </w:r>
            <w:r w:rsidR="00CD7C10">
              <w:rPr>
                <w:rFonts w:ascii="Times New Roman" w:hAnsi="Times New Roman"/>
                <w:b w:val="0"/>
                <w:noProof/>
                <w:webHidden/>
              </w:rPr>
              <w:t>4</w:t>
            </w:r>
            <w:r w:rsidR="00EC11F9" w:rsidRPr="00EC11F9">
              <w:rPr>
                <w:rFonts w:ascii="Times New Roman" w:hAnsi="Times New Roman"/>
                <w:b w:val="0"/>
                <w:noProof/>
                <w:webHidden/>
              </w:rPr>
              <w:fldChar w:fldCharType="end"/>
            </w:r>
          </w:hyperlink>
        </w:p>
        <w:p w:rsidR="00EC11F9" w:rsidRPr="00EC11F9" w:rsidRDefault="007A2040">
          <w:pPr>
            <w:pStyle w:val="13"/>
            <w:tabs>
              <w:tab w:val="left" w:pos="480"/>
              <w:tab w:val="right" w:leader="dot" w:pos="9627"/>
            </w:tabs>
            <w:rPr>
              <w:rFonts w:ascii="Times New Roman" w:eastAsiaTheme="minorEastAsia" w:hAnsi="Times New Roman"/>
              <w:b w:val="0"/>
              <w:bCs w:val="0"/>
              <w:caps w:val="0"/>
              <w:noProof/>
              <w:sz w:val="22"/>
              <w:szCs w:val="22"/>
            </w:rPr>
          </w:pPr>
          <w:hyperlink w:anchor="_Toc16666985" w:history="1">
            <w:r w:rsidR="00EC11F9" w:rsidRPr="00EC11F9">
              <w:rPr>
                <w:rStyle w:val="a8"/>
                <w:rFonts w:ascii="Times New Roman" w:hAnsi="Times New Roman"/>
                <w:b w:val="0"/>
                <w:noProof/>
              </w:rPr>
              <w:t>3.</w:t>
            </w:r>
            <w:r w:rsidR="00EC11F9" w:rsidRPr="00EC11F9">
              <w:rPr>
                <w:rFonts w:ascii="Times New Roman" w:eastAsiaTheme="minorEastAsia" w:hAnsi="Times New Roman"/>
                <w:b w:val="0"/>
                <w:bCs w:val="0"/>
                <w:caps w:val="0"/>
                <w:noProof/>
                <w:sz w:val="22"/>
                <w:szCs w:val="22"/>
              </w:rPr>
              <w:tab/>
            </w:r>
            <w:r w:rsidR="00EC11F9" w:rsidRPr="00EC11F9">
              <w:rPr>
                <w:rStyle w:val="a8"/>
                <w:rFonts w:ascii="Times New Roman" w:hAnsi="Times New Roman"/>
                <w:b w:val="0"/>
                <w:noProof/>
              </w:rPr>
              <w:t>РЕКОМЕНДУЕМЫЕ НАСТРОЙКИ ПОДСИСТЕМЫ</w:t>
            </w:r>
            <w:r w:rsidR="00EC11F9" w:rsidRPr="00EC11F9">
              <w:rPr>
                <w:rFonts w:ascii="Times New Roman" w:hAnsi="Times New Roman"/>
                <w:b w:val="0"/>
                <w:noProof/>
                <w:webHidden/>
              </w:rPr>
              <w:tab/>
            </w:r>
            <w:r w:rsidR="00EC11F9" w:rsidRPr="00EC11F9">
              <w:rPr>
                <w:rFonts w:ascii="Times New Roman" w:hAnsi="Times New Roman"/>
                <w:b w:val="0"/>
                <w:noProof/>
                <w:webHidden/>
              </w:rPr>
              <w:fldChar w:fldCharType="begin"/>
            </w:r>
            <w:r w:rsidR="00EC11F9" w:rsidRPr="00EC11F9">
              <w:rPr>
                <w:rFonts w:ascii="Times New Roman" w:hAnsi="Times New Roman"/>
                <w:b w:val="0"/>
                <w:noProof/>
                <w:webHidden/>
              </w:rPr>
              <w:instrText xml:space="preserve"> PAGEREF _Toc16666985 \h </w:instrText>
            </w:r>
            <w:r w:rsidR="00EC11F9" w:rsidRPr="00EC11F9">
              <w:rPr>
                <w:rFonts w:ascii="Times New Roman" w:hAnsi="Times New Roman"/>
                <w:b w:val="0"/>
                <w:noProof/>
                <w:webHidden/>
              </w:rPr>
            </w:r>
            <w:r w:rsidR="00EC11F9" w:rsidRPr="00EC11F9">
              <w:rPr>
                <w:rFonts w:ascii="Times New Roman" w:hAnsi="Times New Roman"/>
                <w:b w:val="0"/>
                <w:noProof/>
                <w:webHidden/>
              </w:rPr>
              <w:fldChar w:fldCharType="separate"/>
            </w:r>
            <w:r w:rsidR="00CD7C10">
              <w:rPr>
                <w:rFonts w:ascii="Times New Roman" w:hAnsi="Times New Roman"/>
                <w:b w:val="0"/>
                <w:noProof/>
                <w:webHidden/>
              </w:rPr>
              <w:t>7</w:t>
            </w:r>
            <w:r w:rsidR="00EC11F9" w:rsidRPr="00EC11F9">
              <w:rPr>
                <w:rFonts w:ascii="Times New Roman" w:hAnsi="Times New Roman"/>
                <w:b w:val="0"/>
                <w:noProof/>
                <w:webHidden/>
              </w:rPr>
              <w:fldChar w:fldCharType="end"/>
            </w:r>
          </w:hyperlink>
        </w:p>
        <w:p w:rsidR="00EC11F9" w:rsidRPr="00EC11F9" w:rsidRDefault="007A2040">
          <w:pPr>
            <w:pStyle w:val="13"/>
            <w:tabs>
              <w:tab w:val="left" w:pos="480"/>
              <w:tab w:val="right" w:leader="dot" w:pos="9627"/>
            </w:tabs>
            <w:rPr>
              <w:rFonts w:ascii="Times New Roman" w:eastAsiaTheme="minorEastAsia" w:hAnsi="Times New Roman"/>
              <w:b w:val="0"/>
              <w:bCs w:val="0"/>
              <w:caps w:val="0"/>
              <w:noProof/>
              <w:sz w:val="22"/>
              <w:szCs w:val="22"/>
            </w:rPr>
          </w:pPr>
          <w:hyperlink w:anchor="_Toc16666986" w:history="1">
            <w:r w:rsidR="00EC11F9" w:rsidRPr="00EC11F9">
              <w:rPr>
                <w:rStyle w:val="a8"/>
                <w:rFonts w:ascii="Times New Roman" w:hAnsi="Times New Roman"/>
                <w:b w:val="0"/>
                <w:noProof/>
              </w:rPr>
              <w:t>4.</w:t>
            </w:r>
            <w:r w:rsidR="00EC11F9" w:rsidRPr="00EC11F9">
              <w:rPr>
                <w:rFonts w:ascii="Times New Roman" w:eastAsiaTheme="minorEastAsia" w:hAnsi="Times New Roman"/>
                <w:b w:val="0"/>
                <w:bCs w:val="0"/>
                <w:caps w:val="0"/>
                <w:noProof/>
                <w:sz w:val="22"/>
                <w:szCs w:val="22"/>
              </w:rPr>
              <w:tab/>
            </w:r>
            <w:r w:rsidR="00EC11F9" w:rsidRPr="00EC11F9">
              <w:rPr>
                <w:rStyle w:val="a8"/>
                <w:rFonts w:ascii="Times New Roman" w:hAnsi="Times New Roman"/>
                <w:b w:val="0"/>
                <w:noProof/>
              </w:rPr>
              <w:t>порядок работы</w:t>
            </w:r>
            <w:r w:rsidR="00EC11F9" w:rsidRPr="00EC11F9">
              <w:rPr>
                <w:rFonts w:ascii="Times New Roman" w:hAnsi="Times New Roman"/>
                <w:b w:val="0"/>
                <w:noProof/>
                <w:webHidden/>
              </w:rPr>
              <w:tab/>
            </w:r>
            <w:r w:rsidR="00EC11F9" w:rsidRPr="00EC11F9">
              <w:rPr>
                <w:rFonts w:ascii="Times New Roman" w:hAnsi="Times New Roman"/>
                <w:b w:val="0"/>
                <w:noProof/>
                <w:webHidden/>
              </w:rPr>
              <w:fldChar w:fldCharType="begin"/>
            </w:r>
            <w:r w:rsidR="00EC11F9" w:rsidRPr="00EC11F9">
              <w:rPr>
                <w:rFonts w:ascii="Times New Roman" w:hAnsi="Times New Roman"/>
                <w:b w:val="0"/>
                <w:noProof/>
                <w:webHidden/>
              </w:rPr>
              <w:instrText xml:space="preserve"> PAGEREF _Toc16666986 \h </w:instrText>
            </w:r>
            <w:r w:rsidR="00EC11F9" w:rsidRPr="00EC11F9">
              <w:rPr>
                <w:rFonts w:ascii="Times New Roman" w:hAnsi="Times New Roman"/>
                <w:b w:val="0"/>
                <w:noProof/>
                <w:webHidden/>
              </w:rPr>
            </w:r>
            <w:r w:rsidR="00EC11F9" w:rsidRPr="00EC11F9">
              <w:rPr>
                <w:rFonts w:ascii="Times New Roman" w:hAnsi="Times New Roman"/>
                <w:b w:val="0"/>
                <w:noProof/>
                <w:webHidden/>
              </w:rPr>
              <w:fldChar w:fldCharType="separate"/>
            </w:r>
            <w:r w:rsidR="00CD7C10">
              <w:rPr>
                <w:rFonts w:ascii="Times New Roman" w:hAnsi="Times New Roman"/>
                <w:b w:val="0"/>
                <w:noProof/>
                <w:webHidden/>
              </w:rPr>
              <w:t>10</w:t>
            </w:r>
            <w:r w:rsidR="00EC11F9" w:rsidRPr="00EC11F9">
              <w:rPr>
                <w:rFonts w:ascii="Times New Roman" w:hAnsi="Times New Roman"/>
                <w:b w:val="0"/>
                <w:noProof/>
                <w:webHidden/>
              </w:rPr>
              <w:fldChar w:fldCharType="end"/>
            </w:r>
          </w:hyperlink>
        </w:p>
        <w:p w:rsidR="00EC11F9" w:rsidRPr="00EC11F9" w:rsidRDefault="007A2040">
          <w:pPr>
            <w:pStyle w:val="13"/>
            <w:tabs>
              <w:tab w:val="left" w:pos="480"/>
              <w:tab w:val="right" w:leader="dot" w:pos="9627"/>
            </w:tabs>
            <w:rPr>
              <w:rFonts w:ascii="Times New Roman" w:eastAsiaTheme="minorEastAsia" w:hAnsi="Times New Roman"/>
              <w:b w:val="0"/>
              <w:bCs w:val="0"/>
              <w:caps w:val="0"/>
              <w:noProof/>
              <w:sz w:val="22"/>
              <w:szCs w:val="22"/>
            </w:rPr>
          </w:pPr>
          <w:hyperlink w:anchor="_Toc16666987" w:history="1">
            <w:r w:rsidR="00EC11F9" w:rsidRPr="00EC11F9">
              <w:rPr>
                <w:rStyle w:val="a8"/>
                <w:rFonts w:ascii="Times New Roman" w:hAnsi="Times New Roman"/>
                <w:b w:val="0"/>
                <w:noProof/>
              </w:rPr>
              <w:t>5.</w:t>
            </w:r>
            <w:r w:rsidR="00EC11F9" w:rsidRPr="00EC11F9">
              <w:rPr>
                <w:rFonts w:ascii="Times New Roman" w:eastAsiaTheme="minorEastAsia" w:hAnsi="Times New Roman"/>
                <w:b w:val="0"/>
                <w:bCs w:val="0"/>
                <w:caps w:val="0"/>
                <w:noProof/>
                <w:sz w:val="22"/>
                <w:szCs w:val="22"/>
              </w:rPr>
              <w:tab/>
            </w:r>
            <w:r w:rsidR="00EC11F9" w:rsidRPr="00EC11F9">
              <w:rPr>
                <w:rStyle w:val="a8"/>
                <w:rFonts w:ascii="Times New Roman" w:hAnsi="Times New Roman"/>
                <w:b w:val="0"/>
                <w:noProof/>
              </w:rPr>
              <w:t>хранение подписанных документов</w:t>
            </w:r>
            <w:r w:rsidR="00EC11F9" w:rsidRPr="00EC11F9">
              <w:rPr>
                <w:rFonts w:ascii="Times New Roman" w:hAnsi="Times New Roman"/>
                <w:b w:val="0"/>
                <w:noProof/>
                <w:webHidden/>
              </w:rPr>
              <w:tab/>
            </w:r>
            <w:r w:rsidR="00EC11F9" w:rsidRPr="00EC11F9">
              <w:rPr>
                <w:rFonts w:ascii="Times New Roman" w:hAnsi="Times New Roman"/>
                <w:b w:val="0"/>
                <w:noProof/>
                <w:webHidden/>
              </w:rPr>
              <w:fldChar w:fldCharType="begin"/>
            </w:r>
            <w:r w:rsidR="00EC11F9" w:rsidRPr="00EC11F9">
              <w:rPr>
                <w:rFonts w:ascii="Times New Roman" w:hAnsi="Times New Roman"/>
                <w:b w:val="0"/>
                <w:noProof/>
                <w:webHidden/>
              </w:rPr>
              <w:instrText xml:space="preserve"> PAGEREF _Toc16666987 \h </w:instrText>
            </w:r>
            <w:r w:rsidR="00EC11F9" w:rsidRPr="00EC11F9">
              <w:rPr>
                <w:rFonts w:ascii="Times New Roman" w:hAnsi="Times New Roman"/>
                <w:b w:val="0"/>
                <w:noProof/>
                <w:webHidden/>
              </w:rPr>
            </w:r>
            <w:r w:rsidR="00EC11F9" w:rsidRPr="00EC11F9">
              <w:rPr>
                <w:rFonts w:ascii="Times New Roman" w:hAnsi="Times New Roman"/>
                <w:b w:val="0"/>
                <w:noProof/>
                <w:webHidden/>
              </w:rPr>
              <w:fldChar w:fldCharType="separate"/>
            </w:r>
            <w:r w:rsidR="00CD7C10">
              <w:rPr>
                <w:rFonts w:ascii="Times New Roman" w:hAnsi="Times New Roman"/>
                <w:b w:val="0"/>
                <w:noProof/>
                <w:webHidden/>
              </w:rPr>
              <w:t>15</w:t>
            </w:r>
            <w:r w:rsidR="00EC11F9" w:rsidRPr="00EC11F9">
              <w:rPr>
                <w:rFonts w:ascii="Times New Roman" w:hAnsi="Times New Roman"/>
                <w:b w:val="0"/>
                <w:noProof/>
                <w:webHidden/>
              </w:rPr>
              <w:fldChar w:fldCharType="end"/>
            </w:r>
          </w:hyperlink>
        </w:p>
        <w:p w:rsidR="00EC11F9" w:rsidRPr="00EC11F9" w:rsidRDefault="00EC11F9">
          <w:r w:rsidRPr="00EC11F9">
            <w:rPr>
              <w:bCs/>
            </w:rPr>
            <w:fldChar w:fldCharType="end"/>
          </w:r>
        </w:p>
      </w:sdtContent>
    </w:sdt>
    <w:p w:rsidR="00EC11F9" w:rsidRDefault="00EC11F9">
      <w:pPr>
        <w:spacing w:after="200" w:line="276" w:lineRule="auto"/>
        <w:rPr>
          <w:b/>
          <w:bCs/>
          <w:sz w:val="26"/>
          <w:szCs w:val="26"/>
        </w:rPr>
      </w:pPr>
      <w:r>
        <w:br w:type="page"/>
      </w:r>
    </w:p>
    <w:p w:rsidR="00EC11F9" w:rsidRDefault="00EC11F9" w:rsidP="00EC11F9">
      <w:pPr>
        <w:pStyle w:val="affb"/>
        <w:jc w:val="center"/>
      </w:pPr>
      <w:r>
        <w:t>УСЛОВНЫЕ ОБОЗНАЧЕНИЯ</w:t>
      </w:r>
    </w:p>
    <w:p w:rsidR="00EC11F9" w:rsidRDefault="00EC11F9" w:rsidP="00EC11F9">
      <w:pPr>
        <w:pStyle w:val="affb"/>
        <w:jc w:val="center"/>
      </w:pPr>
    </w:p>
    <w:p w:rsidR="00EC11F9" w:rsidRDefault="00EC11F9" w:rsidP="00EC11F9">
      <w:pPr>
        <w:pStyle w:val="aff4"/>
      </w:pPr>
      <w:r>
        <w:t>В документе используются следующие условные обозначения:</w:t>
      </w:r>
    </w:p>
    <w:p w:rsidR="00EC11F9" w:rsidRDefault="00EC11F9" w:rsidP="00EC11F9">
      <w:pPr>
        <w:pStyle w:val="aff4"/>
      </w:pPr>
    </w:p>
    <w:tbl>
      <w:tblPr>
        <w:tblW w:w="0" w:type="auto"/>
        <w:tblInd w:w="828" w:type="dxa"/>
        <w:tblLook w:val="01E0" w:firstRow="1" w:lastRow="1" w:firstColumn="1" w:lastColumn="1" w:noHBand="0" w:noVBand="0"/>
      </w:tblPr>
      <w:tblGrid>
        <w:gridCol w:w="726"/>
        <w:gridCol w:w="2039"/>
        <w:gridCol w:w="344"/>
        <w:gridCol w:w="5700"/>
      </w:tblGrid>
      <w:tr w:rsidR="00EC11F9" w:rsidTr="00EC11F9">
        <w:tc>
          <w:tcPr>
            <w:tcW w:w="726" w:type="dxa"/>
            <w:shd w:val="clear" w:color="auto" w:fill="auto"/>
          </w:tcPr>
          <w:p w:rsidR="00EC11F9" w:rsidRDefault="00EC11F9" w:rsidP="006560E8">
            <w:pPr>
              <w:pStyle w:val="affa"/>
            </w:pPr>
            <w:r>
              <w:rPr>
                <w:noProof/>
              </w:rPr>
              <w:drawing>
                <wp:inline distT="0" distB="0" distL="0" distR="0" wp14:anchorId="0A5FFC43" wp14:editId="1F5D5090">
                  <wp:extent cx="318135" cy="304800"/>
                  <wp:effectExtent l="0" t="0" r="571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 cy="304800"/>
                          </a:xfrm>
                          <a:prstGeom prst="rect">
                            <a:avLst/>
                          </a:prstGeom>
                          <a:noFill/>
                          <a:ln>
                            <a:noFill/>
                          </a:ln>
                        </pic:spPr>
                      </pic:pic>
                    </a:graphicData>
                  </a:graphic>
                </wp:inline>
              </w:drawing>
            </w:r>
          </w:p>
        </w:tc>
        <w:tc>
          <w:tcPr>
            <w:tcW w:w="2039" w:type="dxa"/>
            <w:shd w:val="clear" w:color="auto" w:fill="auto"/>
          </w:tcPr>
          <w:p w:rsidR="00EC11F9" w:rsidRPr="00505680" w:rsidRDefault="00EC11F9" w:rsidP="006560E8">
            <w:pPr>
              <w:pStyle w:val="aff9"/>
            </w:pPr>
            <w:r w:rsidRPr="00505680">
              <w:t>Замечание</w:t>
            </w:r>
          </w:p>
        </w:tc>
        <w:tc>
          <w:tcPr>
            <w:tcW w:w="344" w:type="dxa"/>
            <w:shd w:val="clear" w:color="auto" w:fill="auto"/>
          </w:tcPr>
          <w:p w:rsidR="00EC11F9" w:rsidRPr="00505680" w:rsidRDefault="00EC11F9" w:rsidP="006560E8">
            <w:pPr>
              <w:pStyle w:val="aff9"/>
            </w:pPr>
            <w:r w:rsidRPr="00505680">
              <w:t>–</w:t>
            </w:r>
          </w:p>
        </w:tc>
        <w:tc>
          <w:tcPr>
            <w:tcW w:w="5700" w:type="dxa"/>
            <w:shd w:val="clear" w:color="auto" w:fill="auto"/>
          </w:tcPr>
          <w:p w:rsidR="00EC11F9" w:rsidRPr="00505680" w:rsidRDefault="00EC11F9" w:rsidP="006560E8">
            <w:pPr>
              <w:pStyle w:val="aff9"/>
              <w:jc w:val="both"/>
            </w:pPr>
            <w:r>
              <w:t>П</w:t>
            </w:r>
            <w:r w:rsidRPr="00505680">
              <w:t>олезные дополнительные сведения, советы, выводы.</w:t>
            </w:r>
          </w:p>
        </w:tc>
      </w:tr>
      <w:tr w:rsidR="00EC11F9" w:rsidTr="00EC11F9">
        <w:tc>
          <w:tcPr>
            <w:tcW w:w="2765" w:type="dxa"/>
            <w:gridSpan w:val="2"/>
            <w:shd w:val="clear" w:color="auto" w:fill="auto"/>
          </w:tcPr>
          <w:p w:rsidR="00EC11F9" w:rsidRPr="00A100B8" w:rsidRDefault="00EC11F9" w:rsidP="006560E8">
            <w:pPr>
              <w:pStyle w:val="aff7"/>
              <w:rPr>
                <w:lang w:val="en-US"/>
              </w:rPr>
            </w:pPr>
            <w:r w:rsidRPr="00A100B8">
              <w:rPr>
                <w:lang w:val="en-US"/>
              </w:rPr>
              <w:t>[</w:t>
            </w:r>
            <w:r w:rsidRPr="00CA1BDE">
              <w:t>Выполнить</w:t>
            </w:r>
            <w:r w:rsidRPr="00A100B8">
              <w:rPr>
                <w:lang w:val="en-US"/>
              </w:rPr>
              <w:t>]</w:t>
            </w:r>
          </w:p>
        </w:tc>
        <w:tc>
          <w:tcPr>
            <w:tcW w:w="344" w:type="dxa"/>
            <w:shd w:val="clear" w:color="auto" w:fill="auto"/>
          </w:tcPr>
          <w:p w:rsidR="00EC11F9" w:rsidRPr="00505680" w:rsidRDefault="00EC11F9" w:rsidP="006560E8">
            <w:pPr>
              <w:pStyle w:val="aff9"/>
            </w:pPr>
            <w:r w:rsidRPr="00505680">
              <w:t>–</w:t>
            </w:r>
          </w:p>
        </w:tc>
        <w:tc>
          <w:tcPr>
            <w:tcW w:w="5700" w:type="dxa"/>
            <w:shd w:val="clear" w:color="auto" w:fill="auto"/>
          </w:tcPr>
          <w:p w:rsidR="00EC11F9" w:rsidRPr="00505680" w:rsidRDefault="00EC11F9" w:rsidP="006560E8">
            <w:pPr>
              <w:pStyle w:val="aff9"/>
              <w:jc w:val="both"/>
            </w:pPr>
            <w:r>
              <w:t>Функциональные экранные кнопки.</w:t>
            </w:r>
          </w:p>
        </w:tc>
      </w:tr>
      <w:tr w:rsidR="00EC11F9" w:rsidTr="00EC11F9">
        <w:tc>
          <w:tcPr>
            <w:tcW w:w="2765" w:type="dxa"/>
            <w:gridSpan w:val="2"/>
            <w:shd w:val="clear" w:color="auto" w:fill="auto"/>
          </w:tcPr>
          <w:p w:rsidR="00EC11F9" w:rsidRPr="00EB529E" w:rsidRDefault="00EC11F9" w:rsidP="006560E8">
            <w:pPr>
              <w:pStyle w:val="aff7"/>
            </w:pPr>
            <w:r w:rsidRPr="00A100B8">
              <w:rPr>
                <w:lang w:val="en-US"/>
              </w:rPr>
              <w:t>&lt;F</w:t>
            </w:r>
            <w:r>
              <w:t>1</w:t>
            </w:r>
            <w:r w:rsidRPr="00A100B8">
              <w:rPr>
                <w:lang w:val="en-US"/>
              </w:rPr>
              <w:t>&gt;</w:t>
            </w:r>
          </w:p>
        </w:tc>
        <w:tc>
          <w:tcPr>
            <w:tcW w:w="344" w:type="dxa"/>
            <w:shd w:val="clear" w:color="auto" w:fill="auto"/>
          </w:tcPr>
          <w:p w:rsidR="00EC11F9" w:rsidRPr="00505680" w:rsidRDefault="00EC11F9" w:rsidP="006560E8">
            <w:pPr>
              <w:pStyle w:val="aff9"/>
            </w:pPr>
            <w:r w:rsidRPr="00505680">
              <w:t>–</w:t>
            </w:r>
          </w:p>
        </w:tc>
        <w:tc>
          <w:tcPr>
            <w:tcW w:w="5700" w:type="dxa"/>
            <w:shd w:val="clear" w:color="auto" w:fill="auto"/>
          </w:tcPr>
          <w:p w:rsidR="00EC11F9" w:rsidRPr="00505680" w:rsidRDefault="00EC11F9" w:rsidP="006560E8">
            <w:pPr>
              <w:pStyle w:val="aff9"/>
              <w:jc w:val="both"/>
            </w:pPr>
            <w:r>
              <w:t>Клавиши клавиатуры.</w:t>
            </w:r>
          </w:p>
        </w:tc>
      </w:tr>
      <w:tr w:rsidR="00EC11F9" w:rsidTr="00EC11F9">
        <w:tc>
          <w:tcPr>
            <w:tcW w:w="2765" w:type="dxa"/>
            <w:gridSpan w:val="2"/>
            <w:shd w:val="clear" w:color="auto" w:fill="auto"/>
          </w:tcPr>
          <w:p w:rsidR="00EC11F9" w:rsidRPr="00505680" w:rsidRDefault="00EC11F9" w:rsidP="006560E8">
            <w:pPr>
              <w:pStyle w:val="aff7"/>
            </w:pPr>
            <w:r w:rsidRPr="00CA1BDE">
              <w:t>«Чек»</w:t>
            </w:r>
          </w:p>
        </w:tc>
        <w:tc>
          <w:tcPr>
            <w:tcW w:w="344" w:type="dxa"/>
            <w:shd w:val="clear" w:color="auto" w:fill="auto"/>
          </w:tcPr>
          <w:p w:rsidR="00EC11F9" w:rsidRPr="00505680" w:rsidRDefault="00EC11F9" w:rsidP="006560E8">
            <w:pPr>
              <w:pStyle w:val="aff9"/>
            </w:pPr>
            <w:r w:rsidRPr="00505680">
              <w:t>–</w:t>
            </w:r>
          </w:p>
        </w:tc>
        <w:tc>
          <w:tcPr>
            <w:tcW w:w="5700" w:type="dxa"/>
            <w:shd w:val="clear" w:color="auto" w:fill="auto"/>
          </w:tcPr>
          <w:p w:rsidR="00EC11F9" w:rsidRPr="00505680" w:rsidRDefault="00EC11F9" w:rsidP="006560E8">
            <w:pPr>
              <w:pStyle w:val="aff9"/>
              <w:jc w:val="both"/>
            </w:pPr>
            <w:r>
              <w:t>Наименования объектов обработки (режимов).</w:t>
            </w:r>
          </w:p>
        </w:tc>
      </w:tr>
      <w:tr w:rsidR="00EC11F9" w:rsidTr="00EC11F9">
        <w:tc>
          <w:tcPr>
            <w:tcW w:w="2765" w:type="dxa"/>
            <w:gridSpan w:val="2"/>
            <w:shd w:val="clear" w:color="auto" w:fill="auto"/>
          </w:tcPr>
          <w:p w:rsidR="00EC11F9" w:rsidRDefault="00EC11F9" w:rsidP="006560E8">
            <w:pPr>
              <w:pStyle w:val="aff7"/>
            </w:pPr>
            <w:r w:rsidRPr="00CA1BDE">
              <w:t>Статус</w:t>
            </w:r>
          </w:p>
        </w:tc>
        <w:tc>
          <w:tcPr>
            <w:tcW w:w="344" w:type="dxa"/>
            <w:shd w:val="clear" w:color="auto" w:fill="auto"/>
          </w:tcPr>
          <w:p w:rsidR="00EC11F9" w:rsidRPr="00505680" w:rsidRDefault="00EC11F9" w:rsidP="006560E8">
            <w:pPr>
              <w:pStyle w:val="aff9"/>
            </w:pPr>
            <w:r w:rsidRPr="00505680">
              <w:t>–</w:t>
            </w:r>
          </w:p>
        </w:tc>
        <w:tc>
          <w:tcPr>
            <w:tcW w:w="5700" w:type="dxa"/>
            <w:shd w:val="clear" w:color="auto" w:fill="auto"/>
          </w:tcPr>
          <w:p w:rsidR="00EC11F9" w:rsidRDefault="00EC11F9" w:rsidP="006560E8">
            <w:pPr>
              <w:pStyle w:val="aff9"/>
              <w:jc w:val="both"/>
            </w:pPr>
            <w:r>
              <w:t>Названия элементов пользовательского интерфейса.</w:t>
            </w:r>
          </w:p>
        </w:tc>
      </w:tr>
      <w:tr w:rsidR="00EC11F9" w:rsidTr="00EC11F9">
        <w:tc>
          <w:tcPr>
            <w:tcW w:w="2765" w:type="dxa"/>
            <w:gridSpan w:val="2"/>
            <w:shd w:val="clear" w:color="auto" w:fill="auto"/>
          </w:tcPr>
          <w:p w:rsidR="00EC11F9" w:rsidRPr="0077734B" w:rsidRDefault="00EC11F9" w:rsidP="006560E8">
            <w:pPr>
              <w:pStyle w:val="afff"/>
              <w:rPr>
                <w:sz w:val="24"/>
                <w:szCs w:val="24"/>
              </w:rPr>
            </w:pPr>
            <w:proofErr w:type="spellStart"/>
            <w:r w:rsidRPr="0077734B">
              <w:rPr>
                <w:sz w:val="24"/>
                <w:szCs w:val="24"/>
              </w:rPr>
              <w:t>окна</w:t>
            </w:r>
            <w:proofErr w:type="spellEnd"/>
            <w:r w:rsidRPr="0077734B">
              <w:rPr>
                <w:sz w:val="24"/>
                <w:szCs w:val="24"/>
              </w:rPr>
              <w:t xml:space="preserve"> =&gt; </w:t>
            </w:r>
            <w:proofErr w:type="spellStart"/>
            <w:r w:rsidRPr="0077734B">
              <w:rPr>
                <w:sz w:val="24"/>
                <w:szCs w:val="24"/>
              </w:rPr>
              <w:t>навигатор</w:t>
            </w:r>
            <w:proofErr w:type="spellEnd"/>
          </w:p>
        </w:tc>
        <w:tc>
          <w:tcPr>
            <w:tcW w:w="344" w:type="dxa"/>
            <w:shd w:val="clear" w:color="auto" w:fill="auto"/>
          </w:tcPr>
          <w:p w:rsidR="00EC11F9" w:rsidRPr="00505680" w:rsidRDefault="00EC11F9" w:rsidP="006560E8">
            <w:pPr>
              <w:pStyle w:val="aff9"/>
            </w:pPr>
            <w:r w:rsidRPr="00505680">
              <w:t>–</w:t>
            </w:r>
          </w:p>
        </w:tc>
        <w:tc>
          <w:tcPr>
            <w:tcW w:w="5700" w:type="dxa"/>
            <w:shd w:val="clear" w:color="auto" w:fill="auto"/>
          </w:tcPr>
          <w:p w:rsidR="00EC11F9" w:rsidRDefault="00EC11F9" w:rsidP="006560E8">
            <w:pPr>
              <w:pStyle w:val="aff9"/>
              <w:jc w:val="both"/>
            </w:pPr>
            <w:r>
              <w:t>Навигация по пунктам меню и режимам.</w:t>
            </w:r>
          </w:p>
        </w:tc>
      </w:tr>
      <w:tr w:rsidR="00EC11F9" w:rsidTr="00EC11F9">
        <w:trPr>
          <w:trHeight w:val="357"/>
        </w:trPr>
        <w:tc>
          <w:tcPr>
            <w:tcW w:w="2765" w:type="dxa"/>
            <w:gridSpan w:val="2"/>
            <w:shd w:val="clear" w:color="auto" w:fill="auto"/>
          </w:tcPr>
          <w:p w:rsidR="00EC11F9" w:rsidRPr="0073628E" w:rsidRDefault="00EC11F9" w:rsidP="006560E8">
            <w:pPr>
              <w:pStyle w:val="affd"/>
            </w:pPr>
            <w:r w:rsidRPr="0073628E">
              <w:t>п. 2.1.1</w:t>
            </w:r>
          </w:p>
          <w:p w:rsidR="00EC11F9" w:rsidRPr="0073628E" w:rsidRDefault="00EC11F9" w:rsidP="006560E8">
            <w:pPr>
              <w:pStyle w:val="affd"/>
            </w:pPr>
            <w:r w:rsidRPr="0073628E">
              <w:t>рисунок 5</w:t>
            </w:r>
          </w:p>
        </w:tc>
        <w:tc>
          <w:tcPr>
            <w:tcW w:w="344" w:type="dxa"/>
            <w:shd w:val="clear" w:color="auto" w:fill="auto"/>
          </w:tcPr>
          <w:p w:rsidR="00EC11F9" w:rsidRPr="00505680" w:rsidRDefault="00EC11F9" w:rsidP="006560E8">
            <w:pPr>
              <w:pStyle w:val="aff9"/>
            </w:pPr>
            <w:r w:rsidRPr="00505680">
              <w:t>–</w:t>
            </w:r>
          </w:p>
        </w:tc>
        <w:tc>
          <w:tcPr>
            <w:tcW w:w="5700" w:type="dxa"/>
            <w:shd w:val="clear" w:color="auto" w:fill="auto"/>
          </w:tcPr>
          <w:p w:rsidR="00EC11F9" w:rsidRDefault="00EC11F9" w:rsidP="006560E8">
            <w:pPr>
              <w:pStyle w:val="aff9"/>
              <w:jc w:val="both"/>
            </w:pPr>
            <w:r>
              <w:t>Ссылки на структурные элементы, рисунки, таблицы текущего документа, ссылки на другие документы.</w:t>
            </w:r>
          </w:p>
        </w:tc>
      </w:tr>
    </w:tbl>
    <w:p w:rsidR="00EC11F9" w:rsidRDefault="00EC11F9" w:rsidP="00EC11F9">
      <w:pPr>
        <w:spacing w:after="120" w:line="276" w:lineRule="auto"/>
        <w:contextualSpacing/>
        <w:jc w:val="center"/>
        <w:rPr>
          <w:b/>
          <w:sz w:val="28"/>
          <w:szCs w:val="28"/>
        </w:rPr>
      </w:pPr>
    </w:p>
    <w:p w:rsidR="000E0876" w:rsidRPr="00B774DB" w:rsidRDefault="00EC11F9" w:rsidP="00EC11F9">
      <w:pPr>
        <w:spacing w:line="276" w:lineRule="auto"/>
        <w:jc w:val="center"/>
        <w:rPr>
          <w:b/>
          <w:sz w:val="32"/>
          <w:szCs w:val="32"/>
        </w:rPr>
      </w:pPr>
      <w:r w:rsidRPr="00B774DB">
        <w:rPr>
          <w:b/>
          <w:sz w:val="32"/>
          <w:szCs w:val="32"/>
        </w:rPr>
        <w:t xml:space="preserve"> </w:t>
      </w:r>
    </w:p>
    <w:p w:rsidR="000E0876" w:rsidRPr="00B774DB" w:rsidRDefault="000E0876"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B774DB" w:rsidRPr="00B774DB" w:rsidRDefault="00B774DB" w:rsidP="00F62B87">
      <w:pPr>
        <w:spacing w:after="120" w:line="276" w:lineRule="auto"/>
        <w:contextualSpacing/>
        <w:jc w:val="center"/>
        <w:rPr>
          <w:b/>
          <w:sz w:val="32"/>
          <w:szCs w:val="32"/>
        </w:rPr>
      </w:pPr>
    </w:p>
    <w:p w:rsidR="000E0876" w:rsidRPr="00B774DB" w:rsidRDefault="000E0876" w:rsidP="00F62B87">
      <w:pPr>
        <w:spacing w:line="276" w:lineRule="auto"/>
        <w:ind w:firstLine="708"/>
        <w:contextualSpacing/>
        <w:jc w:val="both"/>
      </w:pPr>
    </w:p>
    <w:p w:rsidR="000E0876" w:rsidRPr="00B774DB" w:rsidRDefault="00B774DB" w:rsidP="00F62B87">
      <w:pPr>
        <w:pStyle w:val="1"/>
        <w:spacing w:line="276" w:lineRule="auto"/>
      </w:pPr>
      <w:bookmarkStart w:id="0" w:name="_Toc498699250"/>
      <w:bookmarkStart w:id="1" w:name="_Toc16666983"/>
      <w:r w:rsidRPr="00B774DB">
        <w:t xml:space="preserve">назначение и </w:t>
      </w:r>
      <w:r>
        <w:t>возможности подсистемы</w:t>
      </w:r>
      <w:bookmarkEnd w:id="0"/>
      <w:bookmarkEnd w:id="1"/>
    </w:p>
    <w:p w:rsidR="00B774DB" w:rsidRPr="00B774DB" w:rsidRDefault="00B774DB" w:rsidP="00F62B87">
      <w:pPr>
        <w:autoSpaceDE w:val="0"/>
        <w:autoSpaceDN w:val="0"/>
        <w:adjustRightInd w:val="0"/>
        <w:spacing w:line="276" w:lineRule="auto"/>
        <w:ind w:firstLine="708"/>
        <w:contextualSpacing/>
        <w:jc w:val="both"/>
      </w:pPr>
      <w:r w:rsidRPr="00B774DB">
        <w:t>Подсистема электронного архива ПК «Свод-СМАРТ» позволяет организовать электронное хранилище документов</w:t>
      </w:r>
      <w:r>
        <w:t xml:space="preserve"> (отчетных форм)</w:t>
      </w:r>
      <w:r w:rsidRPr="00B774DB">
        <w:t xml:space="preserve"> ПК «Свод-СМАРТ» с наложением электронной подписи</w:t>
      </w:r>
      <w:r>
        <w:t xml:space="preserve"> (ЭП)</w:t>
      </w:r>
      <w:r w:rsidRPr="00B774DB">
        <w:t>.</w:t>
      </w:r>
    </w:p>
    <w:p w:rsidR="00B774DB" w:rsidRPr="00B774DB" w:rsidRDefault="00B774DB" w:rsidP="00F62B87">
      <w:pPr>
        <w:autoSpaceDE w:val="0"/>
        <w:autoSpaceDN w:val="0"/>
        <w:adjustRightInd w:val="0"/>
        <w:spacing w:line="276" w:lineRule="auto"/>
        <w:ind w:firstLine="708"/>
        <w:contextualSpacing/>
        <w:jc w:val="both"/>
      </w:pPr>
      <w:r w:rsidRPr="00B774DB">
        <w:t>Основные функци</w:t>
      </w:r>
      <w:r w:rsidR="00103176">
        <w:t>ональные возможности подсистемы:</w:t>
      </w:r>
    </w:p>
    <w:p w:rsidR="00B774DB" w:rsidRPr="00B774DB" w:rsidRDefault="00B774DB" w:rsidP="00F62B87">
      <w:pPr>
        <w:pStyle w:val="aa"/>
        <w:numPr>
          <w:ilvl w:val="0"/>
          <w:numId w:val="13"/>
        </w:numPr>
        <w:autoSpaceDE w:val="0"/>
        <w:autoSpaceDN w:val="0"/>
        <w:adjustRightInd w:val="0"/>
        <w:spacing w:after="0"/>
        <w:jc w:val="both"/>
        <w:rPr>
          <w:rFonts w:ascii="Times New Roman" w:hAnsi="Times New Roman"/>
          <w:sz w:val="24"/>
          <w:szCs w:val="24"/>
        </w:rPr>
      </w:pPr>
      <w:r w:rsidRPr="00B774DB">
        <w:rPr>
          <w:rFonts w:ascii="Times New Roman" w:hAnsi="Times New Roman"/>
          <w:sz w:val="24"/>
          <w:szCs w:val="24"/>
        </w:rPr>
        <w:t xml:space="preserve">Формирование образа электронного документа (формы отчетности) в форматах </w:t>
      </w:r>
      <w:r w:rsidRPr="00B774DB">
        <w:rPr>
          <w:rFonts w:ascii="Times New Roman" w:hAnsi="Times New Roman"/>
          <w:sz w:val="24"/>
          <w:szCs w:val="24"/>
          <w:lang w:val="en-US"/>
        </w:rPr>
        <w:t>PDF</w:t>
      </w:r>
      <w:r w:rsidRPr="00B774DB">
        <w:rPr>
          <w:rFonts w:ascii="Times New Roman" w:hAnsi="Times New Roman"/>
          <w:sz w:val="24"/>
          <w:szCs w:val="24"/>
        </w:rPr>
        <w:t xml:space="preserve"> либо структурированного те</w:t>
      </w:r>
      <w:r w:rsidR="0076137B">
        <w:rPr>
          <w:rFonts w:ascii="Times New Roman" w:hAnsi="Times New Roman"/>
          <w:sz w:val="24"/>
          <w:szCs w:val="24"/>
        </w:rPr>
        <w:t>кстового файла выгрузки в форматах, утверждаемых Федеральным каз</w:t>
      </w:r>
      <w:r w:rsidR="00103176">
        <w:rPr>
          <w:rFonts w:ascii="Times New Roman" w:hAnsi="Times New Roman"/>
          <w:sz w:val="24"/>
          <w:szCs w:val="24"/>
        </w:rPr>
        <w:t>начейством Российской Федерации, в том числе в соответствии с ГОСТ Р 7.0.97-2016.</w:t>
      </w:r>
    </w:p>
    <w:p w:rsidR="00B774DB" w:rsidRPr="00B774DB" w:rsidRDefault="00B774DB" w:rsidP="00F62B87">
      <w:pPr>
        <w:pStyle w:val="aa"/>
        <w:numPr>
          <w:ilvl w:val="0"/>
          <w:numId w:val="13"/>
        </w:numPr>
        <w:autoSpaceDE w:val="0"/>
        <w:autoSpaceDN w:val="0"/>
        <w:adjustRightInd w:val="0"/>
        <w:spacing w:after="0"/>
        <w:jc w:val="both"/>
        <w:rPr>
          <w:rFonts w:ascii="Times New Roman" w:hAnsi="Times New Roman"/>
          <w:sz w:val="24"/>
          <w:szCs w:val="24"/>
        </w:rPr>
      </w:pPr>
      <w:r w:rsidRPr="00B774DB">
        <w:rPr>
          <w:rFonts w:ascii="Times New Roman" w:hAnsi="Times New Roman"/>
          <w:sz w:val="24"/>
          <w:szCs w:val="24"/>
        </w:rPr>
        <w:t xml:space="preserve">Подписание образа электронного документа </w:t>
      </w:r>
      <w:r>
        <w:rPr>
          <w:rFonts w:ascii="Times New Roman" w:hAnsi="Times New Roman"/>
          <w:sz w:val="24"/>
          <w:szCs w:val="24"/>
        </w:rPr>
        <w:t>электронной подписью (</w:t>
      </w:r>
      <w:r w:rsidRPr="00B774DB">
        <w:rPr>
          <w:rFonts w:ascii="Times New Roman" w:hAnsi="Times New Roman"/>
          <w:sz w:val="24"/>
          <w:szCs w:val="24"/>
        </w:rPr>
        <w:t>одной или несколькими).</w:t>
      </w:r>
    </w:p>
    <w:p w:rsidR="00B774DB" w:rsidRPr="00B774DB" w:rsidRDefault="00B774DB" w:rsidP="00F62B87">
      <w:pPr>
        <w:pStyle w:val="aa"/>
        <w:numPr>
          <w:ilvl w:val="0"/>
          <w:numId w:val="13"/>
        </w:numPr>
        <w:autoSpaceDE w:val="0"/>
        <w:autoSpaceDN w:val="0"/>
        <w:adjustRightInd w:val="0"/>
        <w:spacing w:after="0"/>
        <w:jc w:val="both"/>
        <w:rPr>
          <w:rFonts w:ascii="Times New Roman" w:hAnsi="Times New Roman"/>
          <w:sz w:val="24"/>
          <w:szCs w:val="24"/>
        </w:rPr>
      </w:pPr>
      <w:r w:rsidRPr="00B774DB">
        <w:rPr>
          <w:rFonts w:ascii="Times New Roman" w:hAnsi="Times New Roman"/>
          <w:sz w:val="24"/>
          <w:szCs w:val="24"/>
        </w:rPr>
        <w:t xml:space="preserve">Поддержка всех видов </w:t>
      </w:r>
      <w:r>
        <w:rPr>
          <w:rFonts w:ascii="Times New Roman" w:hAnsi="Times New Roman"/>
          <w:sz w:val="24"/>
          <w:szCs w:val="24"/>
        </w:rPr>
        <w:t>электронной подписи</w:t>
      </w:r>
      <w:r w:rsidRPr="00B774DB">
        <w:rPr>
          <w:rFonts w:ascii="Times New Roman" w:hAnsi="Times New Roman"/>
          <w:sz w:val="24"/>
          <w:szCs w:val="24"/>
        </w:rPr>
        <w:t>: простая, усиленная неквалифицированная, усиленная квалифицированная.</w:t>
      </w:r>
    </w:p>
    <w:p w:rsidR="00B774DB" w:rsidRPr="00B774DB" w:rsidRDefault="00B774DB" w:rsidP="00F62B87">
      <w:pPr>
        <w:pStyle w:val="aa"/>
        <w:numPr>
          <w:ilvl w:val="0"/>
          <w:numId w:val="13"/>
        </w:numPr>
        <w:autoSpaceDE w:val="0"/>
        <w:autoSpaceDN w:val="0"/>
        <w:adjustRightInd w:val="0"/>
        <w:spacing w:after="0"/>
        <w:jc w:val="both"/>
        <w:rPr>
          <w:rFonts w:ascii="Times New Roman" w:hAnsi="Times New Roman"/>
          <w:sz w:val="24"/>
          <w:szCs w:val="24"/>
        </w:rPr>
      </w:pPr>
      <w:r w:rsidRPr="00B774DB">
        <w:rPr>
          <w:rFonts w:ascii="Times New Roman" w:hAnsi="Times New Roman"/>
          <w:sz w:val="24"/>
          <w:szCs w:val="24"/>
        </w:rPr>
        <w:t xml:space="preserve">Выгрузка образа электронного документа и </w:t>
      </w:r>
      <w:r>
        <w:rPr>
          <w:rFonts w:ascii="Times New Roman" w:hAnsi="Times New Roman"/>
          <w:sz w:val="24"/>
          <w:szCs w:val="24"/>
        </w:rPr>
        <w:t>электронной подписи</w:t>
      </w:r>
      <w:r w:rsidRPr="00B774DB">
        <w:rPr>
          <w:rFonts w:ascii="Times New Roman" w:hAnsi="Times New Roman"/>
          <w:sz w:val="24"/>
          <w:szCs w:val="24"/>
        </w:rPr>
        <w:t xml:space="preserve"> во внешние системы хранения данных (СХД) и сопутствующее формирование электронного архива.</w:t>
      </w:r>
    </w:p>
    <w:p w:rsidR="00B774DB" w:rsidRPr="00B774DB" w:rsidRDefault="00B774DB" w:rsidP="00F62B87">
      <w:pPr>
        <w:pStyle w:val="aa"/>
        <w:numPr>
          <w:ilvl w:val="0"/>
          <w:numId w:val="13"/>
        </w:numPr>
        <w:autoSpaceDE w:val="0"/>
        <w:autoSpaceDN w:val="0"/>
        <w:adjustRightInd w:val="0"/>
        <w:spacing w:after="0"/>
        <w:jc w:val="both"/>
        <w:rPr>
          <w:rFonts w:ascii="Times New Roman" w:hAnsi="Times New Roman"/>
          <w:sz w:val="24"/>
          <w:szCs w:val="24"/>
        </w:rPr>
      </w:pPr>
      <w:r w:rsidRPr="00B774DB">
        <w:rPr>
          <w:rFonts w:ascii="Times New Roman" w:hAnsi="Times New Roman"/>
          <w:sz w:val="24"/>
          <w:szCs w:val="24"/>
        </w:rPr>
        <w:t xml:space="preserve">Каталогизация образов электронных документов и </w:t>
      </w:r>
      <w:r>
        <w:rPr>
          <w:rFonts w:ascii="Times New Roman" w:hAnsi="Times New Roman"/>
          <w:sz w:val="24"/>
          <w:szCs w:val="24"/>
        </w:rPr>
        <w:t>электронной подписи</w:t>
      </w:r>
      <w:r w:rsidRPr="00B774DB">
        <w:rPr>
          <w:rFonts w:ascii="Times New Roman" w:hAnsi="Times New Roman"/>
          <w:sz w:val="24"/>
          <w:szCs w:val="24"/>
        </w:rPr>
        <w:t xml:space="preserve"> (например: год отчета/имя пользователя/дата подписания) и ее настройка.</w:t>
      </w:r>
    </w:p>
    <w:p w:rsidR="00B774DB" w:rsidRDefault="00B774DB" w:rsidP="00F62B87">
      <w:pPr>
        <w:pStyle w:val="aa"/>
        <w:numPr>
          <w:ilvl w:val="0"/>
          <w:numId w:val="13"/>
        </w:numPr>
        <w:spacing w:after="0"/>
        <w:jc w:val="both"/>
        <w:rPr>
          <w:rFonts w:ascii="Times New Roman" w:hAnsi="Times New Roman"/>
          <w:sz w:val="24"/>
          <w:szCs w:val="24"/>
        </w:rPr>
      </w:pPr>
      <w:r w:rsidRPr="00B774DB">
        <w:rPr>
          <w:rFonts w:ascii="Times New Roman" w:hAnsi="Times New Roman"/>
          <w:sz w:val="24"/>
          <w:szCs w:val="24"/>
        </w:rPr>
        <w:t>Предоставление доступа к образам электронных документов в электронном виде.</w:t>
      </w:r>
    </w:p>
    <w:p w:rsidR="00B774DB" w:rsidRDefault="00B774DB" w:rsidP="00F62B87">
      <w:pPr>
        <w:pStyle w:val="aa"/>
        <w:numPr>
          <w:ilvl w:val="0"/>
          <w:numId w:val="13"/>
        </w:numPr>
        <w:spacing w:after="0"/>
        <w:jc w:val="both"/>
        <w:rPr>
          <w:rFonts w:ascii="Times New Roman" w:hAnsi="Times New Roman"/>
          <w:sz w:val="24"/>
          <w:szCs w:val="24"/>
        </w:rPr>
      </w:pPr>
      <w:r>
        <w:rPr>
          <w:rFonts w:ascii="Times New Roman" w:hAnsi="Times New Roman"/>
          <w:sz w:val="24"/>
          <w:szCs w:val="24"/>
        </w:rPr>
        <w:t>Исключ</w:t>
      </w:r>
      <w:r w:rsidR="00FD49EE">
        <w:rPr>
          <w:rFonts w:ascii="Times New Roman" w:hAnsi="Times New Roman"/>
          <w:sz w:val="24"/>
          <w:szCs w:val="24"/>
        </w:rPr>
        <w:t xml:space="preserve">ение </w:t>
      </w:r>
      <w:r>
        <w:rPr>
          <w:rFonts w:ascii="Times New Roman" w:hAnsi="Times New Roman"/>
          <w:sz w:val="24"/>
          <w:szCs w:val="24"/>
        </w:rPr>
        <w:t>этап</w:t>
      </w:r>
      <w:r w:rsidR="00FD49EE">
        <w:rPr>
          <w:rFonts w:ascii="Times New Roman" w:hAnsi="Times New Roman"/>
          <w:sz w:val="24"/>
          <w:szCs w:val="24"/>
        </w:rPr>
        <w:t>а</w:t>
      </w:r>
      <w:r>
        <w:rPr>
          <w:rFonts w:ascii="Times New Roman" w:hAnsi="Times New Roman"/>
          <w:sz w:val="24"/>
          <w:szCs w:val="24"/>
        </w:rPr>
        <w:t xml:space="preserve"> согласования на бумажных носителях.</w:t>
      </w:r>
    </w:p>
    <w:p w:rsidR="00B774DB" w:rsidRDefault="00B774DB" w:rsidP="00F62B87">
      <w:pPr>
        <w:pStyle w:val="aa"/>
        <w:autoSpaceDE w:val="0"/>
        <w:autoSpaceDN w:val="0"/>
        <w:adjustRightInd w:val="0"/>
        <w:spacing w:after="0"/>
        <w:rPr>
          <w:rFonts w:ascii="Times New Roman" w:hAnsi="Times New Roman"/>
        </w:rPr>
      </w:pPr>
    </w:p>
    <w:p w:rsidR="00B774DB" w:rsidRPr="00B774DB" w:rsidRDefault="00B774DB" w:rsidP="00F62B87">
      <w:pPr>
        <w:pStyle w:val="aa"/>
        <w:autoSpaceDE w:val="0"/>
        <w:autoSpaceDN w:val="0"/>
        <w:adjustRightInd w:val="0"/>
        <w:spacing w:after="0"/>
        <w:rPr>
          <w:rFonts w:ascii="Times New Roman" w:hAnsi="Times New Roman"/>
        </w:rPr>
      </w:pPr>
    </w:p>
    <w:p w:rsidR="00B774DB" w:rsidRPr="00B774DB" w:rsidRDefault="00B774DB" w:rsidP="00F62B87">
      <w:pPr>
        <w:pStyle w:val="1"/>
        <w:spacing w:line="276" w:lineRule="auto"/>
      </w:pPr>
      <w:bookmarkStart w:id="2" w:name="_Toc498699251"/>
      <w:bookmarkStart w:id="3" w:name="_Toc16666984"/>
      <w:r>
        <w:t>настройка подсистемы</w:t>
      </w:r>
      <w:bookmarkEnd w:id="2"/>
      <w:bookmarkEnd w:id="3"/>
    </w:p>
    <w:p w:rsidR="00B774DB" w:rsidRDefault="00EC5EFD" w:rsidP="00F62B87">
      <w:pPr>
        <w:autoSpaceDE w:val="0"/>
        <w:autoSpaceDN w:val="0"/>
        <w:adjustRightInd w:val="0"/>
        <w:spacing w:line="276" w:lineRule="auto"/>
        <w:ind w:firstLine="708"/>
        <w:jc w:val="both"/>
      </w:pPr>
      <w:r w:rsidRPr="00EC5EFD">
        <w:t xml:space="preserve">Настройки подсистемы электронного архива </w:t>
      </w:r>
      <w:r>
        <w:t>находятся</w:t>
      </w:r>
      <w:r w:rsidR="00B774DB" w:rsidRPr="00EC5EFD">
        <w:t xml:space="preserve"> в ПК «Свод-СМАРТ» </w:t>
      </w:r>
      <w:r>
        <w:t>находятся</w:t>
      </w:r>
      <w:r w:rsidR="00B774DB" w:rsidRPr="00EC5EFD">
        <w:t xml:space="preserve"> в главном меню: </w:t>
      </w:r>
    </w:p>
    <w:p w:rsidR="00EC5EFD" w:rsidRPr="00EC5EFD" w:rsidRDefault="00EC5EFD" w:rsidP="00F62B87">
      <w:pPr>
        <w:autoSpaceDE w:val="0"/>
        <w:autoSpaceDN w:val="0"/>
        <w:adjustRightInd w:val="0"/>
        <w:spacing w:line="276" w:lineRule="auto"/>
        <w:ind w:firstLine="708"/>
        <w:jc w:val="both"/>
      </w:pPr>
    </w:p>
    <w:p w:rsidR="00B774DB" w:rsidRDefault="00B774DB" w:rsidP="00F62B87">
      <w:pPr>
        <w:pStyle w:val="aa"/>
        <w:autoSpaceDE w:val="0"/>
        <w:autoSpaceDN w:val="0"/>
        <w:adjustRightInd w:val="0"/>
        <w:jc w:val="both"/>
        <w:rPr>
          <w:rFonts w:ascii="Times New Roman" w:hAnsi="Times New Roman"/>
          <w:b/>
          <w:sz w:val="24"/>
          <w:szCs w:val="24"/>
        </w:rPr>
      </w:pPr>
      <w:r w:rsidRPr="00B774DB">
        <w:rPr>
          <w:rFonts w:ascii="Times New Roman" w:hAnsi="Times New Roman"/>
          <w:b/>
          <w:sz w:val="24"/>
          <w:szCs w:val="24"/>
          <w:highlight w:val="lightGray"/>
        </w:rPr>
        <w:t>НАСТРОЙКИ =&gt; НАСТРОЙКИ =&gt;</w:t>
      </w:r>
      <w:r>
        <w:rPr>
          <w:rFonts w:ascii="Times New Roman" w:hAnsi="Times New Roman"/>
          <w:b/>
          <w:sz w:val="24"/>
          <w:szCs w:val="24"/>
          <w:highlight w:val="lightGray"/>
        </w:rPr>
        <w:t xml:space="preserve"> </w:t>
      </w:r>
      <w:r w:rsidRPr="00B774DB">
        <w:rPr>
          <w:rFonts w:ascii="Times New Roman" w:hAnsi="Times New Roman"/>
          <w:b/>
          <w:sz w:val="24"/>
          <w:szCs w:val="24"/>
          <w:highlight w:val="lightGray"/>
        </w:rPr>
        <w:t>СВОД-СМАРТ</w:t>
      </w:r>
      <w:r>
        <w:rPr>
          <w:rFonts w:ascii="Times New Roman" w:hAnsi="Times New Roman"/>
          <w:b/>
          <w:sz w:val="24"/>
          <w:szCs w:val="24"/>
          <w:highlight w:val="lightGray"/>
        </w:rPr>
        <w:t xml:space="preserve"> </w:t>
      </w:r>
      <w:r w:rsidRPr="00B774DB">
        <w:rPr>
          <w:rFonts w:ascii="Times New Roman" w:hAnsi="Times New Roman"/>
          <w:b/>
          <w:sz w:val="24"/>
          <w:szCs w:val="24"/>
          <w:highlight w:val="lightGray"/>
        </w:rPr>
        <w:t>=&gt;</w:t>
      </w:r>
      <w:r>
        <w:rPr>
          <w:rFonts w:ascii="Times New Roman" w:hAnsi="Times New Roman"/>
          <w:b/>
          <w:sz w:val="24"/>
          <w:szCs w:val="24"/>
          <w:highlight w:val="lightGray"/>
        </w:rPr>
        <w:t xml:space="preserve"> </w:t>
      </w:r>
      <w:r w:rsidRPr="00B774DB">
        <w:rPr>
          <w:rFonts w:ascii="Times New Roman" w:hAnsi="Times New Roman"/>
          <w:b/>
          <w:sz w:val="24"/>
          <w:szCs w:val="24"/>
          <w:highlight w:val="lightGray"/>
        </w:rPr>
        <w:t>ПЕРВИЧНЫЕ ДОКУМЕНТЫ</w:t>
      </w:r>
      <w:r>
        <w:rPr>
          <w:rFonts w:ascii="Times New Roman" w:hAnsi="Times New Roman"/>
          <w:b/>
          <w:sz w:val="24"/>
          <w:szCs w:val="24"/>
          <w:highlight w:val="lightGray"/>
        </w:rPr>
        <w:t xml:space="preserve"> </w:t>
      </w:r>
      <w:r w:rsidRPr="00B774DB">
        <w:rPr>
          <w:rFonts w:ascii="Times New Roman" w:hAnsi="Times New Roman"/>
          <w:b/>
          <w:sz w:val="24"/>
          <w:szCs w:val="24"/>
          <w:highlight w:val="lightGray"/>
        </w:rPr>
        <w:t>=&gt;</w:t>
      </w:r>
      <w:r>
        <w:rPr>
          <w:rFonts w:ascii="Times New Roman" w:hAnsi="Times New Roman"/>
          <w:b/>
          <w:sz w:val="24"/>
          <w:szCs w:val="24"/>
          <w:highlight w:val="lightGray"/>
        </w:rPr>
        <w:t xml:space="preserve"> </w:t>
      </w:r>
      <w:r w:rsidRPr="00B774DB">
        <w:rPr>
          <w:rFonts w:ascii="Times New Roman" w:hAnsi="Times New Roman"/>
          <w:b/>
          <w:sz w:val="24"/>
          <w:szCs w:val="24"/>
          <w:highlight w:val="lightGray"/>
        </w:rPr>
        <w:t>ХРАНИЛИЩЕ ПЕРВИЧНЫХ ДОКУМЕНТОВ</w:t>
      </w:r>
      <w:r>
        <w:rPr>
          <w:rFonts w:ascii="Times New Roman" w:hAnsi="Times New Roman"/>
          <w:b/>
          <w:sz w:val="24"/>
          <w:szCs w:val="24"/>
          <w:highlight w:val="lightGray"/>
        </w:rPr>
        <w:t xml:space="preserve"> </w:t>
      </w:r>
    </w:p>
    <w:p w:rsidR="00B774DB" w:rsidRDefault="006010A7" w:rsidP="00F62B87">
      <w:pPr>
        <w:spacing w:line="276" w:lineRule="auto"/>
        <w:rPr>
          <w:color w:val="44546A"/>
        </w:rPr>
      </w:pPr>
      <w:r>
        <w:rPr>
          <w:noProof/>
        </w:rPr>
        <w:drawing>
          <wp:inline distT="0" distB="0" distL="0" distR="0" wp14:anchorId="444604CD" wp14:editId="2FCEB43C">
            <wp:extent cx="6119495" cy="378523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3785235"/>
                    </a:xfrm>
                    <a:prstGeom prst="rect">
                      <a:avLst/>
                    </a:prstGeom>
                  </pic:spPr>
                </pic:pic>
              </a:graphicData>
            </a:graphic>
          </wp:inline>
        </w:drawing>
      </w:r>
    </w:p>
    <w:p w:rsidR="00B774DB" w:rsidRPr="002D670E" w:rsidRDefault="00B774DB" w:rsidP="002D670E">
      <w:pPr>
        <w:spacing w:after="240" w:line="276" w:lineRule="auto"/>
        <w:jc w:val="center"/>
      </w:pPr>
      <w:bookmarkStart w:id="4" w:name="_Ref498684454"/>
      <w:r>
        <w:t xml:space="preserve">Рисунок </w:t>
      </w:r>
      <w:r w:rsidR="007A2040">
        <w:fldChar w:fldCharType="begin"/>
      </w:r>
      <w:r w:rsidR="007A2040">
        <w:instrText xml:space="preserve"> SEQ Рисунок \* ARABIC </w:instrText>
      </w:r>
      <w:r w:rsidR="007A2040">
        <w:fldChar w:fldCharType="separate"/>
      </w:r>
      <w:r w:rsidR="00B066F1">
        <w:t>1</w:t>
      </w:r>
      <w:r w:rsidR="007A2040">
        <w:fldChar w:fldCharType="end"/>
      </w:r>
      <w:bookmarkEnd w:id="4"/>
      <w:r w:rsidR="0076137B">
        <w:t>.</w:t>
      </w:r>
      <w:r>
        <w:t xml:space="preserve"> Настройка хранилища первичных документов.</w:t>
      </w:r>
    </w:p>
    <w:p w:rsidR="00B774DB" w:rsidRPr="00EC5EFD" w:rsidRDefault="006010A7" w:rsidP="00F62B87">
      <w:pPr>
        <w:spacing w:line="276" w:lineRule="auto"/>
        <w:ind w:firstLine="426"/>
        <w:jc w:val="both"/>
      </w:pPr>
      <w:r w:rsidRPr="00EC5EFD">
        <w:t xml:space="preserve">Группа настроек для указания способа и места размещения подписанных отчетных форм </w:t>
      </w:r>
      <w:r w:rsidR="00EC5EFD" w:rsidRPr="00EC5EFD">
        <w:t>(</w:t>
      </w:r>
      <w:r w:rsidR="00EC5EFD" w:rsidRPr="00EC5EFD">
        <w:rPr>
          <w:i/>
        </w:rPr>
        <w:t>Рисунок 1</w:t>
      </w:r>
      <w:r w:rsidR="00EC5EFD" w:rsidRPr="00EC5EFD">
        <w:t xml:space="preserve">) </w:t>
      </w:r>
      <w:r w:rsidRPr="00EC5EFD">
        <w:t>содер</w:t>
      </w:r>
      <w:r w:rsidR="00EC5EFD" w:rsidRPr="00EC5EFD">
        <w:t>жит следующий перечень настроек.</w:t>
      </w:r>
    </w:p>
    <w:p w:rsidR="00EC5EFD" w:rsidRPr="00EC5EFD" w:rsidRDefault="00EC5EFD" w:rsidP="00F62B87">
      <w:pPr>
        <w:spacing w:line="276" w:lineRule="auto"/>
        <w:ind w:firstLine="426"/>
        <w:jc w:val="both"/>
      </w:pPr>
    </w:p>
    <w:p w:rsidR="003365AE" w:rsidRPr="00EC5EFD" w:rsidRDefault="003365AE" w:rsidP="00F62B87">
      <w:pPr>
        <w:pStyle w:val="aa"/>
        <w:numPr>
          <w:ilvl w:val="0"/>
          <w:numId w:val="17"/>
        </w:numPr>
        <w:jc w:val="both"/>
        <w:rPr>
          <w:rFonts w:ascii="Times New Roman" w:hAnsi="Times New Roman"/>
          <w:sz w:val="24"/>
          <w:szCs w:val="24"/>
        </w:rPr>
      </w:pPr>
      <w:r w:rsidRPr="00EC5EFD">
        <w:rPr>
          <w:rFonts w:ascii="Times New Roman" w:hAnsi="Times New Roman"/>
          <w:b/>
          <w:sz w:val="24"/>
          <w:szCs w:val="24"/>
        </w:rPr>
        <w:t>Хранилище</w:t>
      </w:r>
      <w:r w:rsidRPr="00EC5EFD">
        <w:rPr>
          <w:rFonts w:ascii="Times New Roman" w:hAnsi="Times New Roman"/>
          <w:sz w:val="24"/>
          <w:szCs w:val="24"/>
        </w:rPr>
        <w:t xml:space="preserve"> – мест</w:t>
      </w:r>
      <w:r w:rsidR="00EC5EFD" w:rsidRPr="00EC5EFD">
        <w:rPr>
          <w:rFonts w:ascii="Times New Roman" w:hAnsi="Times New Roman"/>
          <w:sz w:val="24"/>
          <w:szCs w:val="24"/>
        </w:rPr>
        <w:t xml:space="preserve"> </w:t>
      </w:r>
      <w:r w:rsidRPr="00EC5EFD">
        <w:rPr>
          <w:rFonts w:ascii="Times New Roman" w:hAnsi="Times New Roman"/>
          <w:sz w:val="24"/>
          <w:szCs w:val="24"/>
        </w:rPr>
        <w:t xml:space="preserve">о хранения </w:t>
      </w:r>
      <w:r w:rsidR="00EC5EFD" w:rsidRPr="00EC5EFD">
        <w:rPr>
          <w:rFonts w:ascii="Times New Roman" w:hAnsi="Times New Roman"/>
          <w:sz w:val="24"/>
          <w:szCs w:val="24"/>
        </w:rPr>
        <w:t>отчетных форм и подписей к ним, может принимать следующие значения.</w:t>
      </w:r>
    </w:p>
    <w:p w:rsidR="003365AE" w:rsidRPr="00EC5EFD" w:rsidRDefault="003365AE" w:rsidP="00F62B87">
      <w:pPr>
        <w:pStyle w:val="aa"/>
        <w:numPr>
          <w:ilvl w:val="0"/>
          <w:numId w:val="16"/>
        </w:numPr>
        <w:jc w:val="both"/>
        <w:rPr>
          <w:rFonts w:ascii="Times New Roman" w:hAnsi="Times New Roman"/>
          <w:sz w:val="24"/>
          <w:szCs w:val="24"/>
        </w:rPr>
      </w:pPr>
      <w:r w:rsidRPr="00EC5EFD">
        <w:rPr>
          <w:rFonts w:ascii="Times New Roman" w:hAnsi="Times New Roman"/>
          <w:i/>
          <w:sz w:val="24"/>
          <w:szCs w:val="24"/>
        </w:rPr>
        <w:t>Не используется</w:t>
      </w:r>
      <w:r w:rsidRPr="00EC5EFD">
        <w:rPr>
          <w:rFonts w:ascii="Times New Roman" w:hAnsi="Times New Roman"/>
          <w:sz w:val="24"/>
          <w:szCs w:val="24"/>
        </w:rPr>
        <w:t xml:space="preserve"> – хранение подписанных отчетных форм не применяется</w:t>
      </w:r>
      <w:r w:rsidR="00B45281">
        <w:rPr>
          <w:rFonts w:ascii="Times New Roman" w:hAnsi="Times New Roman"/>
          <w:sz w:val="24"/>
          <w:szCs w:val="24"/>
        </w:rPr>
        <w:t>.</w:t>
      </w:r>
    </w:p>
    <w:p w:rsidR="003365AE" w:rsidRPr="00EC5EFD" w:rsidRDefault="003365AE" w:rsidP="00F62B87">
      <w:pPr>
        <w:pStyle w:val="aa"/>
        <w:numPr>
          <w:ilvl w:val="0"/>
          <w:numId w:val="16"/>
        </w:numPr>
        <w:jc w:val="both"/>
        <w:rPr>
          <w:rFonts w:ascii="Times New Roman" w:hAnsi="Times New Roman"/>
          <w:sz w:val="24"/>
          <w:szCs w:val="24"/>
        </w:rPr>
      </w:pPr>
      <w:r w:rsidRPr="00EC5EFD">
        <w:rPr>
          <w:rFonts w:ascii="Times New Roman" w:hAnsi="Times New Roman"/>
          <w:i/>
          <w:sz w:val="24"/>
          <w:szCs w:val="24"/>
          <w:lang w:val="en-US"/>
        </w:rPr>
        <w:t>WEB</w:t>
      </w:r>
      <w:r w:rsidRPr="00EC5EFD">
        <w:rPr>
          <w:rFonts w:ascii="Times New Roman" w:hAnsi="Times New Roman"/>
          <w:i/>
          <w:sz w:val="24"/>
          <w:szCs w:val="24"/>
        </w:rPr>
        <w:t xml:space="preserve"> сервер</w:t>
      </w:r>
      <w:r w:rsidRPr="00EC5EFD">
        <w:rPr>
          <w:rFonts w:ascii="Times New Roman" w:hAnsi="Times New Roman"/>
          <w:sz w:val="24"/>
          <w:szCs w:val="24"/>
        </w:rPr>
        <w:t xml:space="preserve"> – хранилище управляется специализированным сервисом первичных документов, развернутом на сервере </w:t>
      </w:r>
      <w:r w:rsidRPr="00EC5EFD">
        <w:rPr>
          <w:rFonts w:ascii="Times New Roman" w:hAnsi="Times New Roman"/>
          <w:sz w:val="24"/>
          <w:szCs w:val="24"/>
          <w:lang w:val="en-US"/>
        </w:rPr>
        <w:t>IIS</w:t>
      </w:r>
      <w:r w:rsidRPr="00EC5EFD">
        <w:rPr>
          <w:rFonts w:ascii="Times New Roman" w:hAnsi="Times New Roman"/>
          <w:sz w:val="24"/>
          <w:szCs w:val="24"/>
        </w:rPr>
        <w:t>. Адрес к сервису задается в настройке «Адрес сервиса».</w:t>
      </w:r>
    </w:p>
    <w:p w:rsidR="003365AE" w:rsidRPr="00EC5EFD" w:rsidRDefault="003365AE" w:rsidP="00F62B87">
      <w:pPr>
        <w:pStyle w:val="aa"/>
        <w:numPr>
          <w:ilvl w:val="0"/>
          <w:numId w:val="16"/>
        </w:numPr>
        <w:jc w:val="both"/>
        <w:rPr>
          <w:rFonts w:ascii="Times New Roman" w:hAnsi="Times New Roman"/>
          <w:sz w:val="24"/>
          <w:szCs w:val="24"/>
        </w:rPr>
      </w:pPr>
      <w:r w:rsidRPr="00EC5EFD">
        <w:rPr>
          <w:rFonts w:ascii="Times New Roman" w:hAnsi="Times New Roman"/>
          <w:i/>
          <w:sz w:val="24"/>
          <w:szCs w:val="24"/>
          <w:lang w:val="en-US"/>
        </w:rPr>
        <w:t>SQL</w:t>
      </w:r>
      <w:r w:rsidRPr="00EC5EFD">
        <w:rPr>
          <w:rFonts w:ascii="Times New Roman" w:hAnsi="Times New Roman"/>
          <w:i/>
          <w:sz w:val="24"/>
          <w:szCs w:val="24"/>
        </w:rPr>
        <w:t xml:space="preserve"> сервер</w:t>
      </w:r>
      <w:r w:rsidRPr="00EC5EFD">
        <w:rPr>
          <w:rFonts w:ascii="Times New Roman" w:hAnsi="Times New Roman"/>
          <w:sz w:val="24"/>
          <w:szCs w:val="24"/>
        </w:rPr>
        <w:t xml:space="preserve"> – хранилище организовано в отдельной базе данных. Имя базы задается в настройке «Имя базы данных» </w:t>
      </w:r>
    </w:p>
    <w:p w:rsidR="003365AE" w:rsidRDefault="003365AE" w:rsidP="00F62B87">
      <w:pPr>
        <w:pStyle w:val="aa"/>
        <w:numPr>
          <w:ilvl w:val="0"/>
          <w:numId w:val="16"/>
        </w:numPr>
        <w:jc w:val="both"/>
        <w:rPr>
          <w:rFonts w:ascii="Times New Roman" w:hAnsi="Times New Roman"/>
          <w:sz w:val="24"/>
          <w:szCs w:val="24"/>
        </w:rPr>
      </w:pPr>
      <w:r w:rsidRPr="00EC5EFD">
        <w:rPr>
          <w:rFonts w:ascii="Times New Roman" w:hAnsi="Times New Roman"/>
          <w:i/>
          <w:sz w:val="24"/>
          <w:szCs w:val="24"/>
        </w:rPr>
        <w:t>Файл сервер</w:t>
      </w:r>
      <w:r w:rsidRPr="00EC5EFD">
        <w:rPr>
          <w:rFonts w:ascii="Times New Roman" w:hAnsi="Times New Roman"/>
          <w:sz w:val="24"/>
          <w:szCs w:val="24"/>
        </w:rPr>
        <w:t xml:space="preserve"> – хранилище организовано на сетевом диске в заданной папке. Путь задается в настройке «Путь к каталогу». Данное хранилище применимо только для локальных пользователей комплекса.</w:t>
      </w:r>
    </w:p>
    <w:p w:rsidR="00B45281" w:rsidRDefault="00B45281" w:rsidP="00F62B87">
      <w:pPr>
        <w:pStyle w:val="aa"/>
        <w:ind w:left="786"/>
        <w:jc w:val="both"/>
        <w:rPr>
          <w:rFonts w:ascii="Times New Roman" w:hAnsi="Times New Roman"/>
          <w:sz w:val="24"/>
          <w:szCs w:val="24"/>
        </w:rPr>
      </w:pPr>
    </w:p>
    <w:p w:rsidR="00B45281" w:rsidRPr="00B45281" w:rsidRDefault="003365AE" w:rsidP="00F62B87">
      <w:pPr>
        <w:pStyle w:val="aa"/>
        <w:numPr>
          <w:ilvl w:val="0"/>
          <w:numId w:val="17"/>
        </w:numPr>
        <w:ind w:left="426"/>
        <w:jc w:val="both"/>
      </w:pPr>
      <w:r w:rsidRPr="00B45281">
        <w:rPr>
          <w:rFonts w:ascii="Times New Roman" w:hAnsi="Times New Roman"/>
          <w:b/>
          <w:sz w:val="24"/>
          <w:szCs w:val="24"/>
        </w:rPr>
        <w:t xml:space="preserve">Шаблон пути первичного документа -  </w:t>
      </w:r>
      <w:r w:rsidRPr="00B45281">
        <w:rPr>
          <w:rFonts w:ascii="Times New Roman" w:hAnsi="Times New Roman"/>
          <w:sz w:val="24"/>
          <w:szCs w:val="24"/>
        </w:rPr>
        <w:t>путь хранения отчетных форм</w:t>
      </w:r>
      <w:r w:rsidR="00B45281" w:rsidRPr="00B45281">
        <w:rPr>
          <w:rFonts w:ascii="Times New Roman" w:hAnsi="Times New Roman"/>
          <w:sz w:val="24"/>
          <w:szCs w:val="24"/>
        </w:rPr>
        <w:t xml:space="preserve"> с электронными подписями</w:t>
      </w:r>
      <w:r w:rsidRPr="00B45281">
        <w:rPr>
          <w:rFonts w:ascii="Times New Roman" w:hAnsi="Times New Roman"/>
          <w:sz w:val="24"/>
          <w:szCs w:val="24"/>
        </w:rPr>
        <w:t xml:space="preserve"> относительно хранилища. В результате применения настройки файлы в хранилище первичных документов будут располагаться по пути: </w:t>
      </w:r>
    </w:p>
    <w:p w:rsidR="00B45281" w:rsidRPr="00B45281" w:rsidRDefault="00B45281" w:rsidP="00F62B87">
      <w:pPr>
        <w:pStyle w:val="aa"/>
        <w:ind w:left="426"/>
        <w:jc w:val="both"/>
      </w:pPr>
    </w:p>
    <w:p w:rsidR="00B45281" w:rsidRPr="00B45281" w:rsidRDefault="003365AE" w:rsidP="00F62B87">
      <w:pPr>
        <w:pStyle w:val="aa"/>
        <w:ind w:left="426"/>
        <w:jc w:val="both"/>
        <w:rPr>
          <w:rFonts w:ascii="Times New Roman" w:hAnsi="Times New Roman"/>
          <w:sz w:val="24"/>
          <w:szCs w:val="24"/>
        </w:rPr>
      </w:pPr>
      <w:r w:rsidRPr="00B45281">
        <w:rPr>
          <w:rFonts w:ascii="Times New Roman" w:hAnsi="Times New Roman"/>
          <w:sz w:val="24"/>
          <w:szCs w:val="24"/>
        </w:rPr>
        <w:t>{</w:t>
      </w:r>
      <w:proofErr w:type="spellStart"/>
      <w:r w:rsidRPr="00B45281">
        <w:rPr>
          <w:rFonts w:ascii="Times New Roman" w:hAnsi="Times New Roman"/>
          <w:i/>
          <w:sz w:val="24"/>
          <w:szCs w:val="24"/>
        </w:rPr>
        <w:t>uploads</w:t>
      </w:r>
      <w:proofErr w:type="spellEnd"/>
      <w:r w:rsidRPr="00B45281">
        <w:rPr>
          <w:rFonts w:ascii="Times New Roman" w:hAnsi="Times New Roman"/>
          <w:i/>
          <w:sz w:val="24"/>
          <w:szCs w:val="24"/>
        </w:rPr>
        <w:t xml:space="preserve">}\{шаблон}\&lt;дата в </w:t>
      </w:r>
      <w:proofErr w:type="gramStart"/>
      <w:r w:rsidRPr="00B45281">
        <w:rPr>
          <w:rFonts w:ascii="Times New Roman" w:hAnsi="Times New Roman"/>
          <w:i/>
          <w:sz w:val="24"/>
          <w:szCs w:val="24"/>
        </w:rPr>
        <w:t>формате</w:t>
      </w:r>
      <w:proofErr w:type="gramEnd"/>
      <w:r w:rsidRPr="00B45281">
        <w:rPr>
          <w:rFonts w:ascii="Times New Roman" w:hAnsi="Times New Roman"/>
          <w:i/>
          <w:sz w:val="24"/>
          <w:szCs w:val="24"/>
        </w:rPr>
        <w:t xml:space="preserve"> </w:t>
      </w:r>
      <w:proofErr w:type="spellStart"/>
      <w:r w:rsidRPr="00B45281">
        <w:rPr>
          <w:rFonts w:ascii="Times New Roman" w:hAnsi="Times New Roman"/>
          <w:i/>
          <w:sz w:val="24"/>
          <w:szCs w:val="24"/>
        </w:rPr>
        <w:t>yyyymmdd</w:t>
      </w:r>
      <w:proofErr w:type="spellEnd"/>
      <w:r w:rsidRPr="00B45281">
        <w:rPr>
          <w:rFonts w:ascii="Times New Roman" w:hAnsi="Times New Roman"/>
          <w:i/>
          <w:sz w:val="24"/>
          <w:szCs w:val="24"/>
        </w:rPr>
        <w:t>&gt;\&lt;имя файла ОД&gt;</w:t>
      </w:r>
      <w:r w:rsidRPr="00B45281">
        <w:rPr>
          <w:rFonts w:ascii="Times New Roman" w:hAnsi="Times New Roman"/>
          <w:sz w:val="24"/>
          <w:szCs w:val="24"/>
        </w:rPr>
        <w:t xml:space="preserve">, </w:t>
      </w:r>
    </w:p>
    <w:p w:rsidR="00B45281" w:rsidRPr="00B45281" w:rsidRDefault="003365AE" w:rsidP="00F62B87">
      <w:pPr>
        <w:pStyle w:val="aa"/>
        <w:ind w:left="426"/>
        <w:jc w:val="both"/>
        <w:rPr>
          <w:rFonts w:ascii="Times New Roman" w:hAnsi="Times New Roman"/>
          <w:sz w:val="24"/>
          <w:szCs w:val="24"/>
        </w:rPr>
      </w:pPr>
      <w:r w:rsidRPr="00B45281">
        <w:rPr>
          <w:rFonts w:ascii="Times New Roman" w:hAnsi="Times New Roman"/>
          <w:sz w:val="24"/>
          <w:szCs w:val="24"/>
        </w:rPr>
        <w:t xml:space="preserve">где </w:t>
      </w:r>
      <w:r w:rsidRPr="00B45281">
        <w:rPr>
          <w:rFonts w:ascii="Times New Roman" w:hAnsi="Times New Roman"/>
          <w:i/>
          <w:sz w:val="24"/>
          <w:szCs w:val="24"/>
        </w:rPr>
        <w:t>{</w:t>
      </w:r>
      <w:proofErr w:type="spellStart"/>
      <w:r w:rsidRPr="00B45281">
        <w:rPr>
          <w:rFonts w:ascii="Times New Roman" w:hAnsi="Times New Roman"/>
          <w:i/>
          <w:sz w:val="24"/>
          <w:szCs w:val="24"/>
        </w:rPr>
        <w:t>uploads</w:t>
      </w:r>
      <w:proofErr w:type="spellEnd"/>
      <w:r w:rsidRPr="00B45281">
        <w:rPr>
          <w:rFonts w:ascii="Times New Roman" w:hAnsi="Times New Roman"/>
          <w:i/>
          <w:sz w:val="24"/>
          <w:szCs w:val="24"/>
        </w:rPr>
        <w:t>}</w:t>
      </w:r>
      <w:r w:rsidRPr="00B45281">
        <w:rPr>
          <w:rFonts w:ascii="Times New Roman" w:hAnsi="Times New Roman"/>
          <w:sz w:val="24"/>
          <w:szCs w:val="24"/>
        </w:rPr>
        <w:t xml:space="preserve"> - папка </w:t>
      </w:r>
      <w:proofErr w:type="spellStart"/>
      <w:r w:rsidRPr="00B45281">
        <w:rPr>
          <w:rFonts w:ascii="Times New Roman" w:hAnsi="Times New Roman"/>
          <w:i/>
          <w:sz w:val="24"/>
          <w:szCs w:val="24"/>
        </w:rPr>
        <w:t>uploads</w:t>
      </w:r>
      <w:proofErr w:type="spellEnd"/>
      <w:r w:rsidRPr="00B45281">
        <w:rPr>
          <w:rFonts w:ascii="Times New Roman" w:hAnsi="Times New Roman"/>
          <w:i/>
          <w:sz w:val="24"/>
          <w:szCs w:val="24"/>
        </w:rPr>
        <w:t>\</w:t>
      </w:r>
      <w:r w:rsidRPr="00B45281">
        <w:rPr>
          <w:rFonts w:ascii="Times New Roman" w:hAnsi="Times New Roman"/>
          <w:sz w:val="24"/>
          <w:szCs w:val="24"/>
        </w:rPr>
        <w:t xml:space="preserve"> сервиса первичных документов; </w:t>
      </w:r>
    </w:p>
    <w:p w:rsidR="00B45281" w:rsidRPr="00B45281" w:rsidRDefault="003365AE" w:rsidP="00F62B87">
      <w:pPr>
        <w:pStyle w:val="aa"/>
        <w:ind w:left="426"/>
        <w:jc w:val="both"/>
        <w:rPr>
          <w:rFonts w:ascii="Times New Roman" w:hAnsi="Times New Roman"/>
          <w:sz w:val="24"/>
          <w:szCs w:val="24"/>
        </w:rPr>
      </w:pPr>
      <w:r w:rsidRPr="00B45281">
        <w:rPr>
          <w:rFonts w:ascii="Times New Roman" w:hAnsi="Times New Roman"/>
          <w:i/>
          <w:sz w:val="24"/>
          <w:szCs w:val="24"/>
        </w:rPr>
        <w:t>{шаблон}</w:t>
      </w:r>
      <w:r w:rsidRPr="00B45281">
        <w:rPr>
          <w:rFonts w:ascii="Times New Roman" w:hAnsi="Times New Roman"/>
          <w:sz w:val="24"/>
          <w:szCs w:val="24"/>
        </w:rPr>
        <w:t xml:space="preserve"> - значение данной настройки. </w:t>
      </w:r>
    </w:p>
    <w:p w:rsidR="00B45281" w:rsidRPr="00B45281" w:rsidRDefault="003365AE" w:rsidP="00F62B87">
      <w:pPr>
        <w:pStyle w:val="aa"/>
        <w:ind w:left="426" w:firstLine="282"/>
        <w:jc w:val="both"/>
        <w:rPr>
          <w:rFonts w:ascii="Times New Roman" w:hAnsi="Times New Roman"/>
          <w:sz w:val="24"/>
          <w:szCs w:val="24"/>
        </w:rPr>
      </w:pPr>
      <w:r w:rsidRPr="00B45281">
        <w:rPr>
          <w:rFonts w:ascii="Times New Roman" w:hAnsi="Times New Roman"/>
          <w:sz w:val="24"/>
          <w:szCs w:val="24"/>
        </w:rPr>
        <w:t>В настройке указывается строка, которая содержит элементы, разделе</w:t>
      </w:r>
      <w:r w:rsidR="00B45281" w:rsidRPr="00B45281">
        <w:rPr>
          <w:rFonts w:ascii="Times New Roman" w:hAnsi="Times New Roman"/>
          <w:sz w:val="24"/>
          <w:szCs w:val="24"/>
        </w:rPr>
        <w:t>нные символом '\'. Элемент может</w:t>
      </w:r>
      <w:r w:rsidRPr="00B45281">
        <w:rPr>
          <w:rFonts w:ascii="Times New Roman" w:hAnsi="Times New Roman"/>
          <w:sz w:val="24"/>
          <w:szCs w:val="24"/>
        </w:rPr>
        <w:t xml:space="preserve"> быть как обычным именем папки, так и выражением в угловых </w:t>
      </w:r>
      <w:proofErr w:type="gramStart"/>
      <w:r w:rsidRPr="00B45281">
        <w:rPr>
          <w:rFonts w:ascii="Times New Roman" w:hAnsi="Times New Roman"/>
          <w:sz w:val="24"/>
          <w:szCs w:val="24"/>
        </w:rPr>
        <w:t>скобках</w:t>
      </w:r>
      <w:proofErr w:type="gramEnd"/>
      <w:r w:rsidRPr="00B45281">
        <w:rPr>
          <w:rFonts w:ascii="Times New Roman" w:hAnsi="Times New Roman"/>
          <w:sz w:val="24"/>
          <w:szCs w:val="24"/>
        </w:rPr>
        <w:t xml:space="preserve"> &lt;&gt; вида:</w:t>
      </w:r>
    </w:p>
    <w:p w:rsidR="00B45281" w:rsidRPr="00B45281" w:rsidRDefault="003365AE" w:rsidP="00F62B87">
      <w:pPr>
        <w:pStyle w:val="aa"/>
        <w:ind w:left="426"/>
        <w:jc w:val="both"/>
        <w:rPr>
          <w:rFonts w:ascii="Times New Roman" w:hAnsi="Times New Roman"/>
          <w:sz w:val="24"/>
          <w:szCs w:val="24"/>
        </w:rPr>
      </w:pPr>
      <w:r w:rsidRPr="00B45281">
        <w:rPr>
          <w:rFonts w:ascii="Times New Roman" w:hAnsi="Times New Roman"/>
          <w:i/>
          <w:sz w:val="24"/>
          <w:szCs w:val="24"/>
        </w:rPr>
        <w:t>&lt;</w:t>
      </w:r>
      <w:proofErr w:type="spellStart"/>
      <w:r w:rsidRPr="00B45281">
        <w:rPr>
          <w:rFonts w:ascii="Times New Roman" w:hAnsi="Times New Roman"/>
          <w:i/>
          <w:sz w:val="24"/>
          <w:szCs w:val="24"/>
        </w:rPr>
        <w:t>database</w:t>
      </w:r>
      <w:proofErr w:type="spellEnd"/>
      <w:r w:rsidRPr="00B45281">
        <w:rPr>
          <w:rFonts w:ascii="Times New Roman" w:hAnsi="Times New Roman"/>
          <w:i/>
          <w:sz w:val="24"/>
          <w:szCs w:val="24"/>
        </w:rPr>
        <w:t>&gt;</w:t>
      </w:r>
      <w:r w:rsidRPr="00B45281">
        <w:rPr>
          <w:rFonts w:ascii="Times New Roman" w:hAnsi="Times New Roman"/>
          <w:sz w:val="24"/>
          <w:szCs w:val="24"/>
        </w:rPr>
        <w:t xml:space="preserve"> - имя базы,</w:t>
      </w:r>
    </w:p>
    <w:p w:rsidR="00B45281" w:rsidRPr="00B45281" w:rsidRDefault="003365AE" w:rsidP="00F62B87">
      <w:pPr>
        <w:pStyle w:val="aa"/>
        <w:ind w:left="426"/>
        <w:jc w:val="both"/>
        <w:rPr>
          <w:rFonts w:ascii="Times New Roman" w:hAnsi="Times New Roman"/>
          <w:sz w:val="24"/>
          <w:szCs w:val="24"/>
        </w:rPr>
      </w:pPr>
      <w:r w:rsidRPr="00B45281">
        <w:rPr>
          <w:rFonts w:ascii="Times New Roman" w:hAnsi="Times New Roman"/>
          <w:i/>
          <w:sz w:val="24"/>
          <w:szCs w:val="24"/>
        </w:rPr>
        <w:t>&lt;</w:t>
      </w:r>
      <w:proofErr w:type="spellStart"/>
      <w:r w:rsidRPr="00B45281">
        <w:rPr>
          <w:rFonts w:ascii="Times New Roman" w:hAnsi="Times New Roman"/>
          <w:i/>
          <w:sz w:val="24"/>
          <w:szCs w:val="24"/>
        </w:rPr>
        <w:t>user</w:t>
      </w:r>
      <w:proofErr w:type="spellEnd"/>
      <w:r w:rsidRPr="00B45281">
        <w:rPr>
          <w:rFonts w:ascii="Times New Roman" w:hAnsi="Times New Roman"/>
          <w:i/>
          <w:sz w:val="24"/>
          <w:szCs w:val="24"/>
        </w:rPr>
        <w:t>&gt;</w:t>
      </w:r>
      <w:r w:rsidRPr="00B45281">
        <w:rPr>
          <w:rFonts w:ascii="Times New Roman" w:hAnsi="Times New Roman"/>
          <w:sz w:val="24"/>
          <w:szCs w:val="24"/>
        </w:rPr>
        <w:t xml:space="preserve"> - имя пользователя</w:t>
      </w:r>
    </w:p>
    <w:p w:rsidR="00B45281" w:rsidRPr="00B45281" w:rsidRDefault="003365AE" w:rsidP="00F62B87">
      <w:pPr>
        <w:pStyle w:val="aa"/>
        <w:ind w:left="426"/>
        <w:jc w:val="both"/>
        <w:rPr>
          <w:rFonts w:ascii="Times New Roman" w:hAnsi="Times New Roman"/>
          <w:sz w:val="24"/>
          <w:szCs w:val="24"/>
        </w:rPr>
      </w:pPr>
      <w:r w:rsidRPr="00B45281">
        <w:rPr>
          <w:rFonts w:ascii="Times New Roman" w:hAnsi="Times New Roman"/>
          <w:i/>
          <w:sz w:val="24"/>
          <w:szCs w:val="24"/>
        </w:rPr>
        <w:t>&lt;</w:t>
      </w:r>
      <w:proofErr w:type="spellStart"/>
      <w:r w:rsidRPr="00B45281">
        <w:rPr>
          <w:rFonts w:ascii="Times New Roman" w:hAnsi="Times New Roman"/>
          <w:i/>
          <w:sz w:val="24"/>
          <w:szCs w:val="24"/>
        </w:rPr>
        <w:t>yyyymmdd</w:t>
      </w:r>
      <w:proofErr w:type="spellEnd"/>
      <w:r w:rsidRPr="00B45281">
        <w:rPr>
          <w:rFonts w:ascii="Times New Roman" w:hAnsi="Times New Roman"/>
          <w:i/>
          <w:sz w:val="24"/>
          <w:szCs w:val="24"/>
        </w:rPr>
        <w:t>&gt;</w:t>
      </w:r>
      <w:r w:rsidRPr="00B45281">
        <w:rPr>
          <w:rFonts w:ascii="Times New Roman" w:hAnsi="Times New Roman"/>
          <w:sz w:val="24"/>
          <w:szCs w:val="24"/>
        </w:rPr>
        <w:t xml:space="preserve"> - текущая дата в заданном </w:t>
      </w:r>
      <w:proofErr w:type="gramStart"/>
      <w:r w:rsidRPr="00B45281">
        <w:rPr>
          <w:rFonts w:ascii="Times New Roman" w:hAnsi="Times New Roman"/>
          <w:sz w:val="24"/>
          <w:szCs w:val="24"/>
        </w:rPr>
        <w:t>формате</w:t>
      </w:r>
      <w:proofErr w:type="gramEnd"/>
      <w:r w:rsidRPr="00B45281">
        <w:rPr>
          <w:rFonts w:ascii="Times New Roman" w:hAnsi="Times New Roman"/>
          <w:sz w:val="24"/>
          <w:szCs w:val="24"/>
        </w:rPr>
        <w:t xml:space="preserve">. </w:t>
      </w:r>
    </w:p>
    <w:p w:rsidR="00B45281" w:rsidRDefault="003365AE" w:rsidP="00F62B87">
      <w:pPr>
        <w:pStyle w:val="aa"/>
        <w:ind w:left="426" w:firstLine="282"/>
        <w:jc w:val="both"/>
        <w:rPr>
          <w:rFonts w:ascii="Times New Roman" w:hAnsi="Times New Roman"/>
          <w:sz w:val="24"/>
          <w:szCs w:val="24"/>
        </w:rPr>
      </w:pPr>
      <w:r w:rsidRPr="00B45281">
        <w:rPr>
          <w:rFonts w:ascii="Times New Roman" w:hAnsi="Times New Roman"/>
          <w:sz w:val="24"/>
          <w:szCs w:val="24"/>
        </w:rPr>
        <w:t xml:space="preserve">Содержит в любой комбинации буквы </w:t>
      </w:r>
      <w:r w:rsidRPr="00B45281">
        <w:rPr>
          <w:rFonts w:ascii="Times New Roman" w:hAnsi="Times New Roman"/>
          <w:i/>
          <w:sz w:val="24"/>
          <w:szCs w:val="24"/>
        </w:rPr>
        <w:t>'y', 'm', 'd'</w:t>
      </w:r>
      <w:r w:rsidRPr="00B45281">
        <w:rPr>
          <w:rFonts w:ascii="Times New Roman" w:hAnsi="Times New Roman"/>
          <w:sz w:val="24"/>
          <w:szCs w:val="24"/>
        </w:rPr>
        <w:t xml:space="preserve"> и символ '.' (точка). Здесь формат: </w:t>
      </w:r>
      <w:proofErr w:type="spellStart"/>
      <w:r w:rsidRPr="00B45281">
        <w:rPr>
          <w:rFonts w:ascii="Times New Roman" w:hAnsi="Times New Roman"/>
          <w:i/>
          <w:sz w:val="24"/>
          <w:szCs w:val="24"/>
        </w:rPr>
        <w:t>yyyy</w:t>
      </w:r>
      <w:proofErr w:type="spellEnd"/>
      <w:r w:rsidRPr="00B45281">
        <w:rPr>
          <w:rFonts w:ascii="Times New Roman" w:hAnsi="Times New Roman"/>
          <w:sz w:val="24"/>
          <w:szCs w:val="24"/>
        </w:rPr>
        <w:t xml:space="preserve"> - 4 цифры года, </w:t>
      </w:r>
      <w:proofErr w:type="spellStart"/>
      <w:r w:rsidRPr="00B45281">
        <w:rPr>
          <w:rFonts w:ascii="Times New Roman" w:hAnsi="Times New Roman"/>
          <w:i/>
          <w:sz w:val="24"/>
          <w:szCs w:val="24"/>
        </w:rPr>
        <w:t>mm</w:t>
      </w:r>
      <w:proofErr w:type="spellEnd"/>
      <w:r w:rsidRPr="00B45281">
        <w:rPr>
          <w:rFonts w:ascii="Times New Roman" w:hAnsi="Times New Roman"/>
          <w:sz w:val="24"/>
          <w:szCs w:val="24"/>
        </w:rPr>
        <w:t xml:space="preserve"> - 2 цифры месяца, </w:t>
      </w:r>
      <w:proofErr w:type="spellStart"/>
      <w:r w:rsidRPr="00B45281">
        <w:rPr>
          <w:rFonts w:ascii="Times New Roman" w:hAnsi="Times New Roman"/>
          <w:i/>
          <w:sz w:val="24"/>
          <w:szCs w:val="24"/>
        </w:rPr>
        <w:t>dd</w:t>
      </w:r>
      <w:proofErr w:type="spellEnd"/>
      <w:r w:rsidRPr="00B45281">
        <w:rPr>
          <w:rFonts w:ascii="Times New Roman" w:hAnsi="Times New Roman"/>
          <w:sz w:val="24"/>
          <w:szCs w:val="24"/>
        </w:rPr>
        <w:t xml:space="preserve"> - 2 цифры числа. Другой вариант использования: &lt;</w:t>
      </w:r>
      <w:proofErr w:type="spellStart"/>
      <w:r w:rsidRPr="00B45281">
        <w:rPr>
          <w:rFonts w:ascii="Times New Roman" w:hAnsi="Times New Roman"/>
          <w:sz w:val="24"/>
          <w:szCs w:val="24"/>
        </w:rPr>
        <w:t>dd.mm.yyyy</w:t>
      </w:r>
      <w:proofErr w:type="spellEnd"/>
      <w:r w:rsidRPr="00B45281">
        <w:rPr>
          <w:rFonts w:ascii="Times New Roman" w:hAnsi="Times New Roman"/>
          <w:sz w:val="24"/>
          <w:szCs w:val="24"/>
        </w:rPr>
        <w:t>&gt; или &lt;</w:t>
      </w:r>
      <w:proofErr w:type="spellStart"/>
      <w:r w:rsidRPr="00B45281">
        <w:rPr>
          <w:rFonts w:ascii="Times New Roman" w:hAnsi="Times New Roman"/>
          <w:sz w:val="24"/>
          <w:szCs w:val="24"/>
        </w:rPr>
        <w:t>yyyy</w:t>
      </w:r>
      <w:proofErr w:type="spellEnd"/>
      <w:r w:rsidRPr="00B45281">
        <w:rPr>
          <w:rFonts w:ascii="Times New Roman" w:hAnsi="Times New Roman"/>
          <w:sz w:val="24"/>
          <w:szCs w:val="24"/>
        </w:rPr>
        <w:t>&gt; и т.д. Так же в качестве разделителя кроме символа "." (точка) можно использовать "-" (тире) и "_" (подчеркивание).</w:t>
      </w:r>
    </w:p>
    <w:p w:rsidR="003365AE" w:rsidRDefault="003365AE" w:rsidP="00F62B87">
      <w:pPr>
        <w:pStyle w:val="aa"/>
        <w:ind w:left="426" w:firstLine="282"/>
        <w:jc w:val="both"/>
        <w:rPr>
          <w:rFonts w:ascii="Times New Roman" w:hAnsi="Times New Roman"/>
          <w:sz w:val="24"/>
          <w:szCs w:val="24"/>
        </w:rPr>
      </w:pPr>
      <w:r w:rsidRPr="00B45281">
        <w:rPr>
          <w:rFonts w:ascii="Times New Roman" w:hAnsi="Times New Roman"/>
          <w:sz w:val="24"/>
          <w:szCs w:val="24"/>
        </w:rPr>
        <w:t xml:space="preserve">Значение настройки по умолчанию: </w:t>
      </w:r>
      <w:r w:rsidRPr="00B45281">
        <w:rPr>
          <w:rFonts w:ascii="Times New Roman" w:hAnsi="Times New Roman"/>
          <w:i/>
          <w:sz w:val="24"/>
          <w:szCs w:val="24"/>
        </w:rPr>
        <w:t>&lt;</w:t>
      </w:r>
      <w:proofErr w:type="spellStart"/>
      <w:r w:rsidRPr="00B45281">
        <w:rPr>
          <w:rFonts w:ascii="Times New Roman" w:hAnsi="Times New Roman"/>
          <w:i/>
          <w:sz w:val="24"/>
          <w:szCs w:val="24"/>
        </w:rPr>
        <w:t>yyyy</w:t>
      </w:r>
      <w:proofErr w:type="spellEnd"/>
      <w:r w:rsidRPr="00B45281">
        <w:rPr>
          <w:rFonts w:ascii="Times New Roman" w:hAnsi="Times New Roman"/>
          <w:i/>
          <w:sz w:val="24"/>
          <w:szCs w:val="24"/>
        </w:rPr>
        <w:t>&gt;\&lt;</w:t>
      </w:r>
      <w:proofErr w:type="spellStart"/>
      <w:r w:rsidRPr="00B45281">
        <w:rPr>
          <w:rFonts w:ascii="Times New Roman" w:hAnsi="Times New Roman"/>
          <w:i/>
          <w:sz w:val="24"/>
          <w:szCs w:val="24"/>
        </w:rPr>
        <w:t>user</w:t>
      </w:r>
      <w:proofErr w:type="spellEnd"/>
      <w:r w:rsidRPr="00B45281">
        <w:rPr>
          <w:rFonts w:ascii="Times New Roman" w:hAnsi="Times New Roman"/>
          <w:i/>
          <w:sz w:val="24"/>
          <w:szCs w:val="24"/>
        </w:rPr>
        <w:t xml:space="preserve">&gt;. </w:t>
      </w:r>
      <w:r w:rsidRPr="00B45281">
        <w:rPr>
          <w:rFonts w:ascii="Times New Roman" w:hAnsi="Times New Roman"/>
          <w:sz w:val="24"/>
          <w:szCs w:val="24"/>
        </w:rPr>
        <w:t>Если настройка не задана, то используется имя пользователя &lt;</w:t>
      </w:r>
      <w:proofErr w:type="spellStart"/>
      <w:r w:rsidRPr="00B45281">
        <w:rPr>
          <w:rFonts w:ascii="Times New Roman" w:hAnsi="Times New Roman"/>
          <w:sz w:val="24"/>
          <w:szCs w:val="24"/>
        </w:rPr>
        <w:t>user</w:t>
      </w:r>
      <w:proofErr w:type="spellEnd"/>
      <w:r w:rsidRPr="00B45281">
        <w:rPr>
          <w:rFonts w:ascii="Times New Roman" w:hAnsi="Times New Roman"/>
          <w:sz w:val="24"/>
          <w:szCs w:val="24"/>
        </w:rPr>
        <w:t>&gt;.</w:t>
      </w:r>
    </w:p>
    <w:p w:rsidR="00B45281" w:rsidRPr="00CA0413" w:rsidRDefault="00B45281" w:rsidP="00F62B87">
      <w:pPr>
        <w:pStyle w:val="aa"/>
        <w:ind w:left="426"/>
        <w:jc w:val="both"/>
        <w:rPr>
          <w:rFonts w:ascii="Times New Roman" w:hAnsi="Times New Roman"/>
          <w:b/>
          <w:sz w:val="24"/>
          <w:szCs w:val="24"/>
        </w:rPr>
      </w:pPr>
    </w:p>
    <w:p w:rsidR="003365AE" w:rsidRPr="00CA0413" w:rsidRDefault="003365AE" w:rsidP="00F62B87">
      <w:pPr>
        <w:pStyle w:val="aa"/>
        <w:numPr>
          <w:ilvl w:val="0"/>
          <w:numId w:val="17"/>
        </w:numPr>
        <w:jc w:val="both"/>
        <w:rPr>
          <w:rFonts w:ascii="Times New Roman" w:hAnsi="Times New Roman"/>
          <w:sz w:val="24"/>
          <w:szCs w:val="24"/>
        </w:rPr>
      </w:pPr>
      <w:r w:rsidRPr="00CA0413">
        <w:rPr>
          <w:rFonts w:ascii="Times New Roman" w:hAnsi="Times New Roman"/>
          <w:b/>
          <w:sz w:val="24"/>
          <w:szCs w:val="24"/>
        </w:rPr>
        <w:t xml:space="preserve">Адрес сервиса - </w:t>
      </w:r>
      <w:r w:rsidRPr="00CA0413">
        <w:rPr>
          <w:rFonts w:ascii="Times New Roman" w:hAnsi="Times New Roman"/>
          <w:sz w:val="24"/>
          <w:szCs w:val="24"/>
        </w:rPr>
        <w:t>путь к сервису хранение первичных документов. Требуется установленный сервис</w:t>
      </w:r>
      <w:r w:rsidR="00B45281" w:rsidRPr="00CA0413">
        <w:rPr>
          <w:rFonts w:ascii="Times New Roman" w:hAnsi="Times New Roman"/>
          <w:sz w:val="24"/>
          <w:szCs w:val="24"/>
        </w:rPr>
        <w:t xml:space="preserve"> первичных документов</w:t>
      </w:r>
      <w:r w:rsidRPr="00CA0413">
        <w:rPr>
          <w:rFonts w:ascii="Times New Roman" w:hAnsi="Times New Roman"/>
          <w:sz w:val="24"/>
          <w:szCs w:val="24"/>
        </w:rPr>
        <w:t>. Настройка</w:t>
      </w:r>
      <w:r w:rsidR="00B45281" w:rsidRPr="00CA0413">
        <w:rPr>
          <w:rFonts w:ascii="Times New Roman" w:hAnsi="Times New Roman"/>
          <w:sz w:val="24"/>
          <w:szCs w:val="24"/>
        </w:rPr>
        <w:t xml:space="preserve"> является настройкой</w:t>
      </w:r>
      <w:r w:rsidRPr="00CA0413">
        <w:rPr>
          <w:rFonts w:ascii="Times New Roman" w:hAnsi="Times New Roman"/>
          <w:sz w:val="24"/>
          <w:szCs w:val="24"/>
        </w:rPr>
        <w:t xml:space="preserve"> на пользователя: например, удаленным пользователям задается внешний адрес, а пользователям локальной сети - локальный адрес.</w:t>
      </w:r>
      <w:r w:rsidR="00CA0413">
        <w:rPr>
          <w:rFonts w:ascii="Times New Roman" w:hAnsi="Times New Roman"/>
          <w:sz w:val="24"/>
          <w:szCs w:val="24"/>
        </w:rPr>
        <w:t xml:space="preserve"> </w:t>
      </w:r>
      <w:r w:rsidRPr="00CA0413">
        <w:rPr>
          <w:rFonts w:ascii="Times New Roman" w:hAnsi="Times New Roman"/>
          <w:sz w:val="24"/>
          <w:szCs w:val="24"/>
        </w:rPr>
        <w:t xml:space="preserve">В случае применения нескольких каналов (адресов) подключения к IIS (основной и резервный), рекомендуем применять параметр </w:t>
      </w:r>
      <w:proofErr w:type="spellStart"/>
      <w:r w:rsidRPr="00CA0413">
        <w:rPr>
          <w:rFonts w:ascii="Times New Roman" w:hAnsi="Times New Roman"/>
          <w:sz w:val="24"/>
          <w:szCs w:val="24"/>
        </w:rPr>
        <w:t>UseAppServiceHost</w:t>
      </w:r>
      <w:proofErr w:type="spellEnd"/>
      <w:r w:rsidRPr="00CA0413">
        <w:rPr>
          <w:rFonts w:ascii="Times New Roman" w:hAnsi="Times New Roman"/>
          <w:sz w:val="24"/>
          <w:szCs w:val="24"/>
        </w:rPr>
        <w:t xml:space="preserve"> в файле конфигурации сервиса приложений.</w:t>
      </w:r>
    </w:p>
    <w:p w:rsidR="00B45281" w:rsidRPr="00CA0413" w:rsidRDefault="003365AE" w:rsidP="00F62B87">
      <w:pPr>
        <w:spacing w:line="276" w:lineRule="auto"/>
        <w:ind w:firstLine="426"/>
        <w:jc w:val="both"/>
        <w:rPr>
          <w:i/>
        </w:rPr>
      </w:pPr>
      <w:r w:rsidRPr="00CA0413">
        <w:t xml:space="preserve">Пример значения для внешних пользователей: </w:t>
      </w:r>
      <w:r w:rsidRPr="00CA0413">
        <w:rPr>
          <w:i/>
        </w:rPr>
        <w:t>http://myr</w:t>
      </w:r>
      <w:r w:rsidR="00B45281" w:rsidRPr="00CA0413">
        <w:rPr>
          <w:i/>
        </w:rPr>
        <w:t xml:space="preserve">egion.ru/UploadService/ </w:t>
      </w:r>
    </w:p>
    <w:p w:rsidR="00CA0413" w:rsidRPr="00CA0413" w:rsidRDefault="003365AE" w:rsidP="00F62B87">
      <w:pPr>
        <w:spacing w:line="276" w:lineRule="auto"/>
        <w:ind w:firstLine="426"/>
        <w:jc w:val="both"/>
      </w:pPr>
      <w:r w:rsidRPr="00CA0413">
        <w:t xml:space="preserve">Пример значения для локальных пользователей к тому же сервису </w:t>
      </w:r>
      <w:r w:rsidR="00B45281" w:rsidRPr="00CA0413">
        <w:t>первичных документов</w:t>
      </w:r>
      <w:r w:rsidRPr="00CA0413">
        <w:t xml:space="preserve">: </w:t>
      </w:r>
      <w:r w:rsidRPr="00CA0413">
        <w:rPr>
          <w:i/>
        </w:rPr>
        <w:t>http://serverIIS/UploadService/</w:t>
      </w:r>
      <w:r w:rsidRPr="00CA0413">
        <w:t xml:space="preserve">, где </w:t>
      </w:r>
      <w:proofErr w:type="spellStart"/>
      <w:r w:rsidRPr="00CA0413">
        <w:rPr>
          <w:i/>
        </w:rPr>
        <w:t>serverIIS</w:t>
      </w:r>
      <w:proofErr w:type="spellEnd"/>
      <w:r w:rsidRPr="00CA0413">
        <w:t xml:space="preserve"> - имя компьютера, на котором развернут сервис </w:t>
      </w:r>
      <w:r w:rsidR="00EA3958" w:rsidRPr="00CA0413">
        <w:t>первичных документов</w:t>
      </w:r>
      <w:r w:rsidR="00CA0413" w:rsidRPr="00CA0413">
        <w:t>.</w:t>
      </w:r>
    </w:p>
    <w:p w:rsidR="00CA0413" w:rsidRPr="00CA0413" w:rsidRDefault="00CA0413" w:rsidP="00F62B87">
      <w:pPr>
        <w:spacing w:line="276" w:lineRule="auto"/>
        <w:ind w:firstLine="426"/>
        <w:jc w:val="both"/>
        <w:rPr>
          <w:i/>
        </w:rPr>
      </w:pPr>
    </w:p>
    <w:p w:rsidR="00CA0413" w:rsidRPr="00CA0413" w:rsidRDefault="003365AE" w:rsidP="00F62B87">
      <w:pPr>
        <w:pStyle w:val="aa"/>
        <w:numPr>
          <w:ilvl w:val="0"/>
          <w:numId w:val="17"/>
        </w:numPr>
        <w:jc w:val="both"/>
        <w:rPr>
          <w:rFonts w:ascii="Times New Roman" w:hAnsi="Times New Roman"/>
          <w:i/>
          <w:sz w:val="24"/>
          <w:szCs w:val="24"/>
        </w:rPr>
      </w:pPr>
      <w:r w:rsidRPr="00CA0413">
        <w:rPr>
          <w:rFonts w:ascii="Times New Roman" w:hAnsi="Times New Roman"/>
          <w:b/>
          <w:sz w:val="24"/>
          <w:szCs w:val="24"/>
        </w:rPr>
        <w:t>Тип аутентификации</w:t>
      </w:r>
      <w:r w:rsidRPr="00CA0413">
        <w:rPr>
          <w:rFonts w:ascii="Times New Roman" w:hAnsi="Times New Roman"/>
          <w:sz w:val="24"/>
          <w:szCs w:val="24"/>
        </w:rPr>
        <w:t xml:space="preserve"> - способ проверки подлинности пользователя при подключении к сервису </w:t>
      </w:r>
      <w:r w:rsidR="00EA3958" w:rsidRPr="00CA0413">
        <w:rPr>
          <w:rFonts w:ascii="Times New Roman" w:hAnsi="Times New Roman"/>
          <w:sz w:val="24"/>
          <w:szCs w:val="24"/>
        </w:rPr>
        <w:t>первичных документов</w:t>
      </w:r>
      <w:r w:rsidRPr="00CA0413">
        <w:rPr>
          <w:rFonts w:ascii="Times New Roman" w:hAnsi="Times New Roman"/>
          <w:sz w:val="24"/>
          <w:szCs w:val="24"/>
        </w:rPr>
        <w:t xml:space="preserve"> (определяется настройками IIS).</w:t>
      </w:r>
    </w:p>
    <w:p w:rsidR="00CA0413" w:rsidRPr="00CA0413" w:rsidRDefault="00CA0413" w:rsidP="00F62B87">
      <w:pPr>
        <w:pStyle w:val="aa"/>
        <w:ind w:left="786"/>
        <w:jc w:val="both"/>
        <w:rPr>
          <w:rFonts w:ascii="Times New Roman" w:hAnsi="Times New Roman"/>
          <w:i/>
          <w:sz w:val="24"/>
          <w:szCs w:val="24"/>
        </w:rPr>
      </w:pPr>
    </w:p>
    <w:p w:rsidR="00EA3958" w:rsidRDefault="003365AE" w:rsidP="00F62B87">
      <w:pPr>
        <w:pStyle w:val="aa"/>
        <w:numPr>
          <w:ilvl w:val="0"/>
          <w:numId w:val="17"/>
        </w:numPr>
        <w:jc w:val="both"/>
        <w:rPr>
          <w:rFonts w:ascii="Times New Roman" w:hAnsi="Times New Roman"/>
          <w:sz w:val="24"/>
          <w:szCs w:val="24"/>
        </w:rPr>
      </w:pPr>
      <w:r w:rsidRPr="00CA0413">
        <w:rPr>
          <w:rFonts w:ascii="Times New Roman" w:hAnsi="Times New Roman"/>
          <w:b/>
          <w:sz w:val="24"/>
          <w:szCs w:val="24"/>
        </w:rPr>
        <w:t>Учетные данные (</w:t>
      </w:r>
      <w:proofErr w:type="spellStart"/>
      <w:r w:rsidRPr="00CA0413">
        <w:rPr>
          <w:rFonts w:ascii="Times New Roman" w:hAnsi="Times New Roman"/>
          <w:b/>
          <w:sz w:val="24"/>
          <w:szCs w:val="24"/>
        </w:rPr>
        <w:t>имя</w:t>
      </w:r>
      <w:proofErr w:type="gramStart"/>
      <w:r w:rsidRPr="00CA0413">
        <w:rPr>
          <w:rFonts w:ascii="Times New Roman" w:hAnsi="Times New Roman"/>
          <w:b/>
          <w:sz w:val="24"/>
          <w:szCs w:val="24"/>
        </w:rPr>
        <w:t>:п</w:t>
      </w:r>
      <w:proofErr w:type="gramEnd"/>
      <w:r w:rsidRPr="00CA0413">
        <w:rPr>
          <w:rFonts w:ascii="Times New Roman" w:hAnsi="Times New Roman"/>
          <w:b/>
          <w:sz w:val="24"/>
          <w:szCs w:val="24"/>
        </w:rPr>
        <w:t>ароль</w:t>
      </w:r>
      <w:proofErr w:type="spellEnd"/>
      <w:r w:rsidRPr="00CA0413">
        <w:rPr>
          <w:rFonts w:ascii="Times New Roman" w:hAnsi="Times New Roman"/>
          <w:b/>
          <w:sz w:val="24"/>
          <w:szCs w:val="24"/>
        </w:rPr>
        <w:t>)</w:t>
      </w:r>
      <w:r w:rsidRPr="00CA0413">
        <w:rPr>
          <w:rFonts w:ascii="Times New Roman" w:hAnsi="Times New Roman"/>
          <w:sz w:val="24"/>
          <w:szCs w:val="24"/>
        </w:rPr>
        <w:t xml:space="preserve"> - логин и пароль для подключения к сервису </w:t>
      </w:r>
      <w:r w:rsidR="00EA3958" w:rsidRPr="00CA0413">
        <w:rPr>
          <w:rFonts w:ascii="Times New Roman" w:hAnsi="Times New Roman"/>
          <w:sz w:val="24"/>
          <w:szCs w:val="24"/>
        </w:rPr>
        <w:t>первичных документов</w:t>
      </w:r>
      <w:r w:rsidRPr="00CA0413">
        <w:rPr>
          <w:rFonts w:ascii="Times New Roman" w:hAnsi="Times New Roman"/>
          <w:sz w:val="24"/>
          <w:szCs w:val="24"/>
        </w:rPr>
        <w:t xml:space="preserve"> (если требуется).</w:t>
      </w:r>
    </w:p>
    <w:p w:rsidR="00CA0413" w:rsidRPr="00CA0413" w:rsidRDefault="00CA0413" w:rsidP="00F62B87">
      <w:pPr>
        <w:pStyle w:val="aa"/>
        <w:ind w:left="786"/>
        <w:jc w:val="both"/>
        <w:rPr>
          <w:rFonts w:ascii="Times New Roman" w:hAnsi="Times New Roman"/>
          <w:sz w:val="24"/>
          <w:szCs w:val="24"/>
        </w:rPr>
      </w:pPr>
    </w:p>
    <w:p w:rsidR="00CA0413" w:rsidRDefault="00EA3958" w:rsidP="00F62B87">
      <w:pPr>
        <w:pStyle w:val="aa"/>
        <w:numPr>
          <w:ilvl w:val="0"/>
          <w:numId w:val="17"/>
        </w:numPr>
        <w:jc w:val="both"/>
        <w:rPr>
          <w:rFonts w:ascii="Times New Roman" w:hAnsi="Times New Roman"/>
          <w:sz w:val="24"/>
          <w:szCs w:val="24"/>
        </w:rPr>
      </w:pPr>
      <w:r w:rsidRPr="00CA0413">
        <w:rPr>
          <w:rFonts w:ascii="Times New Roman" w:hAnsi="Times New Roman"/>
          <w:b/>
          <w:sz w:val="24"/>
          <w:szCs w:val="24"/>
        </w:rPr>
        <w:t>SQL хранилище</w:t>
      </w:r>
      <w:r w:rsidR="00CA0413" w:rsidRPr="00CA0413">
        <w:rPr>
          <w:rFonts w:ascii="Times New Roman" w:hAnsi="Times New Roman"/>
          <w:b/>
          <w:sz w:val="24"/>
          <w:szCs w:val="24"/>
        </w:rPr>
        <w:t xml:space="preserve">. </w:t>
      </w:r>
      <w:r w:rsidRPr="00CA0413">
        <w:rPr>
          <w:rFonts w:ascii="Times New Roman" w:hAnsi="Times New Roman"/>
          <w:b/>
          <w:sz w:val="24"/>
          <w:szCs w:val="24"/>
        </w:rPr>
        <w:t>Имя базы данных</w:t>
      </w:r>
      <w:r w:rsidRPr="00CA0413">
        <w:rPr>
          <w:rFonts w:ascii="Times New Roman" w:hAnsi="Times New Roman"/>
          <w:sz w:val="24"/>
          <w:szCs w:val="24"/>
        </w:rPr>
        <w:t xml:space="preserve"> -  база данных SQL , в которой будут </w:t>
      </w:r>
      <w:proofErr w:type="gramStart"/>
      <w:r w:rsidRPr="00CA0413">
        <w:rPr>
          <w:rFonts w:ascii="Times New Roman" w:hAnsi="Times New Roman"/>
          <w:sz w:val="24"/>
          <w:szCs w:val="24"/>
        </w:rPr>
        <w:t>хранится</w:t>
      </w:r>
      <w:proofErr w:type="gramEnd"/>
      <w:r w:rsidRPr="00CA0413">
        <w:rPr>
          <w:rFonts w:ascii="Times New Roman" w:hAnsi="Times New Roman"/>
          <w:sz w:val="24"/>
          <w:szCs w:val="24"/>
        </w:rPr>
        <w:t xml:space="preserve"> первичные документы. Формат значения: &lt;</w:t>
      </w:r>
      <w:proofErr w:type="spellStart"/>
      <w:r w:rsidRPr="00CA0413">
        <w:rPr>
          <w:rFonts w:ascii="Times New Roman" w:hAnsi="Times New Roman"/>
          <w:sz w:val="24"/>
          <w:szCs w:val="24"/>
        </w:rPr>
        <w:t>имя_SQL_сервер</w:t>
      </w:r>
      <w:proofErr w:type="spellEnd"/>
      <w:r w:rsidRPr="00CA0413">
        <w:rPr>
          <w:rFonts w:ascii="Times New Roman" w:hAnsi="Times New Roman"/>
          <w:sz w:val="24"/>
          <w:szCs w:val="24"/>
        </w:rPr>
        <w:t>&gt;.&lt;</w:t>
      </w:r>
      <w:proofErr w:type="spellStart"/>
      <w:r w:rsidRPr="00CA0413">
        <w:rPr>
          <w:rFonts w:ascii="Times New Roman" w:hAnsi="Times New Roman"/>
          <w:sz w:val="24"/>
          <w:szCs w:val="24"/>
        </w:rPr>
        <w:t>имя_базы</w:t>
      </w:r>
      <w:proofErr w:type="spellEnd"/>
      <w:r w:rsidRPr="00CA0413">
        <w:rPr>
          <w:rFonts w:ascii="Times New Roman" w:hAnsi="Times New Roman"/>
          <w:sz w:val="24"/>
          <w:szCs w:val="24"/>
        </w:rPr>
        <w:t>&gt;</w:t>
      </w:r>
      <w:proofErr w:type="gramStart"/>
      <w:r w:rsidRPr="00CA0413">
        <w:rPr>
          <w:rFonts w:ascii="Times New Roman" w:hAnsi="Times New Roman"/>
          <w:sz w:val="24"/>
          <w:szCs w:val="24"/>
        </w:rPr>
        <w:t xml:space="preserve"> .</w:t>
      </w:r>
      <w:proofErr w:type="gramEnd"/>
      <w:r w:rsidRPr="00CA0413">
        <w:rPr>
          <w:rFonts w:ascii="Times New Roman" w:hAnsi="Times New Roman"/>
          <w:sz w:val="24"/>
          <w:szCs w:val="24"/>
        </w:rPr>
        <w:t xml:space="preserve"> Имя SQL сервера может содержать символ "\".  </w:t>
      </w:r>
    </w:p>
    <w:p w:rsidR="00EA3958" w:rsidRDefault="00EA3958" w:rsidP="00F62B87">
      <w:pPr>
        <w:pStyle w:val="aa"/>
        <w:ind w:left="786"/>
        <w:jc w:val="both"/>
        <w:rPr>
          <w:rFonts w:ascii="Times New Roman" w:hAnsi="Times New Roman"/>
          <w:sz w:val="24"/>
          <w:szCs w:val="24"/>
        </w:rPr>
      </w:pPr>
      <w:r w:rsidRPr="00CA0413">
        <w:rPr>
          <w:rFonts w:ascii="Times New Roman" w:hAnsi="Times New Roman"/>
          <w:sz w:val="24"/>
          <w:szCs w:val="24"/>
        </w:rPr>
        <w:t xml:space="preserve">Пример значения настройки: </w:t>
      </w:r>
      <w:proofErr w:type="spellStart"/>
      <w:r w:rsidRPr="00CA0413">
        <w:rPr>
          <w:rFonts w:ascii="Times New Roman" w:hAnsi="Times New Roman"/>
          <w:i/>
          <w:sz w:val="24"/>
          <w:szCs w:val="24"/>
        </w:rPr>
        <w:t>xandra</w:t>
      </w:r>
      <w:proofErr w:type="spellEnd"/>
      <w:r w:rsidRPr="00CA0413">
        <w:rPr>
          <w:rFonts w:ascii="Times New Roman" w:hAnsi="Times New Roman"/>
          <w:i/>
          <w:sz w:val="24"/>
          <w:szCs w:val="24"/>
        </w:rPr>
        <w:t>\2000.fstorage_jpg</w:t>
      </w:r>
      <w:r w:rsidRPr="00CA0413">
        <w:rPr>
          <w:rFonts w:ascii="Times New Roman" w:hAnsi="Times New Roman"/>
          <w:sz w:val="24"/>
          <w:szCs w:val="24"/>
        </w:rPr>
        <w:t xml:space="preserve"> , где "</w:t>
      </w:r>
      <w:proofErr w:type="spellStart"/>
      <w:r w:rsidRPr="00CA0413">
        <w:rPr>
          <w:rFonts w:ascii="Times New Roman" w:hAnsi="Times New Roman"/>
          <w:i/>
          <w:sz w:val="24"/>
          <w:szCs w:val="24"/>
        </w:rPr>
        <w:t>xandra</w:t>
      </w:r>
      <w:proofErr w:type="spellEnd"/>
      <w:r w:rsidRPr="00CA0413">
        <w:rPr>
          <w:rFonts w:ascii="Times New Roman" w:hAnsi="Times New Roman"/>
          <w:i/>
          <w:sz w:val="24"/>
          <w:szCs w:val="24"/>
        </w:rPr>
        <w:t>\2000</w:t>
      </w:r>
      <w:r w:rsidRPr="00CA0413">
        <w:rPr>
          <w:rFonts w:ascii="Times New Roman" w:hAnsi="Times New Roman"/>
          <w:sz w:val="24"/>
          <w:szCs w:val="24"/>
        </w:rPr>
        <w:t xml:space="preserve">" - имя </w:t>
      </w:r>
      <w:r w:rsidRPr="00CA0413">
        <w:rPr>
          <w:rFonts w:ascii="Times New Roman" w:hAnsi="Times New Roman"/>
          <w:i/>
          <w:sz w:val="24"/>
          <w:szCs w:val="24"/>
        </w:rPr>
        <w:t>SQL</w:t>
      </w:r>
      <w:r w:rsidRPr="00CA0413">
        <w:rPr>
          <w:rFonts w:ascii="Times New Roman" w:hAnsi="Times New Roman"/>
          <w:sz w:val="24"/>
          <w:szCs w:val="24"/>
        </w:rPr>
        <w:t xml:space="preserve"> сервера,  "</w:t>
      </w:r>
      <w:proofErr w:type="spellStart"/>
      <w:r w:rsidRPr="00CA0413">
        <w:rPr>
          <w:rFonts w:ascii="Times New Roman" w:hAnsi="Times New Roman"/>
          <w:i/>
          <w:sz w:val="24"/>
          <w:szCs w:val="24"/>
        </w:rPr>
        <w:t>fstorage_jpg</w:t>
      </w:r>
      <w:proofErr w:type="spellEnd"/>
      <w:r w:rsidRPr="00CA0413">
        <w:rPr>
          <w:rFonts w:ascii="Times New Roman" w:hAnsi="Times New Roman"/>
          <w:sz w:val="24"/>
          <w:szCs w:val="24"/>
        </w:rPr>
        <w:t>" - имя базы данных.</w:t>
      </w:r>
    </w:p>
    <w:tbl>
      <w:tblPr>
        <w:tblW w:w="10260" w:type="dxa"/>
        <w:tblInd w:w="108" w:type="dxa"/>
        <w:tblLook w:val="01E0" w:firstRow="1" w:lastRow="1" w:firstColumn="1" w:lastColumn="1" w:noHBand="0" w:noVBand="0"/>
      </w:tblPr>
      <w:tblGrid>
        <w:gridCol w:w="993"/>
        <w:gridCol w:w="9031"/>
        <w:gridCol w:w="236"/>
      </w:tblGrid>
      <w:tr w:rsidR="00CA0413" w:rsidRPr="00393958" w:rsidTr="00BB16D2">
        <w:tc>
          <w:tcPr>
            <w:tcW w:w="993" w:type="dxa"/>
            <w:vAlign w:val="center"/>
          </w:tcPr>
          <w:p w:rsidR="00CA0413" w:rsidRPr="00393958" w:rsidRDefault="00CA0413" w:rsidP="00F62B87">
            <w:pPr>
              <w:pStyle w:val="afa"/>
              <w:spacing w:line="276" w:lineRule="auto"/>
            </w:pPr>
            <w:r w:rsidRPr="001E2885">
              <w:rPr>
                <w:noProof/>
              </w:rPr>
              <w:drawing>
                <wp:inline distT="0" distB="0" distL="0" distR="0">
                  <wp:extent cx="409575" cy="397164"/>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540" cy="401009"/>
                          </a:xfrm>
                          <a:prstGeom prst="rect">
                            <a:avLst/>
                          </a:prstGeom>
                          <a:noFill/>
                          <a:ln>
                            <a:noFill/>
                          </a:ln>
                        </pic:spPr>
                      </pic:pic>
                    </a:graphicData>
                  </a:graphic>
                </wp:inline>
              </w:drawing>
            </w:r>
          </w:p>
        </w:tc>
        <w:tc>
          <w:tcPr>
            <w:tcW w:w="9031" w:type="dxa"/>
            <w:shd w:val="clear" w:color="auto" w:fill="E6E6E6"/>
          </w:tcPr>
          <w:p w:rsidR="00CA0413" w:rsidRPr="00B12207" w:rsidRDefault="00CA0413" w:rsidP="00F62B87">
            <w:pPr>
              <w:spacing w:line="276" w:lineRule="auto"/>
              <w:jc w:val="both"/>
            </w:pPr>
            <w:r>
              <w:t>При отражении базы</w:t>
            </w:r>
            <w:r w:rsidR="00B24223">
              <w:t xml:space="preserve"> данных</w:t>
            </w:r>
            <w:r>
              <w:t xml:space="preserve"> в настройке к ней получают доступ все активные пользователи рабочей базы данных. Если нового пользователя добавили в то время, когда данная настройка заполнена, но сама база первичных документов была недоступна/отсутствовала, то после восстановления (появления) базы первичных документов таких пользователей следует </w:t>
            </w:r>
            <w:r w:rsidR="00B24223">
              <w:t>повторить сохранение пользователя</w:t>
            </w:r>
            <w:r>
              <w:t xml:space="preserve"> для автоматического получения прав подключения.</w:t>
            </w:r>
          </w:p>
        </w:tc>
        <w:tc>
          <w:tcPr>
            <w:tcW w:w="236" w:type="dxa"/>
          </w:tcPr>
          <w:p w:rsidR="00CA0413" w:rsidRPr="00393958" w:rsidRDefault="00CA0413" w:rsidP="00F62B87">
            <w:pPr>
              <w:pStyle w:val="afa"/>
              <w:spacing w:line="276" w:lineRule="auto"/>
            </w:pPr>
          </w:p>
        </w:tc>
      </w:tr>
    </w:tbl>
    <w:p w:rsidR="00CA0413" w:rsidRPr="00CA0413" w:rsidRDefault="00CA0413" w:rsidP="00F62B87">
      <w:pPr>
        <w:spacing w:line="276" w:lineRule="auto"/>
        <w:jc w:val="both"/>
      </w:pPr>
    </w:p>
    <w:p w:rsidR="00EA3958" w:rsidRDefault="00EA3958" w:rsidP="00F62B87">
      <w:pPr>
        <w:spacing w:line="276" w:lineRule="auto"/>
        <w:ind w:firstLine="426"/>
      </w:pPr>
    </w:p>
    <w:p w:rsidR="00EA3958" w:rsidRPr="00B24223" w:rsidRDefault="00EA3958" w:rsidP="00F62B87">
      <w:pPr>
        <w:spacing w:line="276" w:lineRule="auto"/>
        <w:ind w:firstLine="426"/>
      </w:pPr>
    </w:p>
    <w:p w:rsidR="00EA3958" w:rsidRPr="00B24223" w:rsidRDefault="00EA3958" w:rsidP="00F62B87">
      <w:pPr>
        <w:pStyle w:val="aa"/>
        <w:numPr>
          <w:ilvl w:val="0"/>
          <w:numId w:val="17"/>
        </w:numPr>
        <w:jc w:val="both"/>
        <w:rPr>
          <w:rFonts w:ascii="Times New Roman" w:hAnsi="Times New Roman"/>
          <w:sz w:val="24"/>
          <w:szCs w:val="24"/>
        </w:rPr>
      </w:pPr>
      <w:r w:rsidRPr="00B24223">
        <w:rPr>
          <w:rFonts w:ascii="Times New Roman" w:hAnsi="Times New Roman"/>
          <w:b/>
        </w:rPr>
        <w:t>Файловое хранилище</w:t>
      </w:r>
      <w:r w:rsidR="00B24223" w:rsidRPr="00B24223">
        <w:rPr>
          <w:rFonts w:ascii="Times New Roman" w:hAnsi="Times New Roman"/>
          <w:b/>
        </w:rPr>
        <w:t xml:space="preserve">.  </w:t>
      </w:r>
      <w:r w:rsidRPr="00B24223">
        <w:rPr>
          <w:rFonts w:ascii="Times New Roman" w:hAnsi="Times New Roman"/>
          <w:b/>
        </w:rPr>
        <w:t>Путь к каталогу -</w:t>
      </w:r>
      <w:r w:rsidRPr="00B24223">
        <w:rPr>
          <w:rFonts w:ascii="Times New Roman" w:hAnsi="Times New Roman"/>
        </w:rPr>
        <w:t xml:space="preserve"> путь к каталогу (обычно сетевой) хранения ОД. </w:t>
      </w:r>
      <w:r w:rsidRPr="00B24223">
        <w:rPr>
          <w:rFonts w:ascii="Times New Roman" w:hAnsi="Times New Roman"/>
          <w:sz w:val="24"/>
          <w:szCs w:val="24"/>
        </w:rPr>
        <w:t>Путь не должен содержать символов "пробел".  Пример значения настройки: \\xenix\bks\jpg_pp\ .</w:t>
      </w:r>
    </w:p>
    <w:p w:rsidR="00EA3958" w:rsidRPr="00B24223" w:rsidRDefault="00EA3958" w:rsidP="00F62B87">
      <w:pPr>
        <w:spacing w:line="276" w:lineRule="auto"/>
        <w:ind w:firstLine="426"/>
      </w:pPr>
      <w:r w:rsidRPr="00B24223">
        <w:t xml:space="preserve"> </w:t>
      </w:r>
    </w:p>
    <w:p w:rsidR="00B24223" w:rsidRPr="00B24223" w:rsidRDefault="00EA3958" w:rsidP="00F62B87">
      <w:pPr>
        <w:pStyle w:val="aa"/>
        <w:numPr>
          <w:ilvl w:val="0"/>
          <w:numId w:val="17"/>
        </w:numPr>
        <w:jc w:val="both"/>
        <w:rPr>
          <w:rFonts w:ascii="Times New Roman" w:hAnsi="Times New Roman"/>
          <w:sz w:val="24"/>
          <w:szCs w:val="24"/>
        </w:rPr>
      </w:pPr>
      <w:r w:rsidRPr="00B24223">
        <w:rPr>
          <w:rFonts w:ascii="Times New Roman" w:hAnsi="Times New Roman"/>
          <w:b/>
          <w:sz w:val="24"/>
          <w:szCs w:val="24"/>
        </w:rPr>
        <w:t>Общие настройки</w:t>
      </w:r>
      <w:r w:rsidR="00B24223" w:rsidRPr="00B24223">
        <w:rPr>
          <w:rFonts w:ascii="Times New Roman" w:hAnsi="Times New Roman"/>
          <w:b/>
          <w:sz w:val="24"/>
          <w:szCs w:val="24"/>
        </w:rPr>
        <w:t xml:space="preserve">. </w:t>
      </w:r>
      <w:r w:rsidRPr="00B24223">
        <w:rPr>
          <w:rFonts w:ascii="Times New Roman" w:hAnsi="Times New Roman"/>
          <w:b/>
          <w:sz w:val="24"/>
          <w:szCs w:val="24"/>
        </w:rPr>
        <w:t>Максимальный размер файла</w:t>
      </w:r>
      <w:r w:rsidRPr="00B24223">
        <w:rPr>
          <w:rFonts w:ascii="Times New Roman" w:hAnsi="Times New Roman"/>
          <w:sz w:val="24"/>
          <w:szCs w:val="24"/>
        </w:rPr>
        <w:t xml:space="preserve"> - ограничение на размер файлов ОД, в байтах. Значение "0" или пусто означает "без ограничений".  Пример значения: 10485760 - ограничение в 10 МБ.</w:t>
      </w:r>
    </w:p>
    <w:p w:rsidR="00B24223" w:rsidRPr="00B24223" w:rsidRDefault="00B24223" w:rsidP="00F62B87">
      <w:pPr>
        <w:pStyle w:val="aa"/>
        <w:jc w:val="both"/>
        <w:rPr>
          <w:rFonts w:ascii="Times New Roman" w:hAnsi="Times New Roman"/>
          <w:sz w:val="24"/>
          <w:szCs w:val="24"/>
        </w:rPr>
      </w:pPr>
    </w:p>
    <w:p w:rsidR="00EA3958" w:rsidRPr="00B24223" w:rsidRDefault="00EA3958" w:rsidP="00F62B87">
      <w:pPr>
        <w:pStyle w:val="aa"/>
        <w:numPr>
          <w:ilvl w:val="0"/>
          <w:numId w:val="17"/>
        </w:numPr>
        <w:jc w:val="both"/>
        <w:rPr>
          <w:rFonts w:ascii="Times New Roman" w:hAnsi="Times New Roman"/>
          <w:sz w:val="24"/>
          <w:szCs w:val="24"/>
        </w:rPr>
      </w:pPr>
      <w:r w:rsidRPr="00B24223">
        <w:rPr>
          <w:rFonts w:ascii="Times New Roman" w:hAnsi="Times New Roman"/>
          <w:b/>
          <w:sz w:val="24"/>
          <w:szCs w:val="24"/>
        </w:rPr>
        <w:t>Расширение файлов</w:t>
      </w:r>
      <w:r w:rsidRPr="00B24223">
        <w:rPr>
          <w:rFonts w:ascii="Times New Roman" w:hAnsi="Times New Roman"/>
          <w:sz w:val="24"/>
          <w:szCs w:val="24"/>
        </w:rPr>
        <w:t xml:space="preserve"> - перечень, через запятую или точку с запятой, масок разрешенных расширений файлов ОД. Значение "*" или пусто означает "без ограничений" (любое расширение).  Для каждого расширения через двоеточие можно указать максимальный размер в байтах. Пример значения: </w:t>
      </w:r>
      <w:proofErr w:type="spellStart"/>
      <w:r w:rsidRPr="00B24223">
        <w:rPr>
          <w:rFonts w:ascii="Times New Roman" w:hAnsi="Times New Roman"/>
          <w:sz w:val="24"/>
          <w:szCs w:val="24"/>
        </w:rPr>
        <w:t>pdf,jp</w:t>
      </w:r>
      <w:proofErr w:type="spellEnd"/>
      <w:r w:rsidRPr="00B24223">
        <w:rPr>
          <w:rFonts w:ascii="Times New Roman" w:hAnsi="Times New Roman"/>
          <w:sz w:val="24"/>
          <w:szCs w:val="24"/>
        </w:rPr>
        <w:t>*,bmp:2097152,png - разрешены файлы вида *.</w:t>
      </w:r>
      <w:proofErr w:type="spellStart"/>
      <w:r w:rsidRPr="00B24223">
        <w:rPr>
          <w:rFonts w:ascii="Times New Roman" w:hAnsi="Times New Roman"/>
          <w:sz w:val="24"/>
          <w:szCs w:val="24"/>
        </w:rPr>
        <w:t>pdf</w:t>
      </w:r>
      <w:proofErr w:type="spellEnd"/>
      <w:r w:rsidRPr="00B24223">
        <w:rPr>
          <w:rFonts w:ascii="Times New Roman" w:hAnsi="Times New Roman"/>
          <w:sz w:val="24"/>
          <w:szCs w:val="24"/>
        </w:rPr>
        <w:t>, *.</w:t>
      </w:r>
      <w:proofErr w:type="spellStart"/>
      <w:r w:rsidRPr="00B24223">
        <w:rPr>
          <w:rFonts w:ascii="Times New Roman" w:hAnsi="Times New Roman"/>
          <w:sz w:val="24"/>
          <w:szCs w:val="24"/>
        </w:rPr>
        <w:t>jpg</w:t>
      </w:r>
      <w:proofErr w:type="spellEnd"/>
      <w:r w:rsidRPr="00B24223">
        <w:rPr>
          <w:rFonts w:ascii="Times New Roman" w:hAnsi="Times New Roman"/>
          <w:sz w:val="24"/>
          <w:szCs w:val="24"/>
        </w:rPr>
        <w:t>, *.</w:t>
      </w:r>
      <w:proofErr w:type="spellStart"/>
      <w:r w:rsidRPr="00B24223">
        <w:rPr>
          <w:rFonts w:ascii="Times New Roman" w:hAnsi="Times New Roman"/>
          <w:sz w:val="24"/>
          <w:szCs w:val="24"/>
        </w:rPr>
        <w:t>jpeg</w:t>
      </w:r>
      <w:proofErr w:type="spellEnd"/>
      <w:r w:rsidRPr="00B24223">
        <w:rPr>
          <w:rFonts w:ascii="Times New Roman" w:hAnsi="Times New Roman"/>
          <w:sz w:val="24"/>
          <w:szCs w:val="24"/>
        </w:rPr>
        <w:t>, *.</w:t>
      </w:r>
      <w:proofErr w:type="spellStart"/>
      <w:r w:rsidRPr="00B24223">
        <w:rPr>
          <w:rFonts w:ascii="Times New Roman" w:hAnsi="Times New Roman"/>
          <w:sz w:val="24"/>
          <w:szCs w:val="24"/>
        </w:rPr>
        <w:t>bmp</w:t>
      </w:r>
      <w:proofErr w:type="spellEnd"/>
      <w:r w:rsidRPr="00B24223">
        <w:rPr>
          <w:rFonts w:ascii="Times New Roman" w:hAnsi="Times New Roman"/>
          <w:sz w:val="24"/>
          <w:szCs w:val="24"/>
        </w:rPr>
        <w:t>, *.</w:t>
      </w:r>
      <w:proofErr w:type="spellStart"/>
      <w:r w:rsidRPr="00B24223">
        <w:rPr>
          <w:rFonts w:ascii="Times New Roman" w:hAnsi="Times New Roman"/>
          <w:sz w:val="24"/>
          <w:szCs w:val="24"/>
        </w:rPr>
        <w:t>png</w:t>
      </w:r>
      <w:proofErr w:type="spellEnd"/>
      <w:r w:rsidRPr="00B24223">
        <w:rPr>
          <w:rFonts w:ascii="Times New Roman" w:hAnsi="Times New Roman"/>
          <w:sz w:val="24"/>
          <w:szCs w:val="24"/>
        </w:rPr>
        <w:t xml:space="preserve">  , причем для </w:t>
      </w:r>
      <w:proofErr w:type="spellStart"/>
      <w:r w:rsidRPr="00B24223">
        <w:rPr>
          <w:rFonts w:ascii="Times New Roman" w:hAnsi="Times New Roman"/>
          <w:sz w:val="24"/>
          <w:szCs w:val="24"/>
        </w:rPr>
        <w:t>bmp</w:t>
      </w:r>
      <w:proofErr w:type="spellEnd"/>
      <w:r w:rsidRPr="00B24223">
        <w:rPr>
          <w:rFonts w:ascii="Times New Roman" w:hAnsi="Times New Roman"/>
          <w:sz w:val="24"/>
          <w:szCs w:val="24"/>
        </w:rPr>
        <w:t xml:space="preserve"> установлено ограничение в 2МБ.</w:t>
      </w:r>
    </w:p>
    <w:p w:rsidR="003365AE" w:rsidRDefault="003365AE" w:rsidP="00F62B87">
      <w:pPr>
        <w:spacing w:line="276" w:lineRule="auto"/>
        <w:ind w:firstLine="426"/>
      </w:pPr>
    </w:p>
    <w:p w:rsidR="003365AE" w:rsidRDefault="00EA3958" w:rsidP="00F62B87">
      <w:pPr>
        <w:pStyle w:val="1"/>
        <w:spacing w:line="276" w:lineRule="auto"/>
        <w:ind w:left="0" w:firstLine="709"/>
      </w:pPr>
      <w:bookmarkStart w:id="5" w:name="_Toc16666985"/>
      <w:r>
        <w:t>РЕКОМЕНДУЕМЫЕ НАСТРОЙКИ ПОДСИСТЕМЫ</w:t>
      </w:r>
      <w:bookmarkEnd w:id="5"/>
    </w:p>
    <w:p w:rsidR="00EC5EFD" w:rsidRPr="00B774DB" w:rsidRDefault="00EC5EFD" w:rsidP="00F62B87">
      <w:pPr>
        <w:autoSpaceDE w:val="0"/>
        <w:autoSpaceDN w:val="0"/>
        <w:adjustRightInd w:val="0"/>
        <w:spacing w:line="276" w:lineRule="auto"/>
        <w:ind w:firstLine="708"/>
        <w:jc w:val="both"/>
      </w:pPr>
      <w:r w:rsidRPr="00B774DB">
        <w:t>Для корректного использования подсистемы электронного архива ПК «Свод-СМАРТ» необходимо выполнение следующих последовательных действий:</w:t>
      </w:r>
    </w:p>
    <w:p w:rsidR="00EC5EFD" w:rsidRPr="00B774DB" w:rsidRDefault="00EC5EFD" w:rsidP="00F62B87">
      <w:pPr>
        <w:autoSpaceDE w:val="0"/>
        <w:autoSpaceDN w:val="0"/>
        <w:adjustRightInd w:val="0"/>
        <w:spacing w:line="276" w:lineRule="auto"/>
      </w:pPr>
    </w:p>
    <w:p w:rsidR="00EC5EFD" w:rsidRDefault="00EC5EFD" w:rsidP="00F62B87">
      <w:pPr>
        <w:pStyle w:val="aa"/>
        <w:numPr>
          <w:ilvl w:val="0"/>
          <w:numId w:val="12"/>
        </w:numPr>
        <w:autoSpaceDE w:val="0"/>
        <w:autoSpaceDN w:val="0"/>
        <w:adjustRightInd w:val="0"/>
        <w:spacing w:after="0"/>
        <w:rPr>
          <w:rFonts w:ascii="Times New Roman" w:hAnsi="Times New Roman"/>
          <w:sz w:val="24"/>
          <w:szCs w:val="24"/>
        </w:rPr>
      </w:pPr>
      <w:r w:rsidRPr="00B774DB">
        <w:rPr>
          <w:rFonts w:ascii="Times New Roman" w:hAnsi="Times New Roman"/>
          <w:sz w:val="24"/>
          <w:szCs w:val="24"/>
        </w:rPr>
        <w:t>Скачать и установить сервис первичных документов по ссылке:</w:t>
      </w:r>
    </w:p>
    <w:p w:rsidR="00C9293B" w:rsidRPr="00B774DB" w:rsidRDefault="00C9293B" w:rsidP="00F62B87">
      <w:pPr>
        <w:pStyle w:val="aa"/>
        <w:autoSpaceDE w:val="0"/>
        <w:autoSpaceDN w:val="0"/>
        <w:adjustRightInd w:val="0"/>
        <w:spacing w:after="0"/>
        <w:rPr>
          <w:rFonts w:ascii="Times New Roman" w:hAnsi="Times New Roman"/>
          <w:sz w:val="24"/>
          <w:szCs w:val="24"/>
        </w:rPr>
      </w:pPr>
    </w:p>
    <w:p w:rsidR="00EC5EFD" w:rsidRPr="007A2040" w:rsidRDefault="007A2040" w:rsidP="00F62B87">
      <w:pPr>
        <w:spacing w:line="276" w:lineRule="auto"/>
        <w:ind w:firstLine="426"/>
      </w:pPr>
      <w:hyperlink r:id="rId11" w:history="1">
        <w:r w:rsidRPr="003465DB">
          <w:rPr>
            <w:rStyle w:val="a8"/>
          </w:rPr>
          <w:t>https://keysystems.ru/files/web/INSTALL/SMART2/install/UploadService/Keysystems.UploadWebService_3.3.6666.msi</w:t>
        </w:r>
      </w:hyperlink>
    </w:p>
    <w:p w:rsidR="007A2040" w:rsidRPr="007A2040" w:rsidRDefault="007A2040" w:rsidP="00F62B87">
      <w:pPr>
        <w:spacing w:line="276" w:lineRule="auto"/>
        <w:ind w:firstLine="426"/>
      </w:pPr>
    </w:p>
    <w:p w:rsidR="00770738" w:rsidRPr="002D249D" w:rsidRDefault="00A92EA7" w:rsidP="00F62B87">
      <w:pPr>
        <w:pStyle w:val="aa"/>
        <w:numPr>
          <w:ilvl w:val="0"/>
          <w:numId w:val="12"/>
        </w:numPr>
        <w:autoSpaceDE w:val="0"/>
        <w:autoSpaceDN w:val="0"/>
        <w:adjustRightInd w:val="0"/>
        <w:spacing w:after="240"/>
        <w:ind w:hanging="294"/>
        <w:jc w:val="both"/>
        <w:rPr>
          <w:sz w:val="24"/>
          <w:szCs w:val="24"/>
        </w:rPr>
      </w:pPr>
      <w:r w:rsidRPr="002D249D">
        <w:rPr>
          <w:rFonts w:ascii="Times New Roman" w:hAnsi="Times New Roman"/>
          <w:sz w:val="24"/>
          <w:szCs w:val="24"/>
        </w:rPr>
        <w:t xml:space="preserve">Далее </w:t>
      </w:r>
      <w:r w:rsidR="002D249D" w:rsidRPr="002D249D">
        <w:rPr>
          <w:rFonts w:ascii="Times New Roman" w:hAnsi="Times New Roman"/>
          <w:sz w:val="24"/>
          <w:szCs w:val="24"/>
        </w:rPr>
        <w:t>в</w:t>
      </w:r>
      <w:r w:rsidRPr="002D249D">
        <w:rPr>
          <w:rFonts w:ascii="Times New Roman" w:hAnsi="Times New Roman"/>
          <w:sz w:val="24"/>
          <w:szCs w:val="24"/>
        </w:rPr>
        <w:t xml:space="preserve"> настройк</w:t>
      </w:r>
      <w:r w:rsidR="002D249D" w:rsidRPr="002D249D">
        <w:rPr>
          <w:rFonts w:ascii="Times New Roman" w:hAnsi="Times New Roman"/>
          <w:sz w:val="24"/>
          <w:szCs w:val="24"/>
        </w:rPr>
        <w:t>е</w:t>
      </w:r>
      <w:r w:rsidR="002D249D">
        <w:rPr>
          <w:rFonts w:ascii="Times New Roman" w:hAnsi="Times New Roman"/>
          <w:sz w:val="24"/>
          <w:szCs w:val="24"/>
        </w:rPr>
        <w:t xml:space="preserve"> </w:t>
      </w:r>
      <w:r w:rsidR="00770738" w:rsidRPr="002D249D">
        <w:rPr>
          <w:rFonts w:ascii="Times New Roman" w:hAnsi="Times New Roman"/>
          <w:b/>
          <w:sz w:val="24"/>
          <w:szCs w:val="24"/>
          <w:highlight w:val="lightGray"/>
        </w:rPr>
        <w:t xml:space="preserve">НАСТРОЙКИ =&gt; </w:t>
      </w:r>
      <w:proofErr w:type="gramStart"/>
      <w:r w:rsidR="00770738" w:rsidRPr="002D249D">
        <w:rPr>
          <w:rFonts w:ascii="Times New Roman" w:hAnsi="Times New Roman"/>
          <w:b/>
          <w:sz w:val="24"/>
          <w:szCs w:val="24"/>
          <w:highlight w:val="lightGray"/>
        </w:rPr>
        <w:t>НАСТРОЙКИ</w:t>
      </w:r>
      <w:proofErr w:type="gramEnd"/>
      <w:r w:rsidR="00770738" w:rsidRPr="002D249D">
        <w:rPr>
          <w:rFonts w:ascii="Times New Roman" w:hAnsi="Times New Roman"/>
          <w:b/>
          <w:sz w:val="24"/>
          <w:szCs w:val="24"/>
          <w:highlight w:val="lightGray"/>
        </w:rPr>
        <w:t xml:space="preserve"> =&gt; СВОД-СМАРТ =&gt; ПЕРВИЧНЫЕ ДОКУ</w:t>
      </w:r>
      <w:bookmarkStart w:id="6" w:name="_GoBack"/>
      <w:bookmarkEnd w:id="6"/>
      <w:r w:rsidR="00770738" w:rsidRPr="002D249D">
        <w:rPr>
          <w:rFonts w:ascii="Times New Roman" w:hAnsi="Times New Roman"/>
          <w:b/>
          <w:sz w:val="24"/>
          <w:szCs w:val="24"/>
          <w:highlight w:val="lightGray"/>
        </w:rPr>
        <w:t xml:space="preserve">МЕНТЫ =&gt;  </w:t>
      </w:r>
      <w:r w:rsidR="00770738" w:rsidRPr="002D249D">
        <w:rPr>
          <w:rFonts w:ascii="Times New Roman" w:hAnsi="Times New Roman"/>
          <w:b/>
          <w:sz w:val="24"/>
          <w:szCs w:val="24"/>
          <w:highlight w:val="lightGray"/>
          <w:lang w:val="en-US"/>
        </w:rPr>
        <w:t>WEB</w:t>
      </w:r>
      <w:r w:rsidR="00770738" w:rsidRPr="002D249D">
        <w:rPr>
          <w:rFonts w:ascii="Times New Roman" w:hAnsi="Times New Roman"/>
          <w:b/>
          <w:sz w:val="24"/>
          <w:szCs w:val="24"/>
          <w:highlight w:val="lightGray"/>
        </w:rPr>
        <w:t>-СЕРВЕР</w:t>
      </w:r>
      <w:r w:rsidR="00770738" w:rsidRPr="002D249D">
        <w:rPr>
          <w:rFonts w:ascii="Times New Roman" w:hAnsi="Times New Roman"/>
          <w:b/>
          <w:sz w:val="24"/>
          <w:szCs w:val="24"/>
        </w:rPr>
        <w:t xml:space="preserve"> </w:t>
      </w:r>
      <w:r w:rsidR="00770738" w:rsidRPr="002D249D">
        <w:rPr>
          <w:rFonts w:ascii="Times New Roman" w:hAnsi="Times New Roman"/>
          <w:sz w:val="24"/>
          <w:szCs w:val="24"/>
        </w:rPr>
        <w:t xml:space="preserve"> прописать адрес сервиса первичных документов (локальная ссылка).</w:t>
      </w:r>
      <w:r w:rsidR="00C9293B" w:rsidRPr="002D249D">
        <w:rPr>
          <w:rFonts w:ascii="Times New Roman" w:hAnsi="Times New Roman"/>
          <w:sz w:val="24"/>
          <w:szCs w:val="24"/>
        </w:rPr>
        <w:t xml:space="preserve"> </w:t>
      </w:r>
      <w:r w:rsidR="00770738" w:rsidRPr="002D249D">
        <w:rPr>
          <w:rFonts w:ascii="Times New Roman" w:hAnsi="Times New Roman"/>
          <w:sz w:val="24"/>
          <w:szCs w:val="24"/>
        </w:rPr>
        <w:t>Сохранить настройку</w:t>
      </w:r>
      <w:r w:rsidR="002D249D">
        <w:rPr>
          <w:rFonts w:ascii="Times New Roman" w:hAnsi="Times New Roman"/>
          <w:sz w:val="24"/>
          <w:szCs w:val="24"/>
        </w:rPr>
        <w:t xml:space="preserve"> </w:t>
      </w:r>
      <w:r w:rsidR="00770738" w:rsidRPr="002D249D">
        <w:rPr>
          <w:rFonts w:ascii="Times New Roman" w:hAnsi="Times New Roman"/>
          <w:sz w:val="24"/>
          <w:szCs w:val="24"/>
        </w:rPr>
        <w:t xml:space="preserve">кнопкой </w:t>
      </w:r>
      <w:r w:rsidR="00770738" w:rsidRPr="002D249D">
        <w:rPr>
          <w:rFonts w:ascii="Times New Roman" w:hAnsi="Times New Roman"/>
          <w:b/>
          <w:sz w:val="24"/>
          <w:szCs w:val="24"/>
        </w:rPr>
        <w:t>[ОК].</w:t>
      </w:r>
    </w:p>
    <w:p w:rsidR="00770738" w:rsidRDefault="00770738" w:rsidP="00F62B87">
      <w:pPr>
        <w:pStyle w:val="aa"/>
        <w:spacing w:after="240"/>
        <w:rPr>
          <w:rFonts w:ascii="Tahoma" w:hAnsi="Tahoma" w:cs="Tahoma"/>
          <w:sz w:val="16"/>
          <w:szCs w:val="16"/>
        </w:rPr>
      </w:pPr>
    </w:p>
    <w:p w:rsidR="004A5ACF" w:rsidRPr="00063835" w:rsidRDefault="004A5ACF" w:rsidP="00F62B87">
      <w:pPr>
        <w:pStyle w:val="aa"/>
        <w:numPr>
          <w:ilvl w:val="0"/>
          <w:numId w:val="12"/>
        </w:numPr>
        <w:autoSpaceDE w:val="0"/>
        <w:autoSpaceDN w:val="0"/>
        <w:adjustRightInd w:val="0"/>
        <w:rPr>
          <w:rFonts w:ascii="Times New Roman" w:hAnsi="Times New Roman"/>
          <w:sz w:val="24"/>
          <w:szCs w:val="24"/>
        </w:rPr>
      </w:pPr>
      <w:r w:rsidRPr="00063835">
        <w:rPr>
          <w:rFonts w:ascii="Times New Roman" w:hAnsi="Times New Roman"/>
          <w:sz w:val="24"/>
          <w:szCs w:val="24"/>
        </w:rPr>
        <w:t>В конфигурации сервера приложений указать внешнюю ссылку. Ключ:</w:t>
      </w:r>
    </w:p>
    <w:p w:rsidR="004A5ACF" w:rsidRPr="00063835" w:rsidRDefault="004A5ACF" w:rsidP="00F62B87">
      <w:pPr>
        <w:pStyle w:val="aa"/>
        <w:autoSpaceDE w:val="0"/>
        <w:autoSpaceDN w:val="0"/>
        <w:adjustRightInd w:val="0"/>
        <w:rPr>
          <w:rFonts w:ascii="Times New Roman" w:eastAsiaTheme="minorHAnsi" w:hAnsi="Times New Roman"/>
          <w:sz w:val="24"/>
          <w:szCs w:val="24"/>
          <w:lang w:val="x-none"/>
        </w:rPr>
      </w:pPr>
      <w:r w:rsidRPr="00063835">
        <w:rPr>
          <w:rFonts w:ascii="Times New Roman" w:eastAsiaTheme="minorHAnsi" w:hAnsi="Times New Roman"/>
          <w:sz w:val="24"/>
          <w:szCs w:val="24"/>
          <w:lang w:val="x-none"/>
        </w:rPr>
        <w:t>&lt;</w:t>
      </w:r>
      <w:proofErr w:type="spellStart"/>
      <w:r w:rsidRPr="00063835">
        <w:rPr>
          <w:rFonts w:ascii="Times New Roman" w:eastAsiaTheme="minorHAnsi" w:hAnsi="Times New Roman"/>
          <w:sz w:val="24"/>
          <w:szCs w:val="24"/>
          <w:lang w:val="x-none"/>
        </w:rPr>
        <w:t>add</w:t>
      </w:r>
      <w:proofErr w:type="spellEnd"/>
      <w:r w:rsidRPr="00063835">
        <w:rPr>
          <w:rFonts w:ascii="Times New Roman" w:eastAsiaTheme="minorHAnsi" w:hAnsi="Times New Roman"/>
          <w:sz w:val="24"/>
          <w:szCs w:val="24"/>
          <w:lang w:val="x-none"/>
        </w:rPr>
        <w:t xml:space="preserve"> </w:t>
      </w:r>
      <w:proofErr w:type="spellStart"/>
      <w:r w:rsidRPr="00063835">
        <w:rPr>
          <w:rFonts w:ascii="Times New Roman" w:eastAsiaTheme="minorHAnsi" w:hAnsi="Times New Roman"/>
          <w:sz w:val="24"/>
          <w:szCs w:val="24"/>
          <w:lang w:val="x-none"/>
        </w:rPr>
        <w:t>Key</w:t>
      </w:r>
      <w:proofErr w:type="spellEnd"/>
      <w:r w:rsidRPr="00063835">
        <w:rPr>
          <w:rFonts w:ascii="Times New Roman" w:eastAsiaTheme="minorHAnsi" w:hAnsi="Times New Roman"/>
          <w:sz w:val="24"/>
          <w:szCs w:val="24"/>
          <w:lang w:val="x-none"/>
        </w:rPr>
        <w:t>="</w:t>
      </w:r>
      <w:proofErr w:type="spellStart"/>
      <w:r w:rsidRPr="00063835">
        <w:rPr>
          <w:rFonts w:ascii="Times New Roman" w:eastAsiaTheme="minorHAnsi" w:hAnsi="Times New Roman"/>
          <w:sz w:val="24"/>
          <w:szCs w:val="24"/>
          <w:lang w:val="x-none"/>
        </w:rPr>
        <w:t>AlternativeUploadService</w:t>
      </w:r>
      <w:proofErr w:type="spellEnd"/>
      <w:r w:rsidRPr="00063835">
        <w:rPr>
          <w:rFonts w:ascii="Times New Roman" w:eastAsiaTheme="minorHAnsi" w:hAnsi="Times New Roman"/>
          <w:sz w:val="24"/>
          <w:szCs w:val="24"/>
          <w:lang w:val="x-none"/>
        </w:rPr>
        <w:t xml:space="preserve">" </w:t>
      </w:r>
      <w:proofErr w:type="spellStart"/>
      <w:r w:rsidRPr="00063835">
        <w:rPr>
          <w:rFonts w:ascii="Times New Roman" w:eastAsiaTheme="minorHAnsi" w:hAnsi="Times New Roman"/>
          <w:sz w:val="24"/>
          <w:szCs w:val="24"/>
          <w:lang w:val="x-none"/>
        </w:rPr>
        <w:t>Value</w:t>
      </w:r>
      <w:proofErr w:type="spellEnd"/>
      <w:r w:rsidRPr="00063835">
        <w:rPr>
          <w:rFonts w:ascii="Times New Roman" w:eastAsiaTheme="minorHAnsi" w:hAnsi="Times New Roman"/>
          <w:sz w:val="24"/>
          <w:szCs w:val="24"/>
          <w:lang w:val="x-none"/>
        </w:rPr>
        <w:t>=""/&gt;</w:t>
      </w:r>
    </w:p>
    <w:p w:rsidR="004A5ACF" w:rsidRPr="00063835" w:rsidRDefault="004A5ACF" w:rsidP="00F62B87">
      <w:pPr>
        <w:pStyle w:val="aa"/>
        <w:autoSpaceDE w:val="0"/>
        <w:autoSpaceDN w:val="0"/>
        <w:adjustRightInd w:val="0"/>
        <w:rPr>
          <w:rFonts w:ascii="Times New Roman" w:eastAsiaTheme="minorHAnsi" w:hAnsi="Times New Roman"/>
          <w:sz w:val="24"/>
          <w:szCs w:val="24"/>
          <w:lang w:val="x-none"/>
        </w:rPr>
      </w:pPr>
      <w:r w:rsidRPr="00063835">
        <w:rPr>
          <w:rFonts w:ascii="Times New Roman" w:eastAsiaTheme="minorHAnsi" w:hAnsi="Times New Roman"/>
          <w:sz w:val="24"/>
          <w:szCs w:val="24"/>
          <w:lang w:val="x-none"/>
        </w:rPr>
        <w:t xml:space="preserve">      &lt;!-- </w:t>
      </w:r>
      <w:proofErr w:type="spellStart"/>
      <w:r w:rsidRPr="00063835">
        <w:rPr>
          <w:rFonts w:ascii="Times New Roman" w:eastAsiaTheme="minorHAnsi" w:hAnsi="Times New Roman"/>
          <w:sz w:val="24"/>
          <w:szCs w:val="24"/>
          <w:lang w:val="x-none"/>
        </w:rPr>
        <w:t>label</w:t>
      </w:r>
      <w:proofErr w:type="spellEnd"/>
      <w:r w:rsidRPr="00063835">
        <w:rPr>
          <w:rFonts w:ascii="Times New Roman" w:eastAsiaTheme="minorHAnsi" w:hAnsi="Times New Roman"/>
          <w:sz w:val="24"/>
          <w:szCs w:val="24"/>
          <w:lang w:val="x-none"/>
        </w:rPr>
        <w:t>="Альтернативный адрес сервиса оправдательных документов (URL)" x/&gt;--&gt;</w:t>
      </w:r>
    </w:p>
    <w:p w:rsidR="004A5ACF" w:rsidRDefault="004A5ACF" w:rsidP="00F62B87">
      <w:pPr>
        <w:pStyle w:val="aa"/>
        <w:spacing w:after="240"/>
        <w:jc w:val="both"/>
        <w:rPr>
          <w:rFonts w:ascii="Times New Roman" w:hAnsi="Times New Roman"/>
          <w:sz w:val="24"/>
          <w:szCs w:val="24"/>
        </w:rPr>
      </w:pPr>
    </w:p>
    <w:p w:rsidR="004A5ACF" w:rsidRPr="004A5ACF" w:rsidRDefault="004A5ACF" w:rsidP="00F62B87">
      <w:pPr>
        <w:pStyle w:val="aa"/>
        <w:numPr>
          <w:ilvl w:val="0"/>
          <w:numId w:val="12"/>
        </w:numPr>
        <w:spacing w:after="240"/>
        <w:jc w:val="both"/>
        <w:rPr>
          <w:rFonts w:ascii="Times New Roman" w:hAnsi="Times New Roman"/>
          <w:sz w:val="24"/>
          <w:szCs w:val="24"/>
        </w:rPr>
      </w:pPr>
      <w:r>
        <w:rPr>
          <w:rFonts w:ascii="Times New Roman" w:hAnsi="Times New Roman"/>
          <w:sz w:val="24"/>
          <w:szCs w:val="24"/>
        </w:rPr>
        <w:t>Определить</w:t>
      </w:r>
      <w:r w:rsidR="00C9293B">
        <w:rPr>
          <w:rFonts w:ascii="Times New Roman" w:hAnsi="Times New Roman"/>
          <w:sz w:val="24"/>
          <w:szCs w:val="24"/>
        </w:rPr>
        <w:t xml:space="preserve"> необходимые настройки</w:t>
      </w:r>
      <w:r>
        <w:rPr>
          <w:rFonts w:ascii="Times New Roman" w:hAnsi="Times New Roman"/>
          <w:sz w:val="24"/>
          <w:szCs w:val="24"/>
        </w:rPr>
        <w:t xml:space="preserve"> подписания отчетных форм </w:t>
      </w:r>
      <w:r w:rsidR="00C9293B">
        <w:rPr>
          <w:rFonts w:ascii="Times New Roman" w:hAnsi="Times New Roman"/>
          <w:sz w:val="24"/>
          <w:szCs w:val="24"/>
        </w:rPr>
        <w:t>в меню</w:t>
      </w:r>
      <w:r w:rsidRPr="004A5ACF">
        <w:rPr>
          <w:rFonts w:ascii="Times New Roman" w:hAnsi="Times New Roman"/>
          <w:sz w:val="24"/>
          <w:szCs w:val="24"/>
        </w:rPr>
        <w:t xml:space="preserve"> </w:t>
      </w:r>
      <w:r w:rsidR="00C9293B" w:rsidRPr="00C9293B">
        <w:rPr>
          <w:rFonts w:ascii="Times New Roman" w:hAnsi="Times New Roman"/>
          <w:i/>
          <w:sz w:val="24"/>
          <w:szCs w:val="24"/>
        </w:rPr>
        <w:t>Н</w:t>
      </w:r>
      <w:r w:rsidRPr="00C9293B">
        <w:rPr>
          <w:rFonts w:ascii="Times New Roman" w:hAnsi="Times New Roman"/>
          <w:i/>
          <w:sz w:val="24"/>
          <w:szCs w:val="24"/>
        </w:rPr>
        <w:t>астройк</w:t>
      </w:r>
      <w:r w:rsidR="00C9293B" w:rsidRPr="00C9293B">
        <w:rPr>
          <w:rFonts w:ascii="Times New Roman" w:hAnsi="Times New Roman"/>
          <w:i/>
          <w:sz w:val="24"/>
          <w:szCs w:val="24"/>
        </w:rPr>
        <w:t>и</w:t>
      </w:r>
      <w:r w:rsidRPr="004A5ACF">
        <w:rPr>
          <w:rFonts w:ascii="Times New Roman" w:hAnsi="Times New Roman"/>
          <w:sz w:val="24"/>
          <w:szCs w:val="24"/>
        </w:rPr>
        <w:t>:</w:t>
      </w:r>
    </w:p>
    <w:p w:rsidR="00C9293B" w:rsidRDefault="004A5ACF" w:rsidP="00F62B87">
      <w:pPr>
        <w:pStyle w:val="aa"/>
        <w:spacing w:after="240"/>
        <w:jc w:val="both"/>
        <w:rPr>
          <w:rFonts w:ascii="Times New Roman" w:hAnsi="Times New Roman"/>
          <w:sz w:val="24"/>
          <w:szCs w:val="24"/>
        </w:rPr>
      </w:pPr>
      <w:r w:rsidRPr="00B774DB">
        <w:rPr>
          <w:rFonts w:ascii="Times New Roman" w:hAnsi="Times New Roman"/>
          <w:b/>
          <w:sz w:val="24"/>
          <w:szCs w:val="24"/>
          <w:highlight w:val="lightGray"/>
        </w:rPr>
        <w:t>НАСТРОЙКИ =&gt; НАСТРОЙКИ =&gt;</w:t>
      </w:r>
      <w:r>
        <w:rPr>
          <w:rFonts w:ascii="Times New Roman" w:hAnsi="Times New Roman"/>
          <w:b/>
          <w:sz w:val="24"/>
          <w:szCs w:val="24"/>
          <w:highlight w:val="lightGray"/>
        </w:rPr>
        <w:t xml:space="preserve"> </w:t>
      </w:r>
      <w:r w:rsidRPr="00B774DB">
        <w:rPr>
          <w:rFonts w:ascii="Times New Roman" w:hAnsi="Times New Roman"/>
          <w:b/>
          <w:sz w:val="24"/>
          <w:szCs w:val="24"/>
          <w:highlight w:val="lightGray"/>
        </w:rPr>
        <w:t>СВОД-СМАРТ</w:t>
      </w:r>
      <w:r>
        <w:rPr>
          <w:rFonts w:ascii="Times New Roman" w:hAnsi="Times New Roman"/>
          <w:b/>
          <w:sz w:val="24"/>
          <w:szCs w:val="24"/>
          <w:highlight w:val="lightGray"/>
        </w:rPr>
        <w:t xml:space="preserve"> </w:t>
      </w:r>
      <w:r w:rsidRPr="00B774DB">
        <w:rPr>
          <w:rFonts w:ascii="Times New Roman" w:hAnsi="Times New Roman"/>
          <w:b/>
          <w:sz w:val="24"/>
          <w:szCs w:val="24"/>
          <w:highlight w:val="lightGray"/>
        </w:rPr>
        <w:t>=&gt;</w:t>
      </w:r>
      <w:r>
        <w:rPr>
          <w:rFonts w:ascii="Times New Roman" w:hAnsi="Times New Roman"/>
          <w:b/>
          <w:sz w:val="24"/>
          <w:szCs w:val="24"/>
          <w:highlight w:val="lightGray"/>
        </w:rPr>
        <w:t xml:space="preserve"> ОТЧЕТЫ</w:t>
      </w:r>
      <w:r w:rsidRPr="00B774DB">
        <w:rPr>
          <w:rFonts w:ascii="Times New Roman" w:hAnsi="Times New Roman"/>
          <w:b/>
          <w:sz w:val="24"/>
          <w:szCs w:val="24"/>
          <w:highlight w:val="lightGray"/>
        </w:rPr>
        <w:t xml:space="preserve"> =&gt;</w:t>
      </w:r>
      <w:r w:rsidR="00C9293B">
        <w:rPr>
          <w:rFonts w:ascii="Times New Roman" w:hAnsi="Times New Roman"/>
          <w:b/>
          <w:sz w:val="24"/>
          <w:szCs w:val="24"/>
          <w:highlight w:val="lightGray"/>
        </w:rPr>
        <w:t xml:space="preserve"> </w:t>
      </w:r>
      <w:r>
        <w:rPr>
          <w:rFonts w:ascii="Times New Roman" w:hAnsi="Times New Roman"/>
          <w:b/>
          <w:sz w:val="24"/>
          <w:szCs w:val="24"/>
          <w:highlight w:val="lightGray"/>
        </w:rPr>
        <w:t xml:space="preserve">ЭП В ОТЧЕТАХ </w:t>
      </w:r>
      <w:r w:rsidR="00C9293B" w:rsidRPr="00995A39">
        <w:rPr>
          <w:rFonts w:ascii="Times New Roman" w:hAnsi="Times New Roman"/>
          <w:b/>
          <w:sz w:val="24"/>
          <w:szCs w:val="24"/>
          <w:highlight w:val="lightGray"/>
        </w:rPr>
        <w:t xml:space="preserve">=&gt; </w:t>
      </w:r>
      <w:r w:rsidR="002D249D">
        <w:rPr>
          <w:rFonts w:ascii="Times New Roman" w:hAnsi="Times New Roman"/>
          <w:b/>
          <w:sz w:val="24"/>
          <w:szCs w:val="24"/>
          <w:highlight w:val="lightGray"/>
        </w:rPr>
        <w:t xml:space="preserve">раздел </w:t>
      </w:r>
      <w:r w:rsidR="00C9293B" w:rsidRPr="00995A39">
        <w:rPr>
          <w:rFonts w:ascii="Times New Roman" w:hAnsi="Times New Roman"/>
          <w:b/>
          <w:sz w:val="24"/>
          <w:szCs w:val="24"/>
          <w:highlight w:val="lightGray"/>
        </w:rPr>
        <w:t>ЭЛЕКТРОННЫЙ АРХИВ</w:t>
      </w:r>
      <w:r w:rsidR="002D249D">
        <w:rPr>
          <w:rFonts w:ascii="Times New Roman" w:hAnsi="Times New Roman"/>
          <w:b/>
          <w:sz w:val="24"/>
          <w:szCs w:val="24"/>
        </w:rPr>
        <w:t xml:space="preserve"> </w:t>
      </w:r>
      <w:r w:rsidR="00C9293B">
        <w:rPr>
          <w:rFonts w:ascii="Times New Roman" w:hAnsi="Times New Roman"/>
          <w:sz w:val="24"/>
          <w:szCs w:val="24"/>
        </w:rPr>
        <w:t xml:space="preserve">Характеристики настройки ЭП в отчетах, необходимые для настройки подсистемы электронного архива содержит следующие параметры </w:t>
      </w:r>
      <w:r w:rsidR="00C9293B" w:rsidRPr="002D249D">
        <w:rPr>
          <w:rFonts w:ascii="Times New Roman" w:hAnsi="Times New Roman"/>
          <w:i/>
          <w:sz w:val="24"/>
          <w:szCs w:val="24"/>
        </w:rPr>
        <w:t>(Рисунок 2)</w:t>
      </w:r>
      <w:r w:rsidR="00C9293B">
        <w:rPr>
          <w:rFonts w:ascii="Times New Roman" w:hAnsi="Times New Roman"/>
          <w:sz w:val="24"/>
          <w:szCs w:val="24"/>
        </w:rPr>
        <w:t>.</w:t>
      </w:r>
    </w:p>
    <w:p w:rsidR="00C9293B" w:rsidRPr="00995A39" w:rsidRDefault="00480E41" w:rsidP="00F62B87">
      <w:pPr>
        <w:spacing w:after="240" w:line="276" w:lineRule="auto"/>
        <w:jc w:val="center"/>
      </w:pPr>
      <w:r>
        <w:rPr>
          <w:noProof/>
        </w:rPr>
        <w:drawing>
          <wp:inline distT="0" distB="0" distL="0" distR="0">
            <wp:extent cx="6115050" cy="3819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3819525"/>
                    </a:xfrm>
                    <a:prstGeom prst="rect">
                      <a:avLst/>
                    </a:prstGeom>
                    <a:noFill/>
                    <a:ln>
                      <a:noFill/>
                    </a:ln>
                  </pic:spPr>
                </pic:pic>
              </a:graphicData>
            </a:graphic>
          </wp:inline>
        </w:drawing>
      </w:r>
    </w:p>
    <w:p w:rsidR="00995A39" w:rsidRPr="00995A39" w:rsidRDefault="00995A39" w:rsidP="00F62B87">
      <w:pPr>
        <w:spacing w:after="240" w:line="276" w:lineRule="auto"/>
        <w:jc w:val="center"/>
      </w:pPr>
      <w:r w:rsidRPr="00995A39">
        <w:t>Рисунок 2.</w:t>
      </w:r>
      <w:r>
        <w:t>Настройки электронного архива</w:t>
      </w:r>
    </w:p>
    <w:p w:rsidR="00C9293B" w:rsidRDefault="00995A39" w:rsidP="00F62B87">
      <w:pPr>
        <w:pStyle w:val="aa"/>
        <w:spacing w:after="240"/>
        <w:jc w:val="both"/>
        <w:rPr>
          <w:rFonts w:ascii="Times New Roman" w:hAnsi="Times New Roman"/>
          <w:sz w:val="24"/>
          <w:szCs w:val="24"/>
        </w:rPr>
      </w:pPr>
      <w:r>
        <w:rPr>
          <w:rFonts w:ascii="Times New Roman" w:hAnsi="Times New Roman"/>
          <w:sz w:val="24"/>
          <w:szCs w:val="24"/>
        </w:rPr>
        <w:t xml:space="preserve">1) </w:t>
      </w:r>
      <w:r w:rsidR="002D249D" w:rsidRPr="002D249D">
        <w:rPr>
          <w:rFonts w:ascii="Times New Roman" w:hAnsi="Times New Roman"/>
          <w:b/>
          <w:sz w:val="24"/>
          <w:szCs w:val="24"/>
        </w:rPr>
        <w:t>Настройки ЭП.</w:t>
      </w:r>
      <w:r w:rsidR="002D249D">
        <w:rPr>
          <w:rFonts w:ascii="Times New Roman" w:hAnsi="Times New Roman"/>
          <w:sz w:val="24"/>
          <w:szCs w:val="24"/>
        </w:rPr>
        <w:t xml:space="preserve"> </w:t>
      </w:r>
      <w:r w:rsidRPr="00995A39">
        <w:rPr>
          <w:rFonts w:ascii="Times New Roman" w:hAnsi="Times New Roman"/>
          <w:b/>
          <w:sz w:val="24"/>
          <w:szCs w:val="24"/>
        </w:rPr>
        <w:t>Механизм подписи отчета</w:t>
      </w:r>
      <w:r>
        <w:rPr>
          <w:rFonts w:ascii="Times New Roman" w:hAnsi="Times New Roman"/>
          <w:sz w:val="24"/>
          <w:szCs w:val="24"/>
        </w:rPr>
        <w:t xml:space="preserve"> может принимать следующие значения</w:t>
      </w:r>
      <w:r w:rsidR="002D249D">
        <w:rPr>
          <w:rFonts w:ascii="Times New Roman" w:hAnsi="Times New Roman"/>
          <w:sz w:val="24"/>
          <w:szCs w:val="24"/>
        </w:rPr>
        <w:t>.</w:t>
      </w:r>
    </w:p>
    <w:p w:rsidR="00995A39" w:rsidRDefault="004A5ACF" w:rsidP="00F62B87">
      <w:pPr>
        <w:pStyle w:val="aa"/>
        <w:spacing w:after="240"/>
        <w:jc w:val="both"/>
        <w:rPr>
          <w:rFonts w:ascii="Times New Roman" w:hAnsi="Times New Roman"/>
          <w:sz w:val="24"/>
          <w:szCs w:val="24"/>
        </w:rPr>
      </w:pPr>
      <w:r w:rsidRPr="004A5ACF">
        <w:rPr>
          <w:rFonts w:ascii="Times New Roman" w:hAnsi="Times New Roman"/>
          <w:sz w:val="24"/>
          <w:szCs w:val="24"/>
        </w:rPr>
        <w:t xml:space="preserve">- </w:t>
      </w:r>
      <w:r w:rsidR="00870F67">
        <w:rPr>
          <w:rFonts w:ascii="Times New Roman" w:hAnsi="Times New Roman"/>
          <w:sz w:val="24"/>
          <w:szCs w:val="24"/>
        </w:rPr>
        <w:t xml:space="preserve"> </w:t>
      </w:r>
      <w:r w:rsidR="00995A39" w:rsidRPr="00995A39">
        <w:rPr>
          <w:rFonts w:ascii="Times New Roman" w:hAnsi="Times New Roman"/>
          <w:i/>
          <w:sz w:val="24"/>
          <w:szCs w:val="24"/>
        </w:rPr>
        <w:t>Стандартный</w:t>
      </w:r>
      <w:r w:rsidR="00995A39">
        <w:rPr>
          <w:rFonts w:ascii="Times New Roman" w:hAnsi="Times New Roman"/>
          <w:sz w:val="24"/>
          <w:szCs w:val="24"/>
        </w:rPr>
        <w:t xml:space="preserve"> – применяется без использования подсистемы электронного архива.</w:t>
      </w:r>
    </w:p>
    <w:p w:rsidR="00995A39" w:rsidRDefault="00870F67" w:rsidP="00F62B87">
      <w:pPr>
        <w:pStyle w:val="aa"/>
        <w:spacing w:after="240"/>
        <w:jc w:val="both"/>
        <w:rPr>
          <w:rFonts w:ascii="Times New Roman" w:hAnsi="Times New Roman"/>
          <w:sz w:val="24"/>
          <w:szCs w:val="24"/>
        </w:rPr>
      </w:pPr>
      <w:r>
        <w:rPr>
          <w:rFonts w:ascii="Times New Roman" w:hAnsi="Times New Roman"/>
          <w:sz w:val="24"/>
          <w:szCs w:val="24"/>
        </w:rPr>
        <w:t xml:space="preserve">- </w:t>
      </w:r>
      <w:r w:rsidR="00995A39" w:rsidRPr="00995A39">
        <w:rPr>
          <w:rFonts w:ascii="Times New Roman" w:hAnsi="Times New Roman"/>
          <w:i/>
          <w:sz w:val="24"/>
          <w:szCs w:val="24"/>
        </w:rPr>
        <w:t>Подписывать текстовый файл</w:t>
      </w:r>
      <w:r w:rsidR="00995A39">
        <w:rPr>
          <w:rFonts w:ascii="Times New Roman" w:hAnsi="Times New Roman"/>
          <w:sz w:val="24"/>
          <w:szCs w:val="24"/>
        </w:rPr>
        <w:t xml:space="preserve"> – применяется для подпис</w:t>
      </w:r>
      <w:r w:rsidR="004F1E36">
        <w:rPr>
          <w:rFonts w:ascii="Times New Roman" w:hAnsi="Times New Roman"/>
          <w:sz w:val="24"/>
          <w:szCs w:val="24"/>
        </w:rPr>
        <w:t>ания</w:t>
      </w:r>
      <w:r w:rsidR="00995A39">
        <w:rPr>
          <w:rFonts w:ascii="Times New Roman" w:hAnsi="Times New Roman"/>
          <w:sz w:val="24"/>
          <w:szCs w:val="24"/>
        </w:rPr>
        <w:t xml:space="preserve"> файла ТХТ в форматах, утверждаемых Федеральным казначейством.</w:t>
      </w:r>
    </w:p>
    <w:p w:rsidR="004A5ACF" w:rsidRPr="00995A39" w:rsidRDefault="004A5ACF" w:rsidP="00F62B87">
      <w:pPr>
        <w:pStyle w:val="aa"/>
        <w:spacing w:after="240"/>
        <w:jc w:val="both"/>
        <w:rPr>
          <w:rFonts w:ascii="Times New Roman" w:hAnsi="Times New Roman"/>
          <w:sz w:val="24"/>
          <w:szCs w:val="24"/>
        </w:rPr>
      </w:pPr>
      <w:r w:rsidRPr="004A5ACF">
        <w:rPr>
          <w:rFonts w:ascii="Times New Roman" w:hAnsi="Times New Roman"/>
          <w:sz w:val="24"/>
          <w:szCs w:val="24"/>
        </w:rPr>
        <w:t>-</w:t>
      </w:r>
      <w:r w:rsidR="00870F67">
        <w:rPr>
          <w:rFonts w:ascii="Times New Roman" w:hAnsi="Times New Roman"/>
          <w:sz w:val="24"/>
          <w:szCs w:val="24"/>
        </w:rPr>
        <w:t xml:space="preserve"> </w:t>
      </w:r>
      <w:r w:rsidRPr="00995A39">
        <w:rPr>
          <w:rFonts w:ascii="Times New Roman" w:hAnsi="Times New Roman"/>
          <w:i/>
          <w:sz w:val="24"/>
          <w:szCs w:val="24"/>
        </w:rPr>
        <w:t>Подписывать</w:t>
      </w:r>
      <w:r w:rsidRPr="004A5ACF">
        <w:rPr>
          <w:rFonts w:ascii="Times New Roman" w:hAnsi="Times New Roman"/>
          <w:sz w:val="24"/>
          <w:szCs w:val="24"/>
        </w:rPr>
        <w:t xml:space="preserve"> </w:t>
      </w:r>
      <w:r w:rsidRPr="00995A39">
        <w:rPr>
          <w:rFonts w:ascii="Times New Roman" w:hAnsi="Times New Roman"/>
          <w:i/>
          <w:sz w:val="24"/>
          <w:szCs w:val="24"/>
          <w:lang w:val="en-US"/>
        </w:rPr>
        <w:t>PDF</w:t>
      </w:r>
      <w:r w:rsidR="00995A39" w:rsidRPr="00995A39">
        <w:rPr>
          <w:rFonts w:ascii="Times New Roman" w:hAnsi="Times New Roman"/>
          <w:i/>
          <w:sz w:val="24"/>
          <w:szCs w:val="24"/>
        </w:rPr>
        <w:t xml:space="preserve"> файл</w:t>
      </w:r>
      <w:r w:rsidR="00995A39">
        <w:rPr>
          <w:rFonts w:ascii="Times New Roman" w:hAnsi="Times New Roman"/>
          <w:sz w:val="24"/>
          <w:szCs w:val="24"/>
        </w:rPr>
        <w:t xml:space="preserve"> – применяется для подпис</w:t>
      </w:r>
      <w:r w:rsidR="004F1E36">
        <w:rPr>
          <w:rFonts w:ascii="Times New Roman" w:hAnsi="Times New Roman"/>
          <w:sz w:val="24"/>
          <w:szCs w:val="24"/>
        </w:rPr>
        <w:t>ания</w:t>
      </w:r>
      <w:r w:rsidR="00995A39">
        <w:rPr>
          <w:rFonts w:ascii="Times New Roman" w:hAnsi="Times New Roman"/>
          <w:sz w:val="24"/>
          <w:szCs w:val="24"/>
        </w:rPr>
        <w:t xml:space="preserve"> файла </w:t>
      </w:r>
      <w:r w:rsidR="00995A39">
        <w:rPr>
          <w:rFonts w:ascii="Times New Roman" w:hAnsi="Times New Roman"/>
          <w:sz w:val="24"/>
          <w:szCs w:val="24"/>
          <w:lang w:val="en-US"/>
        </w:rPr>
        <w:t>PDF</w:t>
      </w:r>
      <w:r w:rsidR="00995A39">
        <w:rPr>
          <w:rFonts w:ascii="Times New Roman" w:hAnsi="Times New Roman"/>
          <w:sz w:val="24"/>
          <w:szCs w:val="24"/>
        </w:rPr>
        <w:t>, преобразованной печатной формы отчетности.</w:t>
      </w:r>
    </w:p>
    <w:p w:rsidR="004A5ACF" w:rsidRPr="00CD7C10" w:rsidRDefault="00870F67" w:rsidP="00F62B87">
      <w:pPr>
        <w:pStyle w:val="aa"/>
        <w:spacing w:after="240"/>
        <w:jc w:val="both"/>
        <w:rPr>
          <w:rFonts w:ascii="Times New Roman" w:hAnsi="Times New Roman"/>
          <w:sz w:val="24"/>
          <w:szCs w:val="24"/>
        </w:rPr>
      </w:pPr>
      <w:r>
        <w:rPr>
          <w:rFonts w:ascii="Times New Roman" w:hAnsi="Times New Roman"/>
          <w:sz w:val="24"/>
          <w:szCs w:val="24"/>
        </w:rPr>
        <w:t xml:space="preserve">- </w:t>
      </w:r>
      <w:r w:rsidR="004A5ACF" w:rsidRPr="00995A39">
        <w:rPr>
          <w:rFonts w:ascii="Times New Roman" w:hAnsi="Times New Roman"/>
          <w:i/>
          <w:sz w:val="24"/>
          <w:szCs w:val="24"/>
        </w:rPr>
        <w:t xml:space="preserve">Подписывать текстовый и </w:t>
      </w:r>
      <w:r w:rsidR="004A5ACF" w:rsidRPr="00995A39">
        <w:rPr>
          <w:rFonts w:ascii="Times New Roman" w:hAnsi="Times New Roman"/>
          <w:i/>
          <w:sz w:val="24"/>
          <w:szCs w:val="24"/>
          <w:lang w:val="en-US"/>
        </w:rPr>
        <w:t>PDF</w:t>
      </w:r>
      <w:r w:rsidR="00995A39" w:rsidRPr="00995A39">
        <w:rPr>
          <w:rFonts w:ascii="Times New Roman" w:hAnsi="Times New Roman"/>
          <w:i/>
          <w:sz w:val="24"/>
          <w:szCs w:val="24"/>
        </w:rPr>
        <w:t xml:space="preserve"> файлы</w:t>
      </w:r>
      <w:r w:rsidR="00995A39">
        <w:rPr>
          <w:rFonts w:ascii="Times New Roman" w:hAnsi="Times New Roman"/>
          <w:sz w:val="24"/>
          <w:szCs w:val="24"/>
        </w:rPr>
        <w:t xml:space="preserve"> – применяется для одновременного подписания файлов в форматах </w:t>
      </w:r>
      <w:r w:rsidR="00995A39">
        <w:rPr>
          <w:rFonts w:ascii="Times New Roman" w:hAnsi="Times New Roman"/>
          <w:sz w:val="24"/>
          <w:szCs w:val="24"/>
          <w:lang w:val="en-US"/>
        </w:rPr>
        <w:t>TXT</w:t>
      </w:r>
      <w:r w:rsidR="00995A39" w:rsidRPr="00995A39">
        <w:rPr>
          <w:rFonts w:ascii="Times New Roman" w:hAnsi="Times New Roman"/>
          <w:sz w:val="24"/>
          <w:szCs w:val="24"/>
        </w:rPr>
        <w:t xml:space="preserve"> </w:t>
      </w:r>
      <w:r w:rsidR="00995A39">
        <w:rPr>
          <w:rFonts w:ascii="Times New Roman" w:hAnsi="Times New Roman"/>
          <w:sz w:val="24"/>
          <w:szCs w:val="24"/>
        </w:rPr>
        <w:t xml:space="preserve">и </w:t>
      </w:r>
      <w:r w:rsidR="00995A39">
        <w:rPr>
          <w:rFonts w:ascii="Times New Roman" w:hAnsi="Times New Roman"/>
          <w:sz w:val="24"/>
          <w:szCs w:val="24"/>
          <w:lang w:val="en-US"/>
        </w:rPr>
        <w:t>PDF</w:t>
      </w:r>
    </w:p>
    <w:p w:rsidR="00480E41" w:rsidRDefault="00480E41" w:rsidP="00F62B87">
      <w:pPr>
        <w:pStyle w:val="aa"/>
        <w:spacing w:after="240"/>
        <w:jc w:val="both"/>
        <w:rPr>
          <w:rFonts w:ascii="Times New Roman" w:hAnsi="Times New Roman"/>
          <w:sz w:val="24"/>
          <w:szCs w:val="24"/>
        </w:rPr>
      </w:pPr>
    </w:p>
    <w:p w:rsidR="00480E41" w:rsidRDefault="00480E41" w:rsidP="00F62B87">
      <w:pPr>
        <w:pStyle w:val="aa"/>
        <w:spacing w:after="240"/>
        <w:jc w:val="both"/>
        <w:rPr>
          <w:rFonts w:ascii="Times New Roman" w:hAnsi="Times New Roman"/>
          <w:sz w:val="24"/>
          <w:szCs w:val="24"/>
        </w:rPr>
      </w:pPr>
      <w:r w:rsidRPr="002D249D">
        <w:rPr>
          <w:rFonts w:ascii="Times New Roman" w:hAnsi="Times New Roman"/>
          <w:b/>
          <w:sz w:val="24"/>
          <w:szCs w:val="24"/>
        </w:rPr>
        <w:t xml:space="preserve">2) </w:t>
      </w:r>
      <w:r w:rsidR="002D249D" w:rsidRPr="002D249D">
        <w:rPr>
          <w:rFonts w:ascii="Times New Roman" w:hAnsi="Times New Roman"/>
          <w:b/>
          <w:sz w:val="24"/>
          <w:szCs w:val="24"/>
        </w:rPr>
        <w:t>Электронный архив.</w:t>
      </w:r>
      <w:r w:rsidR="002D249D">
        <w:rPr>
          <w:rFonts w:ascii="Times New Roman" w:hAnsi="Times New Roman"/>
          <w:sz w:val="24"/>
          <w:szCs w:val="24"/>
        </w:rPr>
        <w:t xml:space="preserve"> </w:t>
      </w:r>
      <w:r w:rsidRPr="00870F67">
        <w:rPr>
          <w:rFonts w:ascii="Times New Roman" w:hAnsi="Times New Roman"/>
          <w:b/>
          <w:sz w:val="24"/>
          <w:szCs w:val="24"/>
        </w:rPr>
        <w:t>Подписывать файл экспорта в формате 86н при отправке в электронный архив</w:t>
      </w:r>
      <w:r w:rsidR="004F1E36" w:rsidRPr="00870F67">
        <w:rPr>
          <w:rFonts w:ascii="Times New Roman" w:hAnsi="Times New Roman"/>
          <w:b/>
          <w:sz w:val="24"/>
          <w:szCs w:val="24"/>
        </w:rPr>
        <w:t xml:space="preserve"> </w:t>
      </w:r>
      <w:r w:rsidR="004F1E36">
        <w:rPr>
          <w:rFonts w:ascii="Times New Roman" w:hAnsi="Times New Roman"/>
          <w:sz w:val="24"/>
          <w:szCs w:val="24"/>
        </w:rPr>
        <w:t xml:space="preserve">может принимать значения Да или Нет. Настройка применяется для </w:t>
      </w:r>
      <w:r w:rsidR="00870F67">
        <w:rPr>
          <w:rFonts w:ascii="Times New Roman" w:hAnsi="Times New Roman"/>
          <w:sz w:val="24"/>
          <w:szCs w:val="24"/>
        </w:rPr>
        <w:t xml:space="preserve">подписания файла </w:t>
      </w:r>
      <w:r w:rsidR="00870F67">
        <w:rPr>
          <w:rFonts w:ascii="Times New Roman" w:hAnsi="Times New Roman"/>
          <w:sz w:val="24"/>
          <w:szCs w:val="24"/>
          <w:lang w:val="en-US"/>
        </w:rPr>
        <w:t>XML</w:t>
      </w:r>
      <w:r w:rsidR="00870F67" w:rsidRPr="00870F67">
        <w:rPr>
          <w:rFonts w:ascii="Times New Roman" w:hAnsi="Times New Roman"/>
          <w:sz w:val="24"/>
          <w:szCs w:val="24"/>
        </w:rPr>
        <w:t xml:space="preserve"> в </w:t>
      </w:r>
      <w:r w:rsidR="00870F67">
        <w:rPr>
          <w:rFonts w:ascii="Times New Roman" w:hAnsi="Times New Roman"/>
          <w:sz w:val="24"/>
          <w:szCs w:val="24"/>
        </w:rPr>
        <w:t>соответствии с приказом Минфина России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870F67" w:rsidRDefault="00870F67" w:rsidP="00F62B87">
      <w:pPr>
        <w:pStyle w:val="aa"/>
        <w:spacing w:after="240"/>
        <w:jc w:val="both"/>
        <w:rPr>
          <w:rFonts w:ascii="Times New Roman" w:hAnsi="Times New Roman"/>
          <w:sz w:val="24"/>
          <w:szCs w:val="24"/>
        </w:rPr>
      </w:pPr>
    </w:p>
    <w:p w:rsidR="00870F67" w:rsidRDefault="00480E41" w:rsidP="00F62B87">
      <w:pPr>
        <w:pStyle w:val="aa"/>
        <w:spacing w:after="240"/>
        <w:jc w:val="both"/>
        <w:rPr>
          <w:rFonts w:ascii="Times New Roman" w:hAnsi="Times New Roman"/>
          <w:sz w:val="24"/>
          <w:szCs w:val="24"/>
        </w:rPr>
      </w:pPr>
      <w:r>
        <w:rPr>
          <w:rFonts w:ascii="Times New Roman" w:hAnsi="Times New Roman"/>
          <w:sz w:val="24"/>
          <w:szCs w:val="24"/>
        </w:rPr>
        <w:t>3)</w:t>
      </w:r>
      <w:r w:rsidRPr="00A11A3A">
        <w:rPr>
          <w:rFonts w:ascii="Times New Roman" w:hAnsi="Times New Roman"/>
          <w:b/>
          <w:sz w:val="24"/>
          <w:szCs w:val="24"/>
        </w:rPr>
        <w:t xml:space="preserve"> Настройки печати при подписи</w:t>
      </w:r>
      <w:r w:rsidR="00870F67">
        <w:rPr>
          <w:rFonts w:ascii="Times New Roman" w:hAnsi="Times New Roman"/>
          <w:sz w:val="24"/>
          <w:szCs w:val="24"/>
        </w:rPr>
        <w:t xml:space="preserve"> может принимать следующие значения</w:t>
      </w:r>
      <w:r w:rsidR="002D249D">
        <w:rPr>
          <w:rFonts w:ascii="Times New Roman" w:hAnsi="Times New Roman"/>
          <w:sz w:val="24"/>
          <w:szCs w:val="24"/>
        </w:rPr>
        <w:t>.</w:t>
      </w:r>
      <w:r w:rsidR="00870F67">
        <w:rPr>
          <w:rFonts w:ascii="Times New Roman" w:hAnsi="Times New Roman"/>
          <w:sz w:val="24"/>
          <w:szCs w:val="24"/>
        </w:rPr>
        <w:t xml:space="preserve"> </w:t>
      </w:r>
    </w:p>
    <w:p w:rsidR="004E1CAB" w:rsidRDefault="00870F67" w:rsidP="00F62B87">
      <w:pPr>
        <w:pStyle w:val="aa"/>
        <w:spacing w:after="240"/>
        <w:jc w:val="both"/>
        <w:rPr>
          <w:rFonts w:ascii="Times New Roman" w:hAnsi="Times New Roman"/>
          <w:sz w:val="24"/>
          <w:szCs w:val="24"/>
        </w:rPr>
      </w:pPr>
      <w:r>
        <w:rPr>
          <w:rFonts w:ascii="Times New Roman" w:hAnsi="Times New Roman"/>
          <w:sz w:val="24"/>
          <w:szCs w:val="24"/>
        </w:rPr>
        <w:t xml:space="preserve">- </w:t>
      </w:r>
      <w:r w:rsidRPr="00532B62">
        <w:rPr>
          <w:rFonts w:ascii="Times New Roman" w:hAnsi="Times New Roman"/>
          <w:i/>
          <w:sz w:val="24"/>
          <w:szCs w:val="24"/>
        </w:rPr>
        <w:t>Предустановленные настройки для формы</w:t>
      </w:r>
      <w:r>
        <w:rPr>
          <w:rFonts w:ascii="Times New Roman" w:hAnsi="Times New Roman"/>
          <w:sz w:val="24"/>
          <w:szCs w:val="24"/>
        </w:rPr>
        <w:t xml:space="preserve"> </w:t>
      </w:r>
      <w:r w:rsidR="00A11A3A">
        <w:rPr>
          <w:rFonts w:ascii="Times New Roman" w:hAnsi="Times New Roman"/>
          <w:sz w:val="24"/>
          <w:szCs w:val="24"/>
        </w:rPr>
        <w:t xml:space="preserve">– </w:t>
      </w:r>
      <w:r w:rsidR="004E1CAB">
        <w:rPr>
          <w:rFonts w:ascii="Times New Roman" w:hAnsi="Times New Roman"/>
          <w:sz w:val="24"/>
          <w:szCs w:val="24"/>
        </w:rPr>
        <w:t xml:space="preserve">при подписании отчетной формы настройки печатной формы в </w:t>
      </w:r>
      <w:r w:rsidR="004E1CAB">
        <w:rPr>
          <w:rFonts w:ascii="Times New Roman" w:hAnsi="Times New Roman"/>
          <w:sz w:val="24"/>
          <w:szCs w:val="24"/>
          <w:lang w:val="en-US"/>
        </w:rPr>
        <w:t>PDF</w:t>
      </w:r>
      <w:r w:rsidR="004E1CAB">
        <w:rPr>
          <w:rFonts w:ascii="Times New Roman" w:hAnsi="Times New Roman"/>
          <w:sz w:val="24"/>
          <w:szCs w:val="24"/>
        </w:rPr>
        <w:t xml:space="preserve"> устанавливаются в конструкторе формы администратором комплекса. </w:t>
      </w:r>
      <w:r w:rsidR="00306927">
        <w:rPr>
          <w:rFonts w:ascii="Times New Roman" w:hAnsi="Times New Roman"/>
          <w:sz w:val="24"/>
          <w:szCs w:val="24"/>
        </w:rPr>
        <w:t>Для это в конструкторе формы отчетности (</w:t>
      </w:r>
      <w:r w:rsidR="00306927" w:rsidRPr="00306927">
        <w:rPr>
          <w:rFonts w:ascii="Times New Roman" w:hAnsi="Times New Roman"/>
          <w:sz w:val="24"/>
          <w:szCs w:val="24"/>
        </w:rPr>
        <w:t>СВОД-СМАРТ \ Конструктор форм</w:t>
      </w:r>
      <w:r w:rsidR="00306927">
        <w:rPr>
          <w:rFonts w:ascii="Times New Roman" w:hAnsi="Times New Roman"/>
          <w:sz w:val="24"/>
          <w:szCs w:val="24"/>
        </w:rPr>
        <w:t>) необходимо нажать Настройки</w:t>
      </w:r>
      <w:r w:rsidR="00306927" w:rsidRPr="00306927">
        <w:rPr>
          <w:rFonts w:ascii="Times New Roman" w:hAnsi="Times New Roman"/>
          <w:sz w:val="24"/>
          <w:szCs w:val="24"/>
        </w:rPr>
        <w:t xml:space="preserve"> </w:t>
      </w:r>
      <w:r w:rsidR="00306927">
        <w:rPr>
          <w:rFonts w:ascii="Times New Roman" w:hAnsi="Times New Roman"/>
          <w:sz w:val="24"/>
          <w:szCs w:val="24"/>
        </w:rPr>
        <w:t>=</w:t>
      </w:r>
      <w:r w:rsidR="00306927" w:rsidRPr="00306927">
        <w:rPr>
          <w:rFonts w:ascii="Times New Roman" w:hAnsi="Times New Roman"/>
          <w:sz w:val="24"/>
          <w:szCs w:val="24"/>
        </w:rPr>
        <w:t xml:space="preserve">&gt; </w:t>
      </w:r>
      <w:r w:rsidR="00306927">
        <w:rPr>
          <w:rFonts w:ascii="Times New Roman" w:hAnsi="Times New Roman"/>
          <w:sz w:val="24"/>
          <w:szCs w:val="24"/>
        </w:rPr>
        <w:t>Настройки печати по умолчанию, в открывшемся окне установить необходимые параметры по каждой форме отчетности.</w:t>
      </w:r>
    </w:p>
    <w:tbl>
      <w:tblPr>
        <w:tblW w:w="10260" w:type="dxa"/>
        <w:tblInd w:w="108" w:type="dxa"/>
        <w:tblLook w:val="01E0" w:firstRow="1" w:lastRow="1" w:firstColumn="1" w:lastColumn="1" w:noHBand="0" w:noVBand="0"/>
      </w:tblPr>
      <w:tblGrid>
        <w:gridCol w:w="993"/>
        <w:gridCol w:w="9031"/>
        <w:gridCol w:w="236"/>
      </w:tblGrid>
      <w:tr w:rsidR="003C5E29" w:rsidRPr="00393958" w:rsidTr="00BB16D2">
        <w:tc>
          <w:tcPr>
            <w:tcW w:w="993" w:type="dxa"/>
            <w:vAlign w:val="center"/>
          </w:tcPr>
          <w:p w:rsidR="003C5E29" w:rsidRPr="00393958" w:rsidRDefault="003C5E29" w:rsidP="00F62B87">
            <w:pPr>
              <w:pStyle w:val="afa"/>
              <w:spacing w:line="276" w:lineRule="auto"/>
            </w:pPr>
            <w:r w:rsidRPr="001E2885">
              <w:rPr>
                <w:noProof/>
              </w:rPr>
              <w:drawing>
                <wp:inline distT="0" distB="0" distL="0" distR="0" wp14:anchorId="52DC0F9A" wp14:editId="5F4F67E7">
                  <wp:extent cx="409575" cy="397164"/>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540" cy="401009"/>
                          </a:xfrm>
                          <a:prstGeom prst="rect">
                            <a:avLst/>
                          </a:prstGeom>
                          <a:noFill/>
                          <a:ln>
                            <a:noFill/>
                          </a:ln>
                        </pic:spPr>
                      </pic:pic>
                    </a:graphicData>
                  </a:graphic>
                </wp:inline>
              </w:drawing>
            </w:r>
          </w:p>
        </w:tc>
        <w:tc>
          <w:tcPr>
            <w:tcW w:w="9031" w:type="dxa"/>
            <w:shd w:val="clear" w:color="auto" w:fill="E6E6E6"/>
          </w:tcPr>
          <w:p w:rsidR="003C5E29" w:rsidRPr="00B12207" w:rsidRDefault="003C5E29" w:rsidP="00F62B87">
            <w:pPr>
              <w:spacing w:line="276" w:lineRule="auto"/>
              <w:jc w:val="both"/>
            </w:pPr>
            <w:r>
              <w:t>Использование предустановленных настроек для формы позволяет организовать элек</w:t>
            </w:r>
            <w:r w:rsidR="00532B62">
              <w:t>тронное хранилище с применением единых настроек печати по формам отчетности по всем учреждениям госсектора.</w:t>
            </w:r>
          </w:p>
        </w:tc>
        <w:tc>
          <w:tcPr>
            <w:tcW w:w="236" w:type="dxa"/>
          </w:tcPr>
          <w:p w:rsidR="003C5E29" w:rsidRPr="00393958" w:rsidRDefault="003C5E29" w:rsidP="00F62B87">
            <w:pPr>
              <w:pStyle w:val="afa"/>
              <w:spacing w:line="276" w:lineRule="auto"/>
            </w:pPr>
          </w:p>
        </w:tc>
      </w:tr>
    </w:tbl>
    <w:p w:rsidR="003C5E29" w:rsidRPr="00306927" w:rsidRDefault="003C5E29" w:rsidP="00F62B87">
      <w:pPr>
        <w:pStyle w:val="aa"/>
        <w:spacing w:after="240"/>
        <w:jc w:val="both"/>
        <w:rPr>
          <w:rFonts w:ascii="Times New Roman" w:hAnsi="Times New Roman"/>
          <w:sz w:val="24"/>
          <w:szCs w:val="24"/>
        </w:rPr>
      </w:pPr>
    </w:p>
    <w:p w:rsidR="00480E41" w:rsidRDefault="00870F67" w:rsidP="00F62B87">
      <w:pPr>
        <w:pStyle w:val="aa"/>
        <w:spacing w:after="240"/>
        <w:jc w:val="both"/>
        <w:rPr>
          <w:rFonts w:ascii="Times New Roman" w:hAnsi="Times New Roman"/>
          <w:sz w:val="24"/>
          <w:szCs w:val="24"/>
        </w:rPr>
      </w:pPr>
      <w:r>
        <w:rPr>
          <w:rFonts w:ascii="Times New Roman" w:hAnsi="Times New Roman"/>
          <w:sz w:val="24"/>
          <w:szCs w:val="24"/>
        </w:rPr>
        <w:t xml:space="preserve">- </w:t>
      </w:r>
      <w:r w:rsidRPr="00532B62">
        <w:rPr>
          <w:rFonts w:ascii="Times New Roman" w:hAnsi="Times New Roman"/>
          <w:i/>
          <w:sz w:val="24"/>
          <w:szCs w:val="24"/>
        </w:rPr>
        <w:t>Настройки устанавливаются пользователем</w:t>
      </w:r>
      <w:r w:rsidR="00A11A3A">
        <w:rPr>
          <w:rFonts w:ascii="Times New Roman" w:hAnsi="Times New Roman"/>
          <w:sz w:val="24"/>
          <w:szCs w:val="24"/>
        </w:rPr>
        <w:t xml:space="preserve"> - при подписании </w:t>
      </w:r>
      <w:r w:rsidR="00532B62">
        <w:rPr>
          <w:rFonts w:ascii="Times New Roman" w:hAnsi="Times New Roman"/>
          <w:sz w:val="24"/>
          <w:szCs w:val="24"/>
        </w:rPr>
        <w:t>отчета</w:t>
      </w:r>
      <w:r w:rsidR="00A11A3A">
        <w:rPr>
          <w:rFonts w:ascii="Times New Roman" w:hAnsi="Times New Roman"/>
          <w:sz w:val="24"/>
          <w:szCs w:val="24"/>
        </w:rPr>
        <w:t xml:space="preserve"> настройки печатной отчетной формы в </w:t>
      </w:r>
      <w:r w:rsidR="00A11A3A">
        <w:rPr>
          <w:rFonts w:ascii="Times New Roman" w:hAnsi="Times New Roman"/>
          <w:sz w:val="24"/>
          <w:szCs w:val="24"/>
          <w:lang w:val="en-US"/>
        </w:rPr>
        <w:t>PDF</w:t>
      </w:r>
      <w:r w:rsidR="00A11A3A" w:rsidRPr="00A11A3A">
        <w:rPr>
          <w:rFonts w:ascii="Times New Roman" w:hAnsi="Times New Roman"/>
          <w:sz w:val="24"/>
          <w:szCs w:val="24"/>
        </w:rPr>
        <w:t xml:space="preserve"> </w:t>
      </w:r>
      <w:r w:rsidR="00A11A3A">
        <w:rPr>
          <w:rFonts w:ascii="Times New Roman" w:hAnsi="Times New Roman"/>
          <w:sz w:val="24"/>
          <w:szCs w:val="24"/>
        </w:rPr>
        <w:t>устанавливаются</w:t>
      </w:r>
      <w:r w:rsidR="00532B62">
        <w:rPr>
          <w:rFonts w:ascii="Times New Roman" w:hAnsi="Times New Roman"/>
          <w:sz w:val="24"/>
          <w:szCs w:val="24"/>
        </w:rPr>
        <w:t xml:space="preserve"> пользователем</w:t>
      </w:r>
      <w:r w:rsidR="00A11A3A">
        <w:rPr>
          <w:rFonts w:ascii="Times New Roman" w:hAnsi="Times New Roman"/>
          <w:sz w:val="24"/>
          <w:szCs w:val="24"/>
        </w:rPr>
        <w:t xml:space="preserve"> </w:t>
      </w:r>
      <w:r w:rsidR="00532B62">
        <w:rPr>
          <w:rFonts w:ascii="Times New Roman" w:hAnsi="Times New Roman"/>
          <w:sz w:val="24"/>
          <w:szCs w:val="24"/>
        </w:rPr>
        <w:t>по каждой форме отдельно</w:t>
      </w:r>
      <w:r w:rsidR="00A11A3A">
        <w:rPr>
          <w:rFonts w:ascii="Times New Roman" w:hAnsi="Times New Roman"/>
          <w:sz w:val="24"/>
          <w:szCs w:val="24"/>
        </w:rPr>
        <w:t>.</w:t>
      </w:r>
    </w:p>
    <w:p w:rsidR="00480E41" w:rsidRDefault="00480E41" w:rsidP="00F62B87">
      <w:pPr>
        <w:pStyle w:val="aa"/>
        <w:spacing w:after="240"/>
        <w:jc w:val="both"/>
        <w:rPr>
          <w:rFonts w:ascii="Times New Roman" w:hAnsi="Times New Roman"/>
          <w:sz w:val="24"/>
          <w:szCs w:val="24"/>
        </w:rPr>
      </w:pPr>
    </w:p>
    <w:p w:rsidR="00480E41" w:rsidRDefault="00480E41" w:rsidP="00F62B87">
      <w:pPr>
        <w:pStyle w:val="aa"/>
        <w:numPr>
          <w:ilvl w:val="0"/>
          <w:numId w:val="18"/>
        </w:numPr>
        <w:spacing w:after="240"/>
        <w:jc w:val="both"/>
        <w:rPr>
          <w:rFonts w:ascii="Times New Roman" w:hAnsi="Times New Roman"/>
          <w:sz w:val="24"/>
          <w:szCs w:val="24"/>
        </w:rPr>
      </w:pPr>
      <w:r w:rsidRPr="00A25FF9">
        <w:rPr>
          <w:rFonts w:ascii="Times New Roman" w:hAnsi="Times New Roman"/>
          <w:b/>
          <w:sz w:val="24"/>
          <w:szCs w:val="24"/>
        </w:rPr>
        <w:t>Подписывать файл экспорта во внутреннем формате при отправке в электронный архив</w:t>
      </w:r>
      <w:r w:rsidR="00532B62">
        <w:rPr>
          <w:rFonts w:ascii="Times New Roman" w:hAnsi="Times New Roman"/>
          <w:sz w:val="24"/>
          <w:szCs w:val="24"/>
        </w:rPr>
        <w:t xml:space="preserve"> </w:t>
      </w:r>
      <w:r w:rsidR="00A25FF9">
        <w:rPr>
          <w:rFonts w:ascii="Times New Roman" w:hAnsi="Times New Roman"/>
          <w:sz w:val="24"/>
          <w:szCs w:val="24"/>
        </w:rPr>
        <w:t>–</w:t>
      </w:r>
      <w:r w:rsidR="00532B62">
        <w:rPr>
          <w:rFonts w:ascii="Times New Roman" w:hAnsi="Times New Roman"/>
          <w:sz w:val="24"/>
          <w:szCs w:val="24"/>
        </w:rPr>
        <w:t xml:space="preserve"> </w:t>
      </w:r>
      <w:r w:rsidR="00A25FF9">
        <w:rPr>
          <w:rFonts w:ascii="Times New Roman" w:hAnsi="Times New Roman"/>
          <w:sz w:val="24"/>
          <w:szCs w:val="24"/>
        </w:rPr>
        <w:t>применяется для подписания файла ТХТ во внутреннем формате ПК «Свод-СМАРТ»</w:t>
      </w:r>
      <w:r w:rsidR="002D249D">
        <w:rPr>
          <w:rFonts w:ascii="Times New Roman" w:hAnsi="Times New Roman"/>
          <w:sz w:val="24"/>
          <w:szCs w:val="24"/>
        </w:rPr>
        <w:t>.</w:t>
      </w:r>
    </w:p>
    <w:p w:rsidR="00A25FF9" w:rsidRDefault="00A25FF9" w:rsidP="00F62B87">
      <w:pPr>
        <w:pStyle w:val="aa"/>
        <w:spacing w:after="240"/>
        <w:ind w:left="1146"/>
        <w:jc w:val="both"/>
        <w:rPr>
          <w:rFonts w:ascii="Times New Roman" w:hAnsi="Times New Roman"/>
          <w:sz w:val="24"/>
          <w:szCs w:val="24"/>
        </w:rPr>
      </w:pPr>
    </w:p>
    <w:p w:rsidR="00A25FF9" w:rsidRDefault="00480E41" w:rsidP="00F62B87">
      <w:pPr>
        <w:pStyle w:val="aa"/>
        <w:numPr>
          <w:ilvl w:val="0"/>
          <w:numId w:val="18"/>
        </w:numPr>
        <w:spacing w:after="240"/>
        <w:jc w:val="both"/>
        <w:rPr>
          <w:rFonts w:ascii="Times New Roman" w:hAnsi="Times New Roman"/>
          <w:sz w:val="24"/>
          <w:szCs w:val="24"/>
        </w:rPr>
      </w:pPr>
      <w:r w:rsidRPr="002D249D">
        <w:rPr>
          <w:rFonts w:ascii="Times New Roman" w:hAnsi="Times New Roman"/>
          <w:b/>
          <w:sz w:val="24"/>
          <w:szCs w:val="24"/>
        </w:rPr>
        <w:t>Хранение отчетных форм со штампом ЭП</w:t>
      </w:r>
      <w:r w:rsidR="00A25FF9">
        <w:rPr>
          <w:rFonts w:ascii="Times New Roman" w:hAnsi="Times New Roman"/>
          <w:sz w:val="24"/>
          <w:szCs w:val="24"/>
        </w:rPr>
        <w:t xml:space="preserve"> </w:t>
      </w:r>
      <w:r w:rsidR="00A65ADD">
        <w:rPr>
          <w:rFonts w:ascii="Times New Roman" w:hAnsi="Times New Roman"/>
          <w:sz w:val="24"/>
          <w:szCs w:val="24"/>
        </w:rPr>
        <w:t xml:space="preserve">возможна в том случае, если хранение отчетных форм осуществляется в формате </w:t>
      </w:r>
      <w:r w:rsidR="00A65ADD">
        <w:rPr>
          <w:rFonts w:ascii="Times New Roman" w:hAnsi="Times New Roman"/>
          <w:sz w:val="24"/>
          <w:szCs w:val="24"/>
          <w:lang w:val="en-US"/>
        </w:rPr>
        <w:t>PDF</w:t>
      </w:r>
      <w:r w:rsidR="00A65ADD">
        <w:rPr>
          <w:rFonts w:ascii="Times New Roman" w:hAnsi="Times New Roman"/>
          <w:sz w:val="24"/>
          <w:szCs w:val="24"/>
        </w:rPr>
        <w:t>. Данная настройка</w:t>
      </w:r>
      <w:r w:rsidR="00A65ADD" w:rsidRPr="00A65ADD">
        <w:rPr>
          <w:rFonts w:ascii="Times New Roman" w:hAnsi="Times New Roman"/>
          <w:sz w:val="24"/>
          <w:szCs w:val="24"/>
        </w:rPr>
        <w:t xml:space="preserve"> </w:t>
      </w:r>
      <w:r w:rsidR="00A25FF9">
        <w:rPr>
          <w:rFonts w:ascii="Times New Roman" w:hAnsi="Times New Roman"/>
          <w:sz w:val="24"/>
          <w:szCs w:val="24"/>
        </w:rPr>
        <w:t>может принимать следующие значения.</w:t>
      </w:r>
    </w:p>
    <w:tbl>
      <w:tblPr>
        <w:tblW w:w="10260" w:type="dxa"/>
        <w:tblInd w:w="108" w:type="dxa"/>
        <w:tblLook w:val="01E0" w:firstRow="1" w:lastRow="1" w:firstColumn="1" w:lastColumn="1" w:noHBand="0" w:noVBand="0"/>
      </w:tblPr>
      <w:tblGrid>
        <w:gridCol w:w="993"/>
        <w:gridCol w:w="9031"/>
        <w:gridCol w:w="236"/>
      </w:tblGrid>
      <w:tr w:rsidR="00A25FF9" w:rsidRPr="00393958" w:rsidTr="00BB16D2">
        <w:tc>
          <w:tcPr>
            <w:tcW w:w="993" w:type="dxa"/>
            <w:vAlign w:val="center"/>
          </w:tcPr>
          <w:p w:rsidR="00A25FF9" w:rsidRPr="00393958" w:rsidRDefault="00A25FF9" w:rsidP="00F62B87">
            <w:pPr>
              <w:spacing w:line="276" w:lineRule="auto"/>
              <w:jc w:val="both"/>
            </w:pPr>
            <w:r w:rsidRPr="001E2885">
              <w:rPr>
                <w:noProof/>
              </w:rPr>
              <w:drawing>
                <wp:inline distT="0" distB="0" distL="0" distR="0" wp14:anchorId="00A58E88" wp14:editId="6A59BAB1">
                  <wp:extent cx="409575" cy="397164"/>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540" cy="401009"/>
                          </a:xfrm>
                          <a:prstGeom prst="rect">
                            <a:avLst/>
                          </a:prstGeom>
                          <a:noFill/>
                          <a:ln>
                            <a:noFill/>
                          </a:ln>
                        </pic:spPr>
                      </pic:pic>
                    </a:graphicData>
                  </a:graphic>
                </wp:inline>
              </w:drawing>
            </w:r>
          </w:p>
        </w:tc>
        <w:tc>
          <w:tcPr>
            <w:tcW w:w="9031" w:type="dxa"/>
            <w:shd w:val="clear" w:color="auto" w:fill="E6E6E6"/>
          </w:tcPr>
          <w:p w:rsidR="00A25FF9" w:rsidRPr="00D87266" w:rsidRDefault="002D249D" w:rsidP="00F62B87">
            <w:pPr>
              <w:spacing w:line="276" w:lineRule="auto"/>
              <w:jc w:val="both"/>
            </w:pPr>
            <w:r>
              <w:t xml:space="preserve">В соответствии с п. 5.23 ГОСТ Р </w:t>
            </w:r>
            <w:r w:rsidRPr="002D249D">
              <w:t>7.0.97-2016</w:t>
            </w:r>
            <w:r>
              <w:t>, вступившего в силу с 01 июля 2018 года</w:t>
            </w:r>
            <w:r w:rsidR="00D87266">
              <w:t>,</w:t>
            </w:r>
            <w:r>
              <w:t xml:space="preserve"> </w:t>
            </w:r>
            <w:r w:rsidR="00D87266" w:rsidRPr="00D87266">
              <w:t>отметка об электронной подписи должна включать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Также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 В ПК «Свод-СМАРТ» есть возможность отразить штамп в соответствии с требованиями в Вашем регионе. Для этого в настройке</w:t>
            </w:r>
            <w:r w:rsidR="00D87266" w:rsidRPr="00D87266">
              <w:rPr>
                <w:b/>
              </w:rPr>
              <w:t xml:space="preserve"> НАСТРОЙКИ =&gt; НАСТРОЙКИ =&gt; СВОД-СМАРТ =&gt; ОТЧЕТЫ =&gt; ЭП В ОТЧЕТАХ =&gt; </w:t>
            </w:r>
            <w:r w:rsidR="00D87266">
              <w:rPr>
                <w:b/>
              </w:rPr>
              <w:t xml:space="preserve">НАСТРОЙКИ ЭП </w:t>
            </w:r>
            <w:r w:rsidR="00D87266" w:rsidRPr="00D87266">
              <w:rPr>
                <w:b/>
              </w:rPr>
              <w:t>=&gt;</w:t>
            </w:r>
            <w:r w:rsidR="00D87266">
              <w:rPr>
                <w:b/>
              </w:rPr>
              <w:t xml:space="preserve"> ЭМБЛЕМА ДЛЯ ВИЗУАЛЬНОГО ОТОБРАЖЕНИЯ В ШТАМПЕ ЭП В ОТЧЕТАХ </w:t>
            </w:r>
            <w:r w:rsidR="00D87266" w:rsidRPr="00D87266">
              <w:t>необходимо</w:t>
            </w:r>
            <w:r w:rsidR="00D87266">
              <w:t xml:space="preserve"> загрузить файл картинки с отражением необходимых параметров (например герб, эмблема органа власти). Настройка является пользовательской и при необходимости настраивается на каждого пользователя (группу пользователя) отдельно.</w:t>
            </w:r>
          </w:p>
        </w:tc>
        <w:tc>
          <w:tcPr>
            <w:tcW w:w="236" w:type="dxa"/>
          </w:tcPr>
          <w:p w:rsidR="00A25FF9" w:rsidRPr="00393958" w:rsidRDefault="00A25FF9" w:rsidP="00F62B87">
            <w:pPr>
              <w:pStyle w:val="afa"/>
              <w:spacing w:line="276" w:lineRule="auto"/>
            </w:pPr>
          </w:p>
        </w:tc>
      </w:tr>
    </w:tbl>
    <w:p w:rsidR="00A25FF9" w:rsidRPr="00A25FF9" w:rsidRDefault="00A25FF9" w:rsidP="00F62B87">
      <w:pPr>
        <w:pStyle w:val="aa"/>
        <w:rPr>
          <w:rFonts w:ascii="Times New Roman" w:hAnsi="Times New Roman"/>
          <w:sz w:val="24"/>
          <w:szCs w:val="24"/>
        </w:rPr>
      </w:pPr>
    </w:p>
    <w:p w:rsidR="00A25FF9" w:rsidRDefault="00A25FF9" w:rsidP="00F62B87">
      <w:pPr>
        <w:pStyle w:val="aa"/>
        <w:spacing w:after="240"/>
        <w:ind w:left="1146"/>
        <w:jc w:val="both"/>
        <w:rPr>
          <w:rFonts w:ascii="Times New Roman" w:hAnsi="Times New Roman"/>
          <w:sz w:val="24"/>
          <w:szCs w:val="24"/>
        </w:rPr>
      </w:pPr>
      <w:r>
        <w:rPr>
          <w:rFonts w:ascii="Times New Roman" w:hAnsi="Times New Roman"/>
          <w:sz w:val="24"/>
          <w:szCs w:val="24"/>
        </w:rPr>
        <w:t xml:space="preserve">- </w:t>
      </w:r>
      <w:r w:rsidRPr="00F62B87">
        <w:rPr>
          <w:rFonts w:ascii="Times New Roman" w:hAnsi="Times New Roman"/>
          <w:i/>
          <w:sz w:val="24"/>
          <w:szCs w:val="24"/>
        </w:rPr>
        <w:t>Не хранить отчеты со штампом</w:t>
      </w:r>
      <w:r>
        <w:rPr>
          <w:rFonts w:ascii="Times New Roman" w:hAnsi="Times New Roman"/>
          <w:sz w:val="24"/>
          <w:szCs w:val="24"/>
        </w:rPr>
        <w:t xml:space="preserve"> – отчеты сохраняют на сервере первичных документов без штампа ЭП</w:t>
      </w:r>
    </w:p>
    <w:p w:rsidR="00D87266" w:rsidRDefault="00D87266" w:rsidP="00F62B87">
      <w:pPr>
        <w:pStyle w:val="aa"/>
        <w:spacing w:after="240"/>
        <w:ind w:left="1146"/>
        <w:jc w:val="both"/>
        <w:rPr>
          <w:rFonts w:ascii="Times New Roman" w:hAnsi="Times New Roman"/>
          <w:i/>
          <w:sz w:val="24"/>
          <w:szCs w:val="24"/>
        </w:rPr>
      </w:pPr>
      <w:r>
        <w:rPr>
          <w:rFonts w:ascii="Times New Roman" w:hAnsi="Times New Roman"/>
          <w:sz w:val="24"/>
          <w:szCs w:val="24"/>
        </w:rPr>
        <w:t xml:space="preserve">- </w:t>
      </w:r>
      <w:r w:rsidRPr="00F62B87">
        <w:rPr>
          <w:rFonts w:ascii="Times New Roman" w:hAnsi="Times New Roman"/>
          <w:i/>
          <w:sz w:val="24"/>
          <w:szCs w:val="24"/>
        </w:rPr>
        <w:t xml:space="preserve">Сохранять отчет со штампом </w:t>
      </w:r>
      <w:r w:rsidR="00F62B87" w:rsidRPr="00F62B87">
        <w:rPr>
          <w:rFonts w:ascii="Times New Roman" w:hAnsi="Times New Roman"/>
          <w:i/>
          <w:sz w:val="24"/>
          <w:szCs w:val="24"/>
        </w:rPr>
        <w:t>после подписания согласно схеме</w:t>
      </w:r>
      <w:r w:rsidR="00F62B87">
        <w:rPr>
          <w:rFonts w:ascii="Times New Roman" w:hAnsi="Times New Roman"/>
          <w:sz w:val="24"/>
          <w:szCs w:val="24"/>
        </w:rPr>
        <w:t xml:space="preserve"> - отчеты со штампом сохраняются на сервере первичных документов только после подписания согласно схеме ЭП </w:t>
      </w:r>
      <w:r w:rsidR="00F62B87" w:rsidRPr="00F62B87">
        <w:rPr>
          <w:rFonts w:ascii="Times New Roman" w:hAnsi="Times New Roman"/>
          <w:b/>
          <w:sz w:val="24"/>
          <w:szCs w:val="24"/>
          <w:highlight w:val="lightGray"/>
        </w:rPr>
        <w:t>СВОД-СМАРТ =&gt; НАСТРОЙКИ =&gt; Схемы ЭП</w:t>
      </w:r>
      <w:r w:rsidR="00F62B87" w:rsidRPr="00F62B87">
        <w:rPr>
          <w:rFonts w:ascii="Times New Roman" w:hAnsi="Times New Roman"/>
          <w:b/>
          <w:sz w:val="24"/>
          <w:szCs w:val="24"/>
        </w:rPr>
        <w:t xml:space="preserve"> </w:t>
      </w:r>
      <w:r w:rsidR="00F62B87" w:rsidRPr="00F62B87">
        <w:rPr>
          <w:rFonts w:ascii="Times New Roman" w:hAnsi="Times New Roman"/>
          <w:i/>
          <w:sz w:val="24"/>
          <w:szCs w:val="24"/>
        </w:rPr>
        <w:t>(Рисунок 3)</w:t>
      </w:r>
    </w:p>
    <w:p w:rsidR="00F62B87" w:rsidRDefault="00F62B87" w:rsidP="00F62B87">
      <w:pPr>
        <w:pStyle w:val="aa"/>
        <w:spacing w:after="240"/>
        <w:ind w:left="1146"/>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950970" cy="25190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0970" cy="2519045"/>
                    </a:xfrm>
                    <a:prstGeom prst="rect">
                      <a:avLst/>
                    </a:prstGeom>
                    <a:noFill/>
                    <a:ln>
                      <a:noFill/>
                    </a:ln>
                  </pic:spPr>
                </pic:pic>
              </a:graphicData>
            </a:graphic>
          </wp:inline>
        </w:drawing>
      </w:r>
    </w:p>
    <w:p w:rsidR="00F62B87" w:rsidRPr="00F62B87" w:rsidRDefault="00F62B87" w:rsidP="00F62B87">
      <w:pPr>
        <w:pStyle w:val="aa"/>
        <w:spacing w:after="240"/>
        <w:ind w:left="1146"/>
        <w:jc w:val="center"/>
        <w:rPr>
          <w:rFonts w:ascii="Times New Roman" w:hAnsi="Times New Roman"/>
          <w:b/>
          <w:sz w:val="24"/>
          <w:szCs w:val="24"/>
        </w:rPr>
      </w:pPr>
      <w:r w:rsidRPr="00F62B87">
        <w:rPr>
          <w:rFonts w:ascii="Times New Roman" w:hAnsi="Times New Roman"/>
          <w:sz w:val="24"/>
          <w:szCs w:val="24"/>
        </w:rPr>
        <w:t xml:space="preserve">Рисунок </w:t>
      </w:r>
      <w:r w:rsidR="002D670E">
        <w:rPr>
          <w:rFonts w:ascii="Times New Roman" w:hAnsi="Times New Roman"/>
          <w:sz w:val="24"/>
          <w:szCs w:val="24"/>
        </w:rPr>
        <w:t>3</w:t>
      </w:r>
      <w:r w:rsidRPr="00F62B87">
        <w:rPr>
          <w:rFonts w:ascii="Times New Roman" w:hAnsi="Times New Roman"/>
          <w:sz w:val="24"/>
          <w:szCs w:val="24"/>
        </w:rPr>
        <w:t>. Хранение отчетных форм со штампом</w:t>
      </w:r>
    </w:p>
    <w:p w:rsidR="00F62B87" w:rsidRDefault="00F62B87" w:rsidP="00F62B87">
      <w:pPr>
        <w:pStyle w:val="aa"/>
        <w:spacing w:after="240"/>
        <w:ind w:left="1146"/>
        <w:jc w:val="both"/>
        <w:rPr>
          <w:rFonts w:ascii="Times New Roman" w:hAnsi="Times New Roman"/>
          <w:sz w:val="24"/>
          <w:szCs w:val="24"/>
        </w:rPr>
      </w:pPr>
    </w:p>
    <w:p w:rsidR="00F62B87" w:rsidRPr="00A65ADD" w:rsidRDefault="00F62B87" w:rsidP="00F62B87">
      <w:pPr>
        <w:pStyle w:val="aa"/>
        <w:spacing w:after="240"/>
        <w:ind w:left="1146"/>
        <w:jc w:val="both"/>
        <w:rPr>
          <w:rFonts w:ascii="Times New Roman" w:hAnsi="Times New Roman"/>
          <w:sz w:val="24"/>
          <w:szCs w:val="24"/>
        </w:rPr>
      </w:pPr>
      <w:r>
        <w:rPr>
          <w:rFonts w:ascii="Times New Roman" w:hAnsi="Times New Roman"/>
          <w:sz w:val="24"/>
          <w:szCs w:val="24"/>
        </w:rPr>
        <w:t xml:space="preserve">- </w:t>
      </w:r>
      <w:r w:rsidRPr="00A65ADD">
        <w:rPr>
          <w:rFonts w:ascii="Times New Roman" w:hAnsi="Times New Roman"/>
          <w:i/>
          <w:sz w:val="24"/>
          <w:szCs w:val="24"/>
        </w:rPr>
        <w:t>Сохранять отчеты со штампом после каждого подписания</w:t>
      </w:r>
      <w:r>
        <w:rPr>
          <w:rFonts w:ascii="Times New Roman" w:hAnsi="Times New Roman"/>
          <w:sz w:val="24"/>
          <w:szCs w:val="24"/>
        </w:rPr>
        <w:t xml:space="preserve"> – отчеты со штам</w:t>
      </w:r>
      <w:r w:rsidR="00A65ADD">
        <w:rPr>
          <w:rFonts w:ascii="Times New Roman" w:hAnsi="Times New Roman"/>
          <w:sz w:val="24"/>
          <w:szCs w:val="24"/>
        </w:rPr>
        <w:t xml:space="preserve">пом сохраняются на сервере первичных документов после каждого подписания электронной подписью. С применением данной настройке по каждой форме отчетности будет храниться несколько файлов </w:t>
      </w:r>
      <w:r w:rsidR="00A65ADD">
        <w:rPr>
          <w:rFonts w:ascii="Times New Roman" w:hAnsi="Times New Roman"/>
          <w:sz w:val="24"/>
          <w:szCs w:val="24"/>
          <w:lang w:val="en-US"/>
        </w:rPr>
        <w:t>PDF</w:t>
      </w:r>
      <w:r w:rsidR="00A65ADD">
        <w:rPr>
          <w:rFonts w:ascii="Times New Roman" w:hAnsi="Times New Roman"/>
          <w:sz w:val="24"/>
          <w:szCs w:val="24"/>
        </w:rPr>
        <w:t xml:space="preserve"> со штампами в зависимости то уровня подписи. </w:t>
      </w:r>
    </w:p>
    <w:p w:rsidR="00D87266" w:rsidRPr="00A25FF9" w:rsidRDefault="00D87266" w:rsidP="00F62B87">
      <w:pPr>
        <w:pStyle w:val="aa"/>
        <w:spacing w:after="240"/>
        <w:ind w:left="1146"/>
        <w:jc w:val="both"/>
        <w:rPr>
          <w:rFonts w:ascii="Times New Roman" w:hAnsi="Times New Roman"/>
          <w:sz w:val="24"/>
          <w:szCs w:val="24"/>
        </w:rPr>
      </w:pPr>
    </w:p>
    <w:p w:rsidR="00480E41" w:rsidRDefault="00480E41" w:rsidP="00F62B87">
      <w:pPr>
        <w:pStyle w:val="aa"/>
        <w:numPr>
          <w:ilvl w:val="0"/>
          <w:numId w:val="18"/>
        </w:numPr>
        <w:spacing w:after="240"/>
        <w:jc w:val="both"/>
        <w:rPr>
          <w:rFonts w:ascii="Times New Roman" w:hAnsi="Times New Roman"/>
          <w:sz w:val="24"/>
          <w:szCs w:val="24"/>
        </w:rPr>
      </w:pPr>
      <w:r>
        <w:rPr>
          <w:rFonts w:ascii="Times New Roman" w:hAnsi="Times New Roman"/>
          <w:sz w:val="24"/>
          <w:szCs w:val="24"/>
        </w:rPr>
        <w:t xml:space="preserve">Вставка штампа ЭП в </w:t>
      </w:r>
      <w:r w:rsidRPr="00480E41">
        <w:rPr>
          <w:rFonts w:ascii="Times New Roman" w:hAnsi="Times New Roman"/>
          <w:sz w:val="24"/>
          <w:szCs w:val="24"/>
        </w:rPr>
        <w:t>PDF</w:t>
      </w:r>
      <w:r w:rsidR="00A65ADD">
        <w:rPr>
          <w:rFonts w:ascii="Times New Roman" w:hAnsi="Times New Roman"/>
          <w:sz w:val="24"/>
          <w:szCs w:val="24"/>
        </w:rPr>
        <w:t xml:space="preserve"> может принимать следующие значения.</w:t>
      </w:r>
    </w:p>
    <w:p w:rsidR="00A65ADD" w:rsidRDefault="00A65ADD" w:rsidP="00A65ADD">
      <w:pPr>
        <w:pStyle w:val="aa"/>
        <w:spacing w:after="240"/>
        <w:ind w:left="1146"/>
        <w:jc w:val="both"/>
        <w:rPr>
          <w:rFonts w:ascii="Times New Roman" w:hAnsi="Times New Roman"/>
          <w:sz w:val="24"/>
          <w:szCs w:val="24"/>
        </w:rPr>
      </w:pPr>
      <w:r>
        <w:rPr>
          <w:rFonts w:ascii="Times New Roman" w:hAnsi="Times New Roman"/>
          <w:sz w:val="24"/>
          <w:szCs w:val="24"/>
        </w:rPr>
        <w:t xml:space="preserve">– </w:t>
      </w:r>
      <w:r w:rsidRPr="00A65ADD">
        <w:rPr>
          <w:rFonts w:ascii="Times New Roman" w:hAnsi="Times New Roman"/>
          <w:i/>
          <w:sz w:val="24"/>
          <w:szCs w:val="24"/>
        </w:rPr>
        <w:t>Всегда на последней странице</w:t>
      </w:r>
      <w:r>
        <w:rPr>
          <w:rFonts w:ascii="Times New Roman" w:hAnsi="Times New Roman"/>
          <w:sz w:val="24"/>
          <w:szCs w:val="24"/>
        </w:rPr>
        <w:t xml:space="preserve"> – штамп в зависимости от настройке по п.5 будет отражаться на последней странице документа</w:t>
      </w:r>
    </w:p>
    <w:p w:rsidR="00A65ADD" w:rsidRDefault="00A65ADD" w:rsidP="00A65ADD">
      <w:pPr>
        <w:pStyle w:val="aa"/>
        <w:spacing w:after="240"/>
        <w:ind w:left="1146"/>
        <w:jc w:val="both"/>
        <w:rPr>
          <w:rFonts w:ascii="Times New Roman" w:hAnsi="Times New Roman"/>
          <w:sz w:val="24"/>
          <w:szCs w:val="24"/>
        </w:rPr>
      </w:pPr>
      <w:r>
        <w:rPr>
          <w:rFonts w:ascii="Times New Roman" w:hAnsi="Times New Roman"/>
          <w:sz w:val="24"/>
          <w:szCs w:val="24"/>
        </w:rPr>
        <w:t xml:space="preserve">– </w:t>
      </w:r>
      <w:r w:rsidRPr="00A65ADD">
        <w:rPr>
          <w:rFonts w:ascii="Times New Roman" w:hAnsi="Times New Roman"/>
          <w:i/>
          <w:sz w:val="24"/>
          <w:szCs w:val="24"/>
        </w:rPr>
        <w:t>Переносить на новую страницу</w:t>
      </w:r>
      <w:r>
        <w:rPr>
          <w:rFonts w:ascii="Times New Roman" w:hAnsi="Times New Roman"/>
          <w:sz w:val="24"/>
          <w:szCs w:val="24"/>
        </w:rPr>
        <w:t xml:space="preserve"> – штамп в зависимости от настройке по п.5 будет отражаться всегда на новой странице отчетной формы</w:t>
      </w:r>
    </w:p>
    <w:p w:rsidR="00A65ADD" w:rsidRDefault="00A65ADD" w:rsidP="00A65ADD">
      <w:pPr>
        <w:pStyle w:val="aa"/>
        <w:spacing w:after="240"/>
        <w:jc w:val="both"/>
        <w:rPr>
          <w:rFonts w:ascii="Times New Roman" w:hAnsi="Times New Roman"/>
          <w:sz w:val="24"/>
          <w:szCs w:val="24"/>
        </w:rPr>
      </w:pPr>
    </w:p>
    <w:p w:rsidR="004A5ACF" w:rsidRPr="004A5ACF" w:rsidRDefault="00A65ADD" w:rsidP="00A65ADD">
      <w:pPr>
        <w:pStyle w:val="aa"/>
        <w:spacing w:after="240"/>
        <w:jc w:val="both"/>
        <w:rPr>
          <w:rFonts w:ascii="Times New Roman" w:hAnsi="Times New Roman"/>
          <w:sz w:val="24"/>
          <w:szCs w:val="24"/>
        </w:rPr>
      </w:pPr>
      <w:r>
        <w:rPr>
          <w:rFonts w:ascii="Times New Roman" w:hAnsi="Times New Roman"/>
          <w:sz w:val="24"/>
          <w:szCs w:val="24"/>
        </w:rPr>
        <w:t>После отражения всех необходимых настроек необходимо с</w:t>
      </w:r>
      <w:r w:rsidR="004A5ACF" w:rsidRPr="00B774DB">
        <w:rPr>
          <w:rFonts w:ascii="Times New Roman" w:hAnsi="Times New Roman"/>
          <w:sz w:val="24"/>
          <w:szCs w:val="24"/>
        </w:rPr>
        <w:t>охранить настройку</w:t>
      </w:r>
      <w:r>
        <w:rPr>
          <w:rFonts w:ascii="Times New Roman" w:hAnsi="Times New Roman"/>
          <w:sz w:val="24"/>
          <w:szCs w:val="24"/>
        </w:rPr>
        <w:t xml:space="preserve"> </w:t>
      </w:r>
      <w:r w:rsidR="004A5ACF" w:rsidRPr="00B774DB">
        <w:rPr>
          <w:rFonts w:ascii="Times New Roman" w:hAnsi="Times New Roman"/>
          <w:sz w:val="24"/>
          <w:szCs w:val="24"/>
        </w:rPr>
        <w:t xml:space="preserve">кнопкой </w:t>
      </w:r>
      <w:r w:rsidR="004A5ACF" w:rsidRPr="00B774DB">
        <w:rPr>
          <w:rFonts w:ascii="Times New Roman" w:hAnsi="Times New Roman"/>
          <w:b/>
          <w:sz w:val="24"/>
          <w:szCs w:val="24"/>
        </w:rPr>
        <w:t>[ОК].</w:t>
      </w:r>
    </w:p>
    <w:p w:rsidR="00B774DB" w:rsidRDefault="005C25F6" w:rsidP="00F62B87">
      <w:pPr>
        <w:pStyle w:val="1"/>
        <w:autoSpaceDE w:val="0"/>
        <w:autoSpaceDN w:val="0"/>
        <w:adjustRightInd w:val="0"/>
        <w:spacing w:before="0" w:after="0" w:line="276" w:lineRule="auto"/>
        <w:rPr>
          <w:rFonts w:cs="Times New Roman"/>
        </w:rPr>
      </w:pPr>
      <w:bookmarkStart w:id="7" w:name="_Toc498699252"/>
      <w:bookmarkStart w:id="8" w:name="_Toc16666986"/>
      <w:r>
        <w:t>порядок работы</w:t>
      </w:r>
      <w:bookmarkEnd w:id="7"/>
      <w:bookmarkEnd w:id="8"/>
      <w:r w:rsidR="00B774DB" w:rsidRPr="004A5ACF">
        <w:br/>
      </w:r>
    </w:p>
    <w:p w:rsidR="005C25F6" w:rsidRPr="00064740" w:rsidRDefault="005C25F6" w:rsidP="00F62B87">
      <w:pPr>
        <w:pStyle w:val="aa"/>
        <w:spacing w:after="0"/>
        <w:ind w:left="0" w:firstLine="709"/>
        <w:jc w:val="both"/>
        <w:rPr>
          <w:rFonts w:ascii="Times New Roman" w:hAnsi="Times New Roman"/>
          <w:i/>
          <w:sz w:val="24"/>
          <w:szCs w:val="24"/>
        </w:rPr>
      </w:pPr>
      <w:r>
        <w:rPr>
          <w:rFonts w:ascii="Times New Roman" w:hAnsi="Times New Roman"/>
          <w:sz w:val="24"/>
        </w:rPr>
        <w:t xml:space="preserve">Для того чтобы пользователь в ПК «Свод-СМАРТ» имел возможность воспользоваться электронной подписью необходимо, чтобы данные сертификата электронной подписи были внесены в базу данных </w:t>
      </w:r>
      <w:r w:rsidRPr="00064740">
        <w:rPr>
          <w:rFonts w:ascii="Times New Roman" w:hAnsi="Times New Roman"/>
          <w:sz w:val="24"/>
          <w:szCs w:val="24"/>
          <w:highlight w:val="lightGray"/>
        </w:rPr>
        <w:t>(</w:t>
      </w:r>
      <w:r w:rsidRPr="00064740">
        <w:rPr>
          <w:rFonts w:ascii="Times New Roman" w:hAnsi="Times New Roman"/>
          <w:b/>
          <w:sz w:val="24"/>
          <w:szCs w:val="24"/>
          <w:highlight w:val="lightGray"/>
        </w:rPr>
        <w:t>НАВИГАТОР</w:t>
      </w:r>
      <w:r>
        <w:rPr>
          <w:rFonts w:ascii="Times New Roman" w:hAnsi="Times New Roman"/>
          <w:b/>
          <w:sz w:val="24"/>
          <w:szCs w:val="24"/>
          <w:highlight w:val="lightGray"/>
        </w:rPr>
        <w:t xml:space="preserve"> </w:t>
      </w:r>
      <w:r w:rsidRPr="00064740">
        <w:rPr>
          <w:rFonts w:ascii="Times New Roman" w:hAnsi="Times New Roman"/>
          <w:b/>
          <w:caps/>
          <w:sz w:val="24"/>
          <w:szCs w:val="24"/>
          <w:highlight w:val="lightGray"/>
        </w:rPr>
        <w:t>=&gt;</w:t>
      </w:r>
      <w:r>
        <w:rPr>
          <w:rFonts w:ascii="Times New Roman" w:hAnsi="Times New Roman"/>
          <w:b/>
          <w:caps/>
          <w:sz w:val="24"/>
          <w:szCs w:val="24"/>
          <w:highlight w:val="lightGray"/>
        </w:rPr>
        <w:t xml:space="preserve"> </w:t>
      </w:r>
      <w:r w:rsidRPr="00064740">
        <w:rPr>
          <w:rFonts w:ascii="Times New Roman" w:hAnsi="Times New Roman"/>
          <w:b/>
          <w:caps/>
          <w:sz w:val="24"/>
          <w:szCs w:val="24"/>
          <w:highlight w:val="lightGray"/>
        </w:rPr>
        <w:t>СПРАВОЧНИКИ =&gt;</w:t>
      </w:r>
      <w:r>
        <w:rPr>
          <w:rFonts w:ascii="Times New Roman" w:hAnsi="Times New Roman"/>
          <w:b/>
          <w:caps/>
          <w:sz w:val="24"/>
          <w:szCs w:val="24"/>
          <w:highlight w:val="lightGray"/>
        </w:rPr>
        <w:t xml:space="preserve"> </w:t>
      </w:r>
      <w:r w:rsidRPr="00064740">
        <w:rPr>
          <w:rFonts w:ascii="Times New Roman" w:hAnsi="Times New Roman"/>
          <w:b/>
          <w:caps/>
          <w:sz w:val="24"/>
          <w:szCs w:val="24"/>
          <w:highlight w:val="lightGray"/>
        </w:rPr>
        <w:t>ОБЩИЕ СПРАВОЧИКИ</w:t>
      </w:r>
      <w:r>
        <w:rPr>
          <w:rFonts w:ascii="Times New Roman" w:hAnsi="Times New Roman"/>
          <w:b/>
          <w:caps/>
          <w:sz w:val="24"/>
          <w:szCs w:val="24"/>
          <w:highlight w:val="lightGray"/>
        </w:rPr>
        <w:t xml:space="preserve"> </w:t>
      </w:r>
      <w:r w:rsidRPr="00064740">
        <w:rPr>
          <w:rFonts w:ascii="Times New Roman" w:hAnsi="Times New Roman"/>
          <w:b/>
          <w:caps/>
          <w:sz w:val="24"/>
          <w:szCs w:val="24"/>
          <w:highlight w:val="lightGray"/>
        </w:rPr>
        <w:t>=&gt;</w:t>
      </w:r>
      <w:r>
        <w:rPr>
          <w:rFonts w:ascii="Times New Roman" w:hAnsi="Times New Roman"/>
          <w:b/>
          <w:caps/>
          <w:sz w:val="24"/>
          <w:szCs w:val="24"/>
          <w:highlight w:val="lightGray"/>
        </w:rPr>
        <w:t xml:space="preserve"> </w:t>
      </w:r>
      <w:r w:rsidRPr="00064740">
        <w:rPr>
          <w:rFonts w:ascii="Times New Roman" w:hAnsi="Times New Roman"/>
          <w:b/>
          <w:caps/>
          <w:sz w:val="24"/>
          <w:szCs w:val="24"/>
          <w:highlight w:val="lightGray"/>
        </w:rPr>
        <w:t>сПРАВОЧНИК УРОВНЕЙ ЭП)</w:t>
      </w:r>
      <w:r>
        <w:rPr>
          <w:rFonts w:ascii="Times New Roman" w:hAnsi="Times New Roman"/>
          <w:b/>
          <w:caps/>
          <w:sz w:val="24"/>
          <w:szCs w:val="24"/>
        </w:rPr>
        <w:t xml:space="preserve"> </w:t>
      </w:r>
      <w:r>
        <w:rPr>
          <w:rFonts w:ascii="Times New Roman" w:hAnsi="Times New Roman"/>
          <w:sz w:val="24"/>
          <w:szCs w:val="24"/>
        </w:rPr>
        <w:t>и данные пользователя соответствовали схеме подписания (</w:t>
      </w:r>
      <w:r w:rsidRPr="00064740">
        <w:rPr>
          <w:rFonts w:ascii="Times New Roman" w:hAnsi="Times New Roman"/>
          <w:b/>
          <w:sz w:val="24"/>
          <w:szCs w:val="24"/>
          <w:highlight w:val="lightGray"/>
        </w:rPr>
        <w:t>НАВИГАТОР</w:t>
      </w:r>
      <w:r w:rsidRPr="00064740">
        <w:rPr>
          <w:rFonts w:ascii="Times New Roman" w:hAnsi="Times New Roman"/>
          <w:b/>
          <w:caps/>
          <w:sz w:val="24"/>
          <w:szCs w:val="24"/>
          <w:highlight w:val="lightGray"/>
        </w:rPr>
        <w:t>=&gt;НАСТРОЙКИ</w:t>
      </w:r>
      <w:r w:rsidRPr="00064740">
        <w:rPr>
          <w:rFonts w:ascii="Times New Roman" w:hAnsi="Times New Roman"/>
          <w:b/>
          <w:sz w:val="24"/>
          <w:szCs w:val="24"/>
          <w:highlight w:val="lightGray"/>
        </w:rPr>
        <w:t xml:space="preserve"> </w:t>
      </w:r>
      <w:r w:rsidRPr="00064740">
        <w:rPr>
          <w:rFonts w:ascii="Times New Roman" w:hAnsi="Times New Roman"/>
          <w:b/>
          <w:caps/>
          <w:sz w:val="24"/>
          <w:szCs w:val="24"/>
          <w:highlight w:val="lightGray"/>
        </w:rPr>
        <w:t>=&gt; С</w:t>
      </w:r>
      <w:r>
        <w:rPr>
          <w:rFonts w:ascii="Times New Roman" w:hAnsi="Times New Roman"/>
          <w:b/>
          <w:caps/>
          <w:sz w:val="24"/>
          <w:szCs w:val="24"/>
          <w:highlight w:val="lightGray"/>
        </w:rPr>
        <w:t>Х</w:t>
      </w:r>
      <w:r w:rsidRPr="00064740">
        <w:rPr>
          <w:rFonts w:ascii="Times New Roman" w:hAnsi="Times New Roman"/>
          <w:b/>
          <w:caps/>
          <w:sz w:val="24"/>
          <w:szCs w:val="24"/>
          <w:highlight w:val="lightGray"/>
        </w:rPr>
        <w:t>ЕМЫ ЭП).</w:t>
      </w:r>
    </w:p>
    <w:p w:rsidR="005C25F6" w:rsidRDefault="005C25F6" w:rsidP="00F62B87">
      <w:pPr>
        <w:pStyle w:val="aa"/>
        <w:ind w:left="0" w:firstLine="708"/>
        <w:jc w:val="both"/>
        <w:rPr>
          <w:rFonts w:ascii="Times New Roman" w:hAnsi="Times New Roman"/>
          <w:sz w:val="24"/>
        </w:rPr>
      </w:pPr>
      <w:r>
        <w:rPr>
          <w:rFonts w:ascii="Times New Roman" w:hAnsi="Times New Roman"/>
          <w:sz w:val="24"/>
        </w:rPr>
        <w:t>Для подписания ЭП необходимо в</w:t>
      </w:r>
      <w:r w:rsidRPr="00035980">
        <w:rPr>
          <w:rFonts w:ascii="Times New Roman" w:hAnsi="Times New Roman"/>
          <w:sz w:val="24"/>
        </w:rPr>
        <w:t xml:space="preserve"> </w:t>
      </w:r>
      <w:proofErr w:type="gramStart"/>
      <w:r w:rsidRPr="00035980">
        <w:rPr>
          <w:rFonts w:ascii="Times New Roman" w:hAnsi="Times New Roman"/>
          <w:sz w:val="24"/>
        </w:rPr>
        <w:t>списке</w:t>
      </w:r>
      <w:proofErr w:type="gramEnd"/>
      <w:r w:rsidRPr="00035980">
        <w:rPr>
          <w:rFonts w:ascii="Times New Roman" w:hAnsi="Times New Roman"/>
          <w:sz w:val="24"/>
        </w:rPr>
        <w:t xml:space="preserve"> отчетов в режиме «Работа с отчетностью» </w:t>
      </w:r>
      <w:r w:rsidR="00FD49EE">
        <w:rPr>
          <w:rFonts w:ascii="Times New Roman" w:hAnsi="Times New Roman"/>
          <w:sz w:val="24"/>
        </w:rPr>
        <w:t>отметить</w:t>
      </w:r>
      <w:r w:rsidRPr="00035980">
        <w:rPr>
          <w:rFonts w:ascii="Times New Roman" w:hAnsi="Times New Roman"/>
          <w:sz w:val="24"/>
        </w:rPr>
        <w:t xml:space="preserve"> отчет и нажать кнопку </w:t>
      </w:r>
      <w:r w:rsidRPr="00035980">
        <w:rPr>
          <w:rFonts w:ascii="Times New Roman" w:hAnsi="Times New Roman"/>
          <w:noProof/>
          <w:lang w:eastAsia="ru-RU"/>
        </w:rPr>
        <w:drawing>
          <wp:inline distT="0" distB="0" distL="0" distR="0" wp14:anchorId="3D6F6885" wp14:editId="7609921A">
            <wp:extent cx="30480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4800" cy="228600"/>
                    </a:xfrm>
                    <a:prstGeom prst="rect">
                      <a:avLst/>
                    </a:prstGeom>
                  </pic:spPr>
                </pic:pic>
              </a:graphicData>
            </a:graphic>
          </wp:inline>
        </w:drawing>
      </w:r>
      <w:r w:rsidRPr="00035980">
        <w:rPr>
          <w:rFonts w:ascii="Times New Roman" w:hAnsi="Times New Roman"/>
          <w:sz w:val="24"/>
        </w:rPr>
        <w:t xml:space="preserve"> </w:t>
      </w:r>
      <w:r w:rsidR="00FD49EE" w:rsidRPr="00FD49EE">
        <w:rPr>
          <w:rFonts w:ascii="Times New Roman" w:hAnsi="Times New Roman"/>
          <w:b/>
          <w:sz w:val="24"/>
        </w:rPr>
        <w:t>[</w:t>
      </w:r>
      <w:r w:rsidRPr="00035980">
        <w:rPr>
          <w:rFonts w:ascii="Times New Roman" w:hAnsi="Times New Roman"/>
          <w:b/>
          <w:sz w:val="24"/>
        </w:rPr>
        <w:t>Электронная подпись</w:t>
      </w:r>
      <w:r w:rsidR="00FD49EE" w:rsidRPr="00FD49EE">
        <w:rPr>
          <w:rFonts w:ascii="Times New Roman" w:hAnsi="Times New Roman"/>
          <w:b/>
          <w:sz w:val="24"/>
        </w:rPr>
        <w:t>]</w:t>
      </w:r>
      <w:r>
        <w:rPr>
          <w:rFonts w:ascii="Times New Roman" w:hAnsi="Times New Roman"/>
          <w:b/>
          <w:sz w:val="24"/>
        </w:rPr>
        <w:t xml:space="preserve"> </w:t>
      </w:r>
      <w:r w:rsidRPr="00271777">
        <w:rPr>
          <w:rFonts w:ascii="Times New Roman" w:hAnsi="Times New Roman"/>
          <w:sz w:val="24"/>
        </w:rPr>
        <w:t>на панели инструментов</w:t>
      </w:r>
      <w:r>
        <w:t xml:space="preserve"> </w:t>
      </w:r>
      <w:r w:rsidRPr="005C25F6">
        <w:rPr>
          <w:rFonts w:ascii="Times New Roman" w:hAnsi="Times New Roman"/>
          <w:i/>
        </w:rPr>
        <w:t>(</w:t>
      </w:r>
      <w:r w:rsidRPr="005C25F6">
        <w:rPr>
          <w:rFonts w:ascii="Times New Roman" w:hAnsi="Times New Roman"/>
          <w:i/>
          <w:sz w:val="24"/>
          <w:szCs w:val="24"/>
        </w:rPr>
        <w:fldChar w:fldCharType="begin"/>
      </w:r>
      <w:r w:rsidRPr="005C25F6">
        <w:rPr>
          <w:rFonts w:ascii="Times New Roman" w:hAnsi="Times New Roman"/>
          <w:i/>
          <w:sz w:val="24"/>
          <w:szCs w:val="24"/>
        </w:rPr>
        <w:instrText xml:space="preserve"> REF _Ref498692642 \h  \* MERGEFORMAT </w:instrText>
      </w:r>
      <w:r w:rsidRPr="005C25F6">
        <w:rPr>
          <w:rFonts w:ascii="Times New Roman" w:hAnsi="Times New Roman"/>
          <w:i/>
          <w:sz w:val="24"/>
          <w:szCs w:val="24"/>
        </w:rPr>
      </w:r>
      <w:r w:rsidRPr="005C25F6">
        <w:rPr>
          <w:rFonts w:ascii="Times New Roman" w:hAnsi="Times New Roman"/>
          <w:i/>
          <w:sz w:val="24"/>
          <w:szCs w:val="24"/>
        </w:rPr>
        <w:fldChar w:fldCharType="separate"/>
      </w:r>
      <w:r w:rsidRPr="005C25F6">
        <w:rPr>
          <w:rFonts w:ascii="Times New Roman" w:hAnsi="Times New Roman"/>
          <w:i/>
          <w:sz w:val="24"/>
          <w:szCs w:val="24"/>
        </w:rPr>
        <w:t xml:space="preserve">Рисунок </w:t>
      </w:r>
      <w:r w:rsidRPr="005C25F6">
        <w:rPr>
          <w:rFonts w:ascii="Times New Roman" w:hAnsi="Times New Roman"/>
          <w:i/>
          <w:sz w:val="24"/>
          <w:szCs w:val="24"/>
        </w:rPr>
        <w:fldChar w:fldCharType="end"/>
      </w:r>
      <w:r w:rsidR="002D670E">
        <w:rPr>
          <w:rFonts w:ascii="Times New Roman" w:hAnsi="Times New Roman"/>
          <w:i/>
          <w:sz w:val="24"/>
          <w:szCs w:val="24"/>
        </w:rPr>
        <w:t>4</w:t>
      </w:r>
      <w:r w:rsidRPr="005C25F6">
        <w:rPr>
          <w:rFonts w:ascii="Times New Roman" w:hAnsi="Times New Roman"/>
          <w:i/>
        </w:rPr>
        <w:t>)</w:t>
      </w:r>
      <w:r w:rsidRPr="005C25F6">
        <w:rPr>
          <w:rFonts w:ascii="Times New Roman" w:hAnsi="Times New Roman"/>
          <w:i/>
          <w:sz w:val="24"/>
        </w:rPr>
        <w:t>.</w:t>
      </w:r>
      <w:r w:rsidRPr="00035980">
        <w:rPr>
          <w:rFonts w:ascii="Times New Roman" w:hAnsi="Times New Roman"/>
          <w:sz w:val="24"/>
        </w:rPr>
        <w:t xml:space="preserve"> В случае, если </w:t>
      </w:r>
      <w:r>
        <w:rPr>
          <w:rFonts w:ascii="Times New Roman" w:hAnsi="Times New Roman"/>
          <w:sz w:val="24"/>
        </w:rPr>
        <w:t xml:space="preserve">в базе данных </w:t>
      </w:r>
      <w:r w:rsidRPr="00035980">
        <w:rPr>
          <w:rFonts w:ascii="Times New Roman" w:hAnsi="Times New Roman"/>
          <w:sz w:val="24"/>
        </w:rPr>
        <w:t>у пользователя к логину прописан определенный сертификат, то при подписании отчета никаких других сертификатов предлагаться не будет</w:t>
      </w:r>
      <w:r>
        <w:t>.</w:t>
      </w:r>
      <w:r w:rsidRPr="005C25F6">
        <w:t xml:space="preserve"> </w:t>
      </w:r>
      <w:r w:rsidRPr="00035980">
        <w:rPr>
          <w:rFonts w:ascii="Times New Roman" w:hAnsi="Times New Roman"/>
          <w:sz w:val="24"/>
          <w:szCs w:val="24"/>
        </w:rPr>
        <w:t xml:space="preserve">При подписании отчета у пользователей, у которых в справочнике </w:t>
      </w:r>
      <w:r w:rsidRPr="00035980">
        <w:rPr>
          <w:rFonts w:ascii="Times New Roman" w:hAnsi="Times New Roman"/>
          <w:b/>
          <w:sz w:val="24"/>
          <w:szCs w:val="24"/>
        </w:rPr>
        <w:t>«</w:t>
      </w:r>
      <w:r w:rsidRPr="00271777">
        <w:rPr>
          <w:rFonts w:ascii="Times New Roman" w:hAnsi="Times New Roman"/>
          <w:sz w:val="24"/>
          <w:szCs w:val="24"/>
        </w:rPr>
        <w:t xml:space="preserve">Уровни ЭП» в поле </w:t>
      </w:r>
      <w:r w:rsidRPr="005C25F6">
        <w:rPr>
          <w:rFonts w:ascii="Times New Roman" w:hAnsi="Times New Roman"/>
          <w:i/>
          <w:sz w:val="24"/>
          <w:szCs w:val="24"/>
        </w:rPr>
        <w:t>Сертификат</w:t>
      </w:r>
      <w:r w:rsidRPr="00035980">
        <w:rPr>
          <w:rFonts w:ascii="Times New Roman" w:hAnsi="Times New Roman"/>
          <w:b/>
          <w:sz w:val="24"/>
          <w:szCs w:val="24"/>
        </w:rPr>
        <w:t xml:space="preserve"> </w:t>
      </w:r>
      <w:r w:rsidRPr="00035980">
        <w:rPr>
          <w:rFonts w:ascii="Times New Roman" w:hAnsi="Times New Roman"/>
          <w:sz w:val="24"/>
          <w:szCs w:val="24"/>
        </w:rPr>
        <w:t>ничего не указано, появляется всплывающее окно со всеми доступными сертификатами на компьютере</w:t>
      </w:r>
      <w:r>
        <w:rPr>
          <w:rFonts w:ascii="Times New Roman" w:hAnsi="Times New Roman"/>
          <w:sz w:val="24"/>
        </w:rPr>
        <w:t>.</w:t>
      </w:r>
    </w:p>
    <w:p w:rsidR="005C25F6" w:rsidRDefault="005C25F6" w:rsidP="00F62B87">
      <w:pPr>
        <w:autoSpaceDE w:val="0"/>
        <w:autoSpaceDN w:val="0"/>
        <w:adjustRightInd w:val="0"/>
        <w:spacing w:line="276" w:lineRule="auto"/>
        <w:jc w:val="center"/>
      </w:pPr>
      <w:r>
        <w:rPr>
          <w:noProof/>
        </w:rPr>
        <w:drawing>
          <wp:inline distT="0" distB="0" distL="0" distR="0" wp14:anchorId="0979138F" wp14:editId="04F00D86">
            <wp:extent cx="6119495" cy="263626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19495" cy="2636265"/>
                    </a:xfrm>
                    <a:prstGeom prst="rect">
                      <a:avLst/>
                    </a:prstGeom>
                  </pic:spPr>
                </pic:pic>
              </a:graphicData>
            </a:graphic>
          </wp:inline>
        </w:drawing>
      </w:r>
    </w:p>
    <w:p w:rsidR="005C25F6" w:rsidRPr="00A65ADD" w:rsidRDefault="005C25F6" w:rsidP="00A65ADD">
      <w:pPr>
        <w:pStyle w:val="aa"/>
        <w:spacing w:after="240"/>
        <w:ind w:left="1146"/>
        <w:jc w:val="center"/>
        <w:rPr>
          <w:rFonts w:ascii="Times New Roman" w:hAnsi="Times New Roman"/>
          <w:sz w:val="24"/>
          <w:szCs w:val="24"/>
        </w:rPr>
      </w:pPr>
      <w:r w:rsidRPr="00A65ADD">
        <w:rPr>
          <w:rFonts w:ascii="Times New Roman" w:hAnsi="Times New Roman"/>
          <w:sz w:val="24"/>
          <w:szCs w:val="24"/>
        </w:rPr>
        <w:t xml:space="preserve">Рисунок </w:t>
      </w:r>
      <w:r w:rsidR="002D670E">
        <w:rPr>
          <w:rFonts w:ascii="Times New Roman" w:hAnsi="Times New Roman"/>
          <w:sz w:val="24"/>
          <w:szCs w:val="24"/>
        </w:rPr>
        <w:t>4</w:t>
      </w:r>
      <w:r w:rsidR="0076137B" w:rsidRPr="00A65ADD">
        <w:rPr>
          <w:rFonts w:ascii="Times New Roman" w:hAnsi="Times New Roman"/>
          <w:sz w:val="24"/>
          <w:szCs w:val="24"/>
        </w:rPr>
        <w:t>.</w:t>
      </w:r>
      <w:r w:rsidRPr="00A65ADD">
        <w:rPr>
          <w:rFonts w:ascii="Times New Roman" w:hAnsi="Times New Roman"/>
          <w:sz w:val="24"/>
          <w:szCs w:val="24"/>
        </w:rPr>
        <w:t xml:space="preserve"> Подп</w:t>
      </w:r>
      <w:r w:rsidR="00A65ADD">
        <w:rPr>
          <w:rFonts w:ascii="Times New Roman" w:hAnsi="Times New Roman"/>
          <w:sz w:val="24"/>
          <w:szCs w:val="24"/>
        </w:rPr>
        <w:t>исание отчета в режиме Работа с отчетностью</w:t>
      </w:r>
    </w:p>
    <w:p w:rsidR="005C25F6" w:rsidRDefault="005C25F6" w:rsidP="00A65ADD">
      <w:pPr>
        <w:autoSpaceDE w:val="0"/>
        <w:autoSpaceDN w:val="0"/>
        <w:adjustRightInd w:val="0"/>
        <w:spacing w:line="276" w:lineRule="auto"/>
        <w:ind w:firstLine="709"/>
        <w:jc w:val="both"/>
      </w:pPr>
      <w:r w:rsidRPr="00B774DB">
        <w:t>При подпи</w:t>
      </w:r>
      <w:r>
        <w:t>сании</w:t>
      </w:r>
      <w:r w:rsidRPr="00B774DB">
        <w:t xml:space="preserve"> отчета пользователь</w:t>
      </w:r>
      <w:r>
        <w:t>, в зависимости от настройки механизма подписи отчета,</w:t>
      </w:r>
      <w:r w:rsidRPr="00B774DB">
        <w:t xml:space="preserve"> имеет возможность просмотреть электронный образ документа (</w:t>
      </w:r>
      <w:r w:rsidRPr="00B774DB">
        <w:rPr>
          <w:lang w:val="en-US"/>
        </w:rPr>
        <w:t>PDF</w:t>
      </w:r>
      <w:r w:rsidR="00A65ADD">
        <w:t xml:space="preserve">, </w:t>
      </w:r>
      <w:r w:rsidRPr="00B774DB">
        <w:t>текстовый файл</w:t>
      </w:r>
      <w:r w:rsidR="00A65ADD">
        <w:t xml:space="preserve"> или XML для подписания отчетности по Приказу Минфина России №86н</w:t>
      </w:r>
      <w:r w:rsidRPr="00B774DB">
        <w:t>),</w:t>
      </w:r>
      <w:r>
        <w:t xml:space="preserve"> который будет подписан.</w:t>
      </w:r>
    </w:p>
    <w:p w:rsidR="005C25F6" w:rsidRPr="005C25F6" w:rsidRDefault="005C25F6" w:rsidP="00F62B87">
      <w:pPr>
        <w:pStyle w:val="aa"/>
        <w:numPr>
          <w:ilvl w:val="0"/>
          <w:numId w:val="14"/>
        </w:numPr>
        <w:autoSpaceDE w:val="0"/>
        <w:autoSpaceDN w:val="0"/>
        <w:adjustRightInd w:val="0"/>
        <w:rPr>
          <w:rFonts w:ascii="Times New Roman" w:eastAsia="Times New Roman" w:hAnsi="Times New Roman"/>
          <w:b/>
          <w:sz w:val="24"/>
          <w:szCs w:val="24"/>
          <w:lang w:eastAsia="ru-RU"/>
        </w:rPr>
      </w:pPr>
      <w:r w:rsidRPr="005C25F6">
        <w:rPr>
          <w:rFonts w:ascii="Times New Roman" w:eastAsia="Times New Roman" w:hAnsi="Times New Roman"/>
          <w:sz w:val="24"/>
          <w:szCs w:val="24"/>
          <w:lang w:eastAsia="ru-RU"/>
        </w:rPr>
        <w:t>Механизм подписания</w:t>
      </w:r>
      <w:r w:rsidRPr="005C25F6">
        <w:rPr>
          <w:rFonts w:ascii="Times New Roman" w:eastAsia="Times New Roman" w:hAnsi="Times New Roman"/>
          <w:b/>
          <w:sz w:val="24"/>
          <w:szCs w:val="24"/>
          <w:lang w:eastAsia="ru-RU"/>
        </w:rPr>
        <w:t xml:space="preserve"> </w:t>
      </w:r>
      <w:r w:rsidRPr="002D670E">
        <w:rPr>
          <w:rFonts w:ascii="Times New Roman" w:eastAsia="Times New Roman" w:hAnsi="Times New Roman"/>
          <w:i/>
          <w:sz w:val="24"/>
          <w:szCs w:val="24"/>
          <w:lang w:eastAsia="ru-RU"/>
        </w:rPr>
        <w:t>– Подписывать текстовый файл.</w:t>
      </w:r>
    </w:p>
    <w:p w:rsidR="005C25F6" w:rsidRPr="005C25F6" w:rsidRDefault="005C25F6" w:rsidP="00F62B87">
      <w:pPr>
        <w:pStyle w:val="aa"/>
        <w:autoSpaceDE w:val="0"/>
        <w:autoSpaceDN w:val="0"/>
        <w:adjustRightInd w:val="0"/>
        <w:ind w:left="1069"/>
        <w:jc w:val="both"/>
        <w:rPr>
          <w:rFonts w:ascii="Times New Roman" w:eastAsia="Times New Roman" w:hAnsi="Times New Roman"/>
          <w:sz w:val="24"/>
          <w:szCs w:val="24"/>
          <w:lang w:eastAsia="ru-RU"/>
        </w:rPr>
      </w:pPr>
      <w:r w:rsidRPr="005C25F6">
        <w:rPr>
          <w:rFonts w:ascii="Times New Roman" w:eastAsia="Times New Roman" w:hAnsi="Times New Roman"/>
          <w:sz w:val="24"/>
          <w:szCs w:val="24"/>
          <w:lang w:eastAsia="ru-RU"/>
        </w:rPr>
        <w:t xml:space="preserve">При данной настройке после нажатия кнопки </w:t>
      </w:r>
      <w:r w:rsidRPr="005C25F6">
        <w:rPr>
          <w:rFonts w:ascii="Times New Roman" w:eastAsia="Times New Roman" w:hAnsi="Times New Roman"/>
          <w:b/>
          <w:sz w:val="24"/>
          <w:szCs w:val="24"/>
          <w:lang w:eastAsia="ru-RU"/>
        </w:rPr>
        <w:t>[Подписать],</w:t>
      </w:r>
      <w:r w:rsidRPr="005C25F6">
        <w:rPr>
          <w:rFonts w:ascii="Times New Roman" w:eastAsia="Times New Roman" w:hAnsi="Times New Roman"/>
          <w:sz w:val="24"/>
          <w:szCs w:val="24"/>
          <w:lang w:eastAsia="ru-RU"/>
        </w:rPr>
        <w:t xml:space="preserve"> на экране появится окно, содержащее отчет </w:t>
      </w:r>
      <w:r w:rsidR="002D670E">
        <w:rPr>
          <w:rFonts w:ascii="Times New Roman" w:eastAsia="Times New Roman" w:hAnsi="Times New Roman"/>
          <w:sz w:val="24"/>
          <w:szCs w:val="24"/>
          <w:lang w:eastAsia="ru-RU"/>
        </w:rPr>
        <w:t xml:space="preserve">в виде текстового файла формата, утверждаемого Федеральным казначейством РФ </w:t>
      </w:r>
      <w:r w:rsidRPr="005C25F6">
        <w:rPr>
          <w:rFonts w:ascii="Times New Roman" w:eastAsia="Times New Roman" w:hAnsi="Times New Roman"/>
          <w:i/>
          <w:sz w:val="24"/>
          <w:szCs w:val="24"/>
          <w:lang w:eastAsia="ru-RU"/>
        </w:rPr>
        <w:t>(</w:t>
      </w:r>
      <w:r w:rsidRPr="005C25F6">
        <w:rPr>
          <w:rFonts w:ascii="Times New Roman" w:eastAsia="Times New Roman" w:hAnsi="Times New Roman"/>
          <w:i/>
          <w:sz w:val="24"/>
          <w:szCs w:val="24"/>
          <w:lang w:eastAsia="ru-RU"/>
        </w:rPr>
        <w:fldChar w:fldCharType="begin"/>
      </w:r>
      <w:r w:rsidRPr="005C25F6">
        <w:rPr>
          <w:rFonts w:ascii="Times New Roman" w:eastAsia="Times New Roman" w:hAnsi="Times New Roman"/>
          <w:i/>
          <w:sz w:val="24"/>
          <w:szCs w:val="24"/>
          <w:lang w:eastAsia="ru-RU"/>
        </w:rPr>
        <w:instrText xml:space="preserve"> REF _Ref498694015 \h  \* MERGEFORMAT </w:instrText>
      </w:r>
      <w:r w:rsidRPr="005C25F6">
        <w:rPr>
          <w:rFonts w:ascii="Times New Roman" w:eastAsia="Times New Roman" w:hAnsi="Times New Roman"/>
          <w:i/>
          <w:sz w:val="24"/>
          <w:szCs w:val="24"/>
          <w:lang w:eastAsia="ru-RU"/>
        </w:rPr>
      </w:r>
      <w:r w:rsidRPr="005C25F6">
        <w:rPr>
          <w:rFonts w:ascii="Times New Roman" w:eastAsia="Times New Roman" w:hAnsi="Times New Roman"/>
          <w:i/>
          <w:sz w:val="24"/>
          <w:szCs w:val="24"/>
          <w:lang w:eastAsia="ru-RU"/>
        </w:rPr>
        <w:fldChar w:fldCharType="separate"/>
      </w:r>
      <w:r w:rsidRPr="005C25F6">
        <w:rPr>
          <w:rFonts w:ascii="Times New Roman" w:eastAsia="Times New Roman" w:hAnsi="Times New Roman"/>
          <w:i/>
          <w:sz w:val="24"/>
          <w:szCs w:val="24"/>
          <w:lang w:eastAsia="ru-RU"/>
        </w:rPr>
        <w:t xml:space="preserve">Рисунок </w:t>
      </w:r>
      <w:r w:rsidRPr="005C25F6">
        <w:rPr>
          <w:rFonts w:ascii="Times New Roman" w:eastAsia="Times New Roman" w:hAnsi="Times New Roman"/>
          <w:i/>
          <w:sz w:val="24"/>
          <w:szCs w:val="24"/>
          <w:lang w:eastAsia="ru-RU"/>
        </w:rPr>
        <w:fldChar w:fldCharType="end"/>
      </w:r>
      <w:r w:rsidR="002D670E">
        <w:rPr>
          <w:rFonts w:ascii="Times New Roman" w:eastAsia="Times New Roman" w:hAnsi="Times New Roman"/>
          <w:i/>
          <w:sz w:val="24"/>
          <w:szCs w:val="24"/>
          <w:lang w:eastAsia="ru-RU"/>
        </w:rPr>
        <w:t>5</w:t>
      </w:r>
      <w:r w:rsidRPr="005C25F6">
        <w:rPr>
          <w:rFonts w:ascii="Times New Roman" w:eastAsia="Times New Roman" w:hAnsi="Times New Roman"/>
          <w:i/>
          <w:sz w:val="24"/>
          <w:szCs w:val="24"/>
          <w:lang w:eastAsia="ru-RU"/>
        </w:rPr>
        <w:t>).</w:t>
      </w:r>
    </w:p>
    <w:p w:rsidR="005C25F6" w:rsidRDefault="005C25F6" w:rsidP="00F62B87">
      <w:pPr>
        <w:pStyle w:val="aa"/>
        <w:autoSpaceDE w:val="0"/>
        <w:autoSpaceDN w:val="0"/>
        <w:adjustRightInd w:val="0"/>
        <w:ind w:left="0"/>
        <w:jc w:val="center"/>
      </w:pPr>
      <w:r>
        <w:rPr>
          <w:noProof/>
          <w:lang w:eastAsia="ru-RU"/>
        </w:rPr>
        <w:drawing>
          <wp:inline distT="0" distB="0" distL="0" distR="0" wp14:anchorId="3E8298CA" wp14:editId="332C5E44">
            <wp:extent cx="4812040" cy="2799118"/>
            <wp:effectExtent l="0" t="0" r="7620" b="127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15538" cy="2801153"/>
                    </a:xfrm>
                    <a:prstGeom prst="rect">
                      <a:avLst/>
                    </a:prstGeom>
                  </pic:spPr>
                </pic:pic>
              </a:graphicData>
            </a:graphic>
          </wp:inline>
        </w:drawing>
      </w:r>
    </w:p>
    <w:p w:rsidR="005C25F6" w:rsidRPr="002D670E" w:rsidRDefault="005C25F6" w:rsidP="002D670E">
      <w:pPr>
        <w:pStyle w:val="aa"/>
        <w:spacing w:after="240"/>
        <w:ind w:left="1146"/>
        <w:jc w:val="center"/>
        <w:rPr>
          <w:rFonts w:ascii="Times New Roman" w:hAnsi="Times New Roman"/>
          <w:sz w:val="24"/>
          <w:szCs w:val="24"/>
        </w:rPr>
      </w:pPr>
      <w:bookmarkStart w:id="9" w:name="_Ref498694015"/>
      <w:r w:rsidRPr="002D670E">
        <w:rPr>
          <w:rFonts w:ascii="Times New Roman" w:hAnsi="Times New Roman"/>
          <w:sz w:val="24"/>
          <w:szCs w:val="24"/>
        </w:rPr>
        <w:t xml:space="preserve">Рисунок </w:t>
      </w:r>
      <w:bookmarkEnd w:id="9"/>
      <w:r w:rsidR="002D670E">
        <w:rPr>
          <w:rFonts w:ascii="Times New Roman" w:hAnsi="Times New Roman"/>
          <w:sz w:val="24"/>
          <w:szCs w:val="24"/>
        </w:rPr>
        <w:t>5</w:t>
      </w:r>
      <w:r w:rsidR="0076137B" w:rsidRPr="002D670E">
        <w:rPr>
          <w:rFonts w:ascii="Times New Roman" w:hAnsi="Times New Roman"/>
          <w:sz w:val="24"/>
          <w:szCs w:val="24"/>
        </w:rPr>
        <w:t xml:space="preserve">. </w:t>
      </w:r>
      <w:r w:rsidRPr="002D670E">
        <w:rPr>
          <w:rFonts w:ascii="Times New Roman" w:hAnsi="Times New Roman"/>
          <w:sz w:val="24"/>
          <w:szCs w:val="24"/>
        </w:rPr>
        <w:t>Подписать текстовый файл</w:t>
      </w:r>
    </w:p>
    <w:p w:rsidR="005C25F6" w:rsidRPr="0076137B" w:rsidRDefault="005C25F6" w:rsidP="00F62B87">
      <w:pPr>
        <w:autoSpaceDE w:val="0"/>
        <w:autoSpaceDN w:val="0"/>
        <w:adjustRightInd w:val="0"/>
        <w:spacing w:line="276" w:lineRule="auto"/>
        <w:ind w:firstLine="708"/>
        <w:jc w:val="both"/>
      </w:pPr>
      <w:r w:rsidRPr="00B774DB">
        <w:t xml:space="preserve">После нажатия на кнопку </w:t>
      </w:r>
      <w:r>
        <w:rPr>
          <w:noProof/>
        </w:rPr>
        <w:drawing>
          <wp:inline distT="0" distB="0" distL="0" distR="0" wp14:anchorId="274C7683" wp14:editId="1DE2DEB3">
            <wp:extent cx="942975" cy="266700"/>
            <wp:effectExtent l="0" t="0" r="9525"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42975" cy="266700"/>
                    </a:xfrm>
                    <a:prstGeom prst="rect">
                      <a:avLst/>
                    </a:prstGeom>
                  </pic:spPr>
                </pic:pic>
              </a:graphicData>
            </a:graphic>
          </wp:inline>
        </w:drawing>
      </w:r>
      <w:r w:rsidRPr="00B774DB">
        <w:t xml:space="preserve"> пользователь с помощью своего сертификата подписывает файлы. На сервер первичных документов отправляются текстовый файл и файлы формата </w:t>
      </w:r>
      <w:r w:rsidRPr="00B774DB">
        <w:rPr>
          <w:lang w:val="en-US"/>
        </w:rPr>
        <w:t>SIG</w:t>
      </w:r>
      <w:r w:rsidRPr="00B774DB">
        <w:t xml:space="preserve">, </w:t>
      </w:r>
      <w:r w:rsidRPr="00B774DB">
        <w:rPr>
          <w:color w:val="222222"/>
          <w:shd w:val="clear" w:color="auto" w:fill="FFFFFF"/>
        </w:rPr>
        <w:t>содержащие электронную подпись.</w:t>
      </w:r>
      <w:r w:rsidRPr="00B774DB">
        <w:t xml:space="preserve"> </w:t>
      </w:r>
    </w:p>
    <w:p w:rsidR="005C25F6" w:rsidRPr="002D670E" w:rsidRDefault="005C25F6" w:rsidP="00F62B87">
      <w:pPr>
        <w:autoSpaceDE w:val="0"/>
        <w:autoSpaceDN w:val="0"/>
        <w:adjustRightInd w:val="0"/>
        <w:spacing w:line="276" w:lineRule="auto"/>
        <w:ind w:firstLine="708"/>
        <w:jc w:val="both"/>
        <w:rPr>
          <w:i/>
        </w:rPr>
      </w:pPr>
      <w:r>
        <w:t xml:space="preserve">В </w:t>
      </w:r>
      <w:proofErr w:type="gramStart"/>
      <w:r>
        <w:t>окне</w:t>
      </w:r>
      <w:proofErr w:type="gramEnd"/>
      <w:r>
        <w:t xml:space="preserve"> подписи появится запись – </w:t>
      </w:r>
      <w:r w:rsidRPr="002D670E">
        <w:rPr>
          <w:i/>
        </w:rPr>
        <w:t>Текстовый файл подписан (</w:t>
      </w:r>
      <w:r w:rsidRPr="002D670E">
        <w:rPr>
          <w:i/>
        </w:rPr>
        <w:fldChar w:fldCharType="begin"/>
      </w:r>
      <w:r w:rsidRPr="002D670E">
        <w:rPr>
          <w:i/>
        </w:rPr>
        <w:instrText xml:space="preserve"> REF _Ref498694431 \h  \* MERGEFORMAT </w:instrText>
      </w:r>
      <w:r w:rsidRPr="002D670E">
        <w:rPr>
          <w:i/>
        </w:rPr>
      </w:r>
      <w:r w:rsidRPr="002D670E">
        <w:rPr>
          <w:i/>
        </w:rPr>
        <w:fldChar w:fldCharType="separate"/>
      </w:r>
      <w:r w:rsidRPr="002D670E">
        <w:rPr>
          <w:i/>
        </w:rPr>
        <w:t xml:space="preserve">Рисунок </w:t>
      </w:r>
      <w:r w:rsidRPr="002D670E">
        <w:rPr>
          <w:i/>
        </w:rPr>
        <w:fldChar w:fldCharType="end"/>
      </w:r>
      <w:r w:rsidR="00EC11F9">
        <w:rPr>
          <w:i/>
        </w:rPr>
        <w:t>6</w:t>
      </w:r>
      <w:r w:rsidRPr="002D670E">
        <w:rPr>
          <w:i/>
        </w:rPr>
        <w:t xml:space="preserve">). </w:t>
      </w:r>
    </w:p>
    <w:p w:rsidR="005C25F6" w:rsidRPr="005C25F6" w:rsidRDefault="005C25F6" w:rsidP="00F62B87">
      <w:pPr>
        <w:autoSpaceDE w:val="0"/>
        <w:autoSpaceDN w:val="0"/>
        <w:adjustRightInd w:val="0"/>
        <w:spacing w:line="276" w:lineRule="auto"/>
        <w:ind w:firstLine="708"/>
        <w:jc w:val="both"/>
      </w:pPr>
      <w:r>
        <w:t xml:space="preserve">В </w:t>
      </w:r>
      <w:r w:rsidRPr="00035980">
        <w:t xml:space="preserve">режиме </w:t>
      </w:r>
      <w:r w:rsidR="002D670E">
        <w:rPr>
          <w:b/>
        </w:rPr>
        <w:t>Работа с отчетностью</w:t>
      </w:r>
      <w:r w:rsidRPr="00035980">
        <w:t xml:space="preserve"> в </w:t>
      </w:r>
      <w:r>
        <w:t xml:space="preserve">колонке </w:t>
      </w:r>
      <w:r w:rsidRPr="002D670E">
        <w:rPr>
          <w:i/>
        </w:rPr>
        <w:t>Подпись</w:t>
      </w:r>
      <w:r>
        <w:rPr>
          <w:i/>
        </w:rPr>
        <w:t xml:space="preserve"> </w:t>
      </w:r>
      <w:r w:rsidRPr="00035980">
        <w:t>отобразится информация об уровне в схемах ЭП и о сертификате, которым был подписан отчет</w:t>
      </w:r>
      <w:r>
        <w:t>.</w:t>
      </w:r>
    </w:p>
    <w:p w:rsidR="005C25F6" w:rsidRDefault="005C25F6" w:rsidP="00F62B87">
      <w:pPr>
        <w:pStyle w:val="aa"/>
        <w:ind w:left="0"/>
        <w:jc w:val="center"/>
        <w:rPr>
          <w:rFonts w:ascii="Times New Roman" w:hAnsi="Times New Roman"/>
          <w:sz w:val="24"/>
        </w:rPr>
      </w:pPr>
      <w:r>
        <w:rPr>
          <w:noProof/>
          <w:lang w:eastAsia="ru-RU"/>
        </w:rPr>
        <w:drawing>
          <wp:inline distT="0" distB="0" distL="0" distR="0" wp14:anchorId="3120A91C" wp14:editId="4D04549D">
            <wp:extent cx="4622552" cy="2695575"/>
            <wp:effectExtent l="0" t="0" r="6985"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31003" cy="2700503"/>
                    </a:xfrm>
                    <a:prstGeom prst="rect">
                      <a:avLst/>
                    </a:prstGeom>
                  </pic:spPr>
                </pic:pic>
              </a:graphicData>
            </a:graphic>
          </wp:inline>
        </w:drawing>
      </w:r>
    </w:p>
    <w:p w:rsidR="005C25F6" w:rsidRPr="00EC11F9" w:rsidRDefault="005C25F6" w:rsidP="00EC11F9">
      <w:pPr>
        <w:spacing w:after="240"/>
        <w:jc w:val="center"/>
      </w:pPr>
      <w:bookmarkStart w:id="10" w:name="_Ref498694431"/>
      <w:r w:rsidRPr="00EC11F9">
        <w:t xml:space="preserve">Рисунок </w:t>
      </w:r>
      <w:bookmarkEnd w:id="10"/>
      <w:r w:rsidR="00EC11F9" w:rsidRPr="00EC11F9">
        <w:t>6</w:t>
      </w:r>
      <w:r w:rsidR="0076137B" w:rsidRPr="00EC11F9">
        <w:t>.</w:t>
      </w:r>
      <w:r w:rsidRPr="00EC11F9">
        <w:t xml:space="preserve"> Текстовый файл подписан</w:t>
      </w:r>
    </w:p>
    <w:p w:rsidR="005C25F6" w:rsidRDefault="005C25F6" w:rsidP="00F62B87">
      <w:pPr>
        <w:pStyle w:val="aa"/>
        <w:numPr>
          <w:ilvl w:val="0"/>
          <w:numId w:val="14"/>
        </w:numPr>
        <w:autoSpaceDE w:val="0"/>
        <w:autoSpaceDN w:val="0"/>
        <w:adjustRightInd w:val="0"/>
        <w:jc w:val="both"/>
        <w:rPr>
          <w:rFonts w:ascii="Times New Roman" w:hAnsi="Times New Roman"/>
          <w:b/>
          <w:sz w:val="24"/>
          <w:szCs w:val="24"/>
        </w:rPr>
      </w:pPr>
      <w:r w:rsidRPr="005C25F6">
        <w:rPr>
          <w:rFonts w:ascii="Times New Roman" w:hAnsi="Times New Roman"/>
          <w:sz w:val="24"/>
          <w:szCs w:val="24"/>
        </w:rPr>
        <w:t>Механизм подписания</w:t>
      </w:r>
      <w:r w:rsidRPr="005C25F6">
        <w:rPr>
          <w:rFonts w:ascii="Times New Roman" w:hAnsi="Times New Roman"/>
          <w:b/>
          <w:sz w:val="24"/>
          <w:szCs w:val="24"/>
        </w:rPr>
        <w:t xml:space="preserve"> –</w:t>
      </w:r>
      <w:r w:rsidRPr="002D670E">
        <w:rPr>
          <w:rFonts w:ascii="Times New Roman" w:hAnsi="Times New Roman"/>
          <w:i/>
          <w:sz w:val="24"/>
          <w:szCs w:val="24"/>
        </w:rPr>
        <w:t xml:space="preserve"> Подписывать </w:t>
      </w:r>
      <w:r w:rsidRPr="002D670E">
        <w:rPr>
          <w:rFonts w:ascii="Times New Roman" w:hAnsi="Times New Roman"/>
          <w:i/>
          <w:sz w:val="24"/>
          <w:szCs w:val="24"/>
          <w:lang w:val="en-US"/>
        </w:rPr>
        <w:t>PDF</w:t>
      </w:r>
      <w:r w:rsidRPr="002D670E">
        <w:rPr>
          <w:rFonts w:ascii="Times New Roman" w:hAnsi="Times New Roman"/>
          <w:i/>
          <w:sz w:val="24"/>
          <w:szCs w:val="24"/>
        </w:rPr>
        <w:t xml:space="preserve"> файл.</w:t>
      </w:r>
    </w:p>
    <w:p w:rsidR="005C25F6" w:rsidRPr="002D670E" w:rsidRDefault="005C25F6" w:rsidP="00F62B87">
      <w:pPr>
        <w:pStyle w:val="aa"/>
        <w:autoSpaceDE w:val="0"/>
        <w:autoSpaceDN w:val="0"/>
        <w:adjustRightInd w:val="0"/>
        <w:ind w:left="1069"/>
        <w:jc w:val="both"/>
        <w:rPr>
          <w:rFonts w:ascii="Times New Roman" w:hAnsi="Times New Roman"/>
          <w:b/>
          <w:sz w:val="24"/>
          <w:szCs w:val="24"/>
        </w:rPr>
      </w:pPr>
      <w:r>
        <w:rPr>
          <w:rFonts w:ascii="Times New Roman" w:eastAsia="Times New Roman" w:hAnsi="Times New Roman"/>
          <w:sz w:val="24"/>
          <w:szCs w:val="24"/>
          <w:lang w:eastAsia="ru-RU"/>
        </w:rPr>
        <w:t>П</w:t>
      </w:r>
      <w:r w:rsidRPr="005C25F6">
        <w:rPr>
          <w:rFonts w:ascii="Times New Roman" w:eastAsia="Times New Roman" w:hAnsi="Times New Roman"/>
          <w:sz w:val="24"/>
          <w:szCs w:val="24"/>
          <w:lang w:eastAsia="ru-RU"/>
        </w:rPr>
        <w:t xml:space="preserve">ри данной настройке после нажатия кнопки </w:t>
      </w:r>
      <w:r w:rsidRPr="005C25F6">
        <w:rPr>
          <w:rFonts w:ascii="Times New Roman" w:eastAsia="Times New Roman" w:hAnsi="Times New Roman"/>
          <w:b/>
          <w:sz w:val="24"/>
          <w:szCs w:val="24"/>
          <w:lang w:eastAsia="ru-RU"/>
        </w:rPr>
        <w:t>[Подписать],</w:t>
      </w:r>
      <w:r w:rsidRPr="005C25F6">
        <w:rPr>
          <w:rFonts w:ascii="Times New Roman" w:eastAsia="Times New Roman" w:hAnsi="Times New Roman"/>
          <w:sz w:val="24"/>
          <w:szCs w:val="24"/>
          <w:lang w:eastAsia="ru-RU"/>
        </w:rPr>
        <w:t xml:space="preserve"> на экране появится окно</w:t>
      </w:r>
      <w:r w:rsidRPr="00035980">
        <w:rPr>
          <w:rFonts w:ascii="Times New Roman" w:hAnsi="Times New Roman"/>
          <w:sz w:val="24"/>
          <w:szCs w:val="24"/>
        </w:rPr>
        <w:t xml:space="preserve"> настроек печати </w:t>
      </w:r>
      <w:r w:rsidRPr="00035980">
        <w:rPr>
          <w:rFonts w:ascii="Times New Roman" w:hAnsi="Times New Roman"/>
          <w:sz w:val="24"/>
          <w:szCs w:val="24"/>
          <w:lang w:val="en-US"/>
        </w:rPr>
        <w:t>PDF</w:t>
      </w:r>
      <w:r>
        <w:rPr>
          <w:rFonts w:ascii="Times New Roman" w:hAnsi="Times New Roman"/>
          <w:sz w:val="24"/>
          <w:szCs w:val="24"/>
        </w:rPr>
        <w:t xml:space="preserve"> </w:t>
      </w:r>
      <w:r w:rsidRPr="00035980">
        <w:rPr>
          <w:rFonts w:ascii="Times New Roman" w:hAnsi="Times New Roman"/>
          <w:sz w:val="24"/>
          <w:szCs w:val="24"/>
        </w:rPr>
        <w:t>файла отчетной формы</w:t>
      </w:r>
      <w:r>
        <w:rPr>
          <w:rFonts w:ascii="Times New Roman" w:hAnsi="Times New Roman"/>
          <w:sz w:val="24"/>
          <w:szCs w:val="24"/>
        </w:rPr>
        <w:t xml:space="preserve"> </w:t>
      </w:r>
      <w:r w:rsidRPr="005C25F6">
        <w:rPr>
          <w:rFonts w:ascii="Times New Roman" w:hAnsi="Times New Roman"/>
          <w:i/>
          <w:sz w:val="24"/>
          <w:szCs w:val="24"/>
        </w:rPr>
        <w:t>(</w:t>
      </w:r>
      <w:r w:rsidRPr="005C25F6">
        <w:rPr>
          <w:rFonts w:ascii="Times New Roman" w:hAnsi="Times New Roman"/>
          <w:i/>
          <w:sz w:val="24"/>
          <w:szCs w:val="24"/>
        </w:rPr>
        <w:fldChar w:fldCharType="begin"/>
      </w:r>
      <w:r w:rsidRPr="005C25F6">
        <w:rPr>
          <w:rFonts w:ascii="Times New Roman" w:hAnsi="Times New Roman"/>
          <w:i/>
          <w:sz w:val="24"/>
          <w:szCs w:val="24"/>
        </w:rPr>
        <w:instrText xml:space="preserve"> REF _Ref498694739 \h  \* MERGEFORMAT </w:instrText>
      </w:r>
      <w:r w:rsidRPr="005C25F6">
        <w:rPr>
          <w:rFonts w:ascii="Times New Roman" w:hAnsi="Times New Roman"/>
          <w:i/>
          <w:sz w:val="24"/>
          <w:szCs w:val="24"/>
        </w:rPr>
      </w:r>
      <w:r w:rsidRPr="005C25F6">
        <w:rPr>
          <w:rFonts w:ascii="Times New Roman" w:hAnsi="Times New Roman"/>
          <w:i/>
          <w:sz w:val="24"/>
          <w:szCs w:val="24"/>
        </w:rPr>
        <w:fldChar w:fldCharType="separate"/>
      </w:r>
      <w:r w:rsidRPr="005C25F6">
        <w:rPr>
          <w:rFonts w:ascii="Times New Roman" w:hAnsi="Times New Roman"/>
          <w:i/>
          <w:sz w:val="24"/>
          <w:szCs w:val="24"/>
        </w:rPr>
        <w:t xml:space="preserve">Рисунок </w:t>
      </w:r>
      <w:r w:rsidRPr="005C25F6">
        <w:rPr>
          <w:rFonts w:ascii="Times New Roman" w:hAnsi="Times New Roman"/>
          <w:i/>
          <w:sz w:val="24"/>
          <w:szCs w:val="24"/>
        </w:rPr>
        <w:fldChar w:fldCharType="end"/>
      </w:r>
      <w:r w:rsidR="00EC11F9">
        <w:rPr>
          <w:rFonts w:ascii="Times New Roman" w:hAnsi="Times New Roman"/>
          <w:i/>
          <w:sz w:val="24"/>
          <w:szCs w:val="24"/>
        </w:rPr>
        <w:t>7</w:t>
      </w:r>
      <w:r w:rsidRPr="005C25F6">
        <w:rPr>
          <w:rFonts w:ascii="Times New Roman" w:hAnsi="Times New Roman"/>
          <w:i/>
          <w:sz w:val="24"/>
          <w:szCs w:val="24"/>
        </w:rPr>
        <w:t>)</w:t>
      </w:r>
      <w:r w:rsidR="002D670E">
        <w:rPr>
          <w:rFonts w:ascii="Times New Roman" w:hAnsi="Times New Roman"/>
          <w:i/>
          <w:sz w:val="24"/>
          <w:szCs w:val="24"/>
        </w:rPr>
        <w:t xml:space="preserve">, </w:t>
      </w:r>
      <w:r w:rsidR="002D670E" w:rsidRPr="002D670E">
        <w:rPr>
          <w:rFonts w:ascii="Times New Roman" w:hAnsi="Times New Roman"/>
          <w:sz w:val="24"/>
          <w:szCs w:val="24"/>
        </w:rPr>
        <w:t>если в регионе не используются предустановленные настройки для печати отчетных форм</w:t>
      </w:r>
      <w:r w:rsidRPr="002D670E">
        <w:rPr>
          <w:rFonts w:ascii="Times New Roman" w:eastAsia="Times New Roman" w:hAnsi="Times New Roman"/>
          <w:sz w:val="24"/>
          <w:szCs w:val="24"/>
          <w:lang w:eastAsia="ru-RU"/>
        </w:rPr>
        <w:t>.</w:t>
      </w:r>
    </w:p>
    <w:p w:rsidR="005C25F6" w:rsidRDefault="005C25F6" w:rsidP="00F62B87">
      <w:pPr>
        <w:spacing w:line="276" w:lineRule="auto"/>
        <w:jc w:val="center"/>
      </w:pPr>
      <w:r>
        <w:rPr>
          <w:noProof/>
        </w:rPr>
        <w:drawing>
          <wp:inline distT="0" distB="0" distL="0" distR="0" wp14:anchorId="1D67AF5A" wp14:editId="2DBEC379">
            <wp:extent cx="4802042" cy="2790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07002" cy="2793708"/>
                    </a:xfrm>
                    <a:prstGeom prst="rect">
                      <a:avLst/>
                    </a:prstGeom>
                  </pic:spPr>
                </pic:pic>
              </a:graphicData>
            </a:graphic>
          </wp:inline>
        </w:drawing>
      </w:r>
    </w:p>
    <w:p w:rsidR="005C25F6" w:rsidRPr="005C25F6" w:rsidRDefault="005C25F6" w:rsidP="00EC11F9">
      <w:pPr>
        <w:spacing w:after="240"/>
        <w:jc w:val="center"/>
      </w:pPr>
      <w:bookmarkStart w:id="11" w:name="_Ref498694739"/>
      <w:r>
        <w:t xml:space="preserve">Рисунок </w:t>
      </w:r>
      <w:bookmarkEnd w:id="11"/>
      <w:r w:rsidR="00EC11F9">
        <w:t>7</w:t>
      </w:r>
      <w:r w:rsidR="0076137B">
        <w:t>.</w:t>
      </w:r>
      <w:r>
        <w:t xml:space="preserve"> Настройки </w:t>
      </w:r>
      <w:r w:rsidRPr="00EC11F9">
        <w:t>PDF</w:t>
      </w:r>
      <w:r w:rsidRPr="005C25F6">
        <w:t xml:space="preserve"> </w:t>
      </w:r>
      <w:r>
        <w:t>файла</w:t>
      </w:r>
    </w:p>
    <w:p w:rsidR="0076137B" w:rsidRDefault="0076137B" w:rsidP="00F62B87">
      <w:pPr>
        <w:autoSpaceDE w:val="0"/>
        <w:autoSpaceDN w:val="0"/>
        <w:adjustRightInd w:val="0"/>
        <w:spacing w:line="276" w:lineRule="auto"/>
        <w:ind w:firstLine="708"/>
        <w:jc w:val="both"/>
      </w:pPr>
    </w:p>
    <w:p w:rsidR="005C25F6" w:rsidRDefault="005C25F6" w:rsidP="00F62B87">
      <w:pPr>
        <w:autoSpaceDE w:val="0"/>
        <w:autoSpaceDN w:val="0"/>
        <w:adjustRightInd w:val="0"/>
        <w:spacing w:line="276" w:lineRule="auto"/>
        <w:ind w:firstLine="708"/>
        <w:jc w:val="both"/>
      </w:pPr>
      <w:r>
        <w:t xml:space="preserve">После выбора необходимых настроек печати, будет сформирована экранная форма отчета в виде </w:t>
      </w:r>
      <w:r>
        <w:rPr>
          <w:lang w:val="en-US"/>
        </w:rPr>
        <w:t>PDF</w:t>
      </w:r>
      <w:r>
        <w:t xml:space="preserve"> файла </w:t>
      </w:r>
      <w:r w:rsidRPr="005C25F6">
        <w:rPr>
          <w:i/>
        </w:rPr>
        <w:t>(</w:t>
      </w:r>
      <w:r w:rsidRPr="005C25F6">
        <w:rPr>
          <w:i/>
        </w:rPr>
        <w:fldChar w:fldCharType="begin"/>
      </w:r>
      <w:r w:rsidRPr="005C25F6">
        <w:rPr>
          <w:i/>
        </w:rPr>
        <w:instrText xml:space="preserve"> REF _Ref498695087 \h </w:instrText>
      </w:r>
      <w:r>
        <w:rPr>
          <w:i/>
        </w:rPr>
        <w:instrText xml:space="preserve"> \* MERGEFORMAT </w:instrText>
      </w:r>
      <w:r w:rsidRPr="005C25F6">
        <w:rPr>
          <w:i/>
        </w:rPr>
      </w:r>
      <w:r w:rsidRPr="005C25F6">
        <w:rPr>
          <w:i/>
        </w:rPr>
        <w:fldChar w:fldCharType="separate"/>
      </w:r>
      <w:r w:rsidRPr="005C25F6">
        <w:rPr>
          <w:i/>
        </w:rPr>
        <w:t xml:space="preserve">Рисунок </w:t>
      </w:r>
      <w:r w:rsidRPr="005C25F6">
        <w:rPr>
          <w:i/>
        </w:rPr>
        <w:fldChar w:fldCharType="end"/>
      </w:r>
      <w:r w:rsidR="00EC11F9">
        <w:rPr>
          <w:i/>
        </w:rPr>
        <w:t>8</w:t>
      </w:r>
      <w:r w:rsidRPr="005C25F6">
        <w:rPr>
          <w:i/>
        </w:rPr>
        <w:t>).</w:t>
      </w:r>
      <w:r>
        <w:t xml:space="preserve"> </w:t>
      </w:r>
    </w:p>
    <w:p w:rsidR="005C25F6" w:rsidRDefault="005C25F6" w:rsidP="00F62B87">
      <w:pPr>
        <w:autoSpaceDE w:val="0"/>
        <w:autoSpaceDN w:val="0"/>
        <w:adjustRightInd w:val="0"/>
        <w:spacing w:line="276" w:lineRule="auto"/>
        <w:jc w:val="center"/>
      </w:pPr>
      <w:r>
        <w:rPr>
          <w:noProof/>
        </w:rPr>
        <w:drawing>
          <wp:inline distT="0" distB="0" distL="0" distR="0" wp14:anchorId="48CDF62F" wp14:editId="206A4D1B">
            <wp:extent cx="5051012" cy="2899549"/>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56765" cy="2902852"/>
                    </a:xfrm>
                    <a:prstGeom prst="rect">
                      <a:avLst/>
                    </a:prstGeom>
                  </pic:spPr>
                </pic:pic>
              </a:graphicData>
            </a:graphic>
          </wp:inline>
        </w:drawing>
      </w:r>
    </w:p>
    <w:p w:rsidR="005C25F6" w:rsidRDefault="005C25F6" w:rsidP="00EC11F9">
      <w:pPr>
        <w:spacing w:after="240"/>
        <w:jc w:val="center"/>
      </w:pPr>
      <w:bookmarkStart w:id="12" w:name="_Ref498695087"/>
      <w:r>
        <w:t xml:space="preserve">Рисунок </w:t>
      </w:r>
      <w:bookmarkEnd w:id="12"/>
      <w:r w:rsidR="00EC11F9">
        <w:t>8</w:t>
      </w:r>
      <w:r w:rsidR="0076137B">
        <w:t>.</w:t>
      </w:r>
      <w:r>
        <w:t xml:space="preserve"> Подписание </w:t>
      </w:r>
      <w:r w:rsidRPr="00EC11F9">
        <w:t>PDF</w:t>
      </w:r>
      <w:r>
        <w:t xml:space="preserve"> файла</w:t>
      </w:r>
    </w:p>
    <w:p w:rsidR="005C25F6" w:rsidRPr="005C25F6" w:rsidRDefault="005C25F6" w:rsidP="00F62B87">
      <w:pPr>
        <w:autoSpaceDE w:val="0"/>
        <w:autoSpaceDN w:val="0"/>
        <w:adjustRightInd w:val="0"/>
        <w:spacing w:line="276" w:lineRule="auto"/>
        <w:ind w:firstLine="708"/>
        <w:jc w:val="both"/>
      </w:pPr>
      <w:r w:rsidRPr="00035980">
        <w:t>Для установки подписи необходимо нажать командную кнопку</w:t>
      </w:r>
      <w:r w:rsidRPr="005C25F6">
        <w:rPr>
          <w:noProof/>
        </w:rPr>
        <w:t xml:space="preserve"> </w:t>
      </w:r>
      <w:r>
        <w:rPr>
          <w:noProof/>
        </w:rPr>
        <w:drawing>
          <wp:inline distT="0" distB="0" distL="0" distR="0" wp14:anchorId="59F423A6" wp14:editId="0CC9CB8A">
            <wp:extent cx="952500" cy="257175"/>
            <wp:effectExtent l="0" t="0" r="0" b="9525"/>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52500" cy="257175"/>
                    </a:xfrm>
                    <a:prstGeom prst="rect">
                      <a:avLst/>
                    </a:prstGeom>
                  </pic:spPr>
                </pic:pic>
              </a:graphicData>
            </a:graphic>
          </wp:inline>
        </w:drawing>
      </w:r>
      <w:r>
        <w:t xml:space="preserve">. </w:t>
      </w:r>
      <w:r w:rsidRPr="00B774DB">
        <w:t xml:space="preserve">На сервер первичных документов </w:t>
      </w:r>
      <w:r>
        <w:t xml:space="preserve">будут отправлены </w:t>
      </w:r>
      <w:r w:rsidRPr="00B774DB">
        <w:rPr>
          <w:lang w:val="en-US"/>
        </w:rPr>
        <w:t>PDF</w:t>
      </w:r>
      <w:r w:rsidRPr="00B774DB">
        <w:t xml:space="preserve"> </w:t>
      </w:r>
      <w:r>
        <w:t xml:space="preserve">файл отчета и </w:t>
      </w:r>
      <w:r w:rsidRPr="00B774DB">
        <w:t xml:space="preserve">файлы формата </w:t>
      </w:r>
      <w:r w:rsidRPr="00B774DB">
        <w:rPr>
          <w:lang w:val="en-US"/>
        </w:rPr>
        <w:t>SIG</w:t>
      </w:r>
      <w:r w:rsidRPr="00B774DB">
        <w:t xml:space="preserve">, </w:t>
      </w:r>
      <w:r w:rsidRPr="00B774DB">
        <w:rPr>
          <w:color w:val="222222"/>
          <w:shd w:val="clear" w:color="auto" w:fill="FFFFFF"/>
        </w:rPr>
        <w:t>содержащие электронную подпись.</w:t>
      </w:r>
      <w:r w:rsidRPr="00B774DB">
        <w:t xml:space="preserve"> </w:t>
      </w:r>
    </w:p>
    <w:p w:rsidR="005C25F6" w:rsidRDefault="005C25F6" w:rsidP="00F62B87">
      <w:pPr>
        <w:autoSpaceDE w:val="0"/>
        <w:autoSpaceDN w:val="0"/>
        <w:adjustRightInd w:val="0"/>
        <w:spacing w:line="276" w:lineRule="auto"/>
        <w:ind w:firstLine="708"/>
        <w:jc w:val="both"/>
      </w:pPr>
      <w:r>
        <w:t xml:space="preserve">В </w:t>
      </w:r>
      <w:proofErr w:type="gramStart"/>
      <w:r>
        <w:t>окне</w:t>
      </w:r>
      <w:proofErr w:type="gramEnd"/>
      <w:r>
        <w:t xml:space="preserve"> подписи появится запись – </w:t>
      </w:r>
      <w:r w:rsidRPr="002D670E">
        <w:rPr>
          <w:i/>
        </w:rPr>
        <w:t>PDF файл подписан (</w:t>
      </w:r>
      <w:r w:rsidRPr="002D670E">
        <w:rPr>
          <w:i/>
        </w:rPr>
        <w:fldChar w:fldCharType="begin"/>
      </w:r>
      <w:r w:rsidRPr="002D670E">
        <w:rPr>
          <w:i/>
        </w:rPr>
        <w:instrText xml:space="preserve"> REF _Ref498695201 \h  \* MERGEFORMAT </w:instrText>
      </w:r>
      <w:r w:rsidRPr="002D670E">
        <w:rPr>
          <w:i/>
        </w:rPr>
      </w:r>
      <w:r w:rsidRPr="002D670E">
        <w:rPr>
          <w:i/>
        </w:rPr>
        <w:fldChar w:fldCharType="separate"/>
      </w:r>
      <w:r w:rsidRPr="005C25F6">
        <w:rPr>
          <w:i/>
        </w:rPr>
        <w:t xml:space="preserve">Рисунок </w:t>
      </w:r>
      <w:r w:rsidRPr="002D670E">
        <w:rPr>
          <w:i/>
        </w:rPr>
        <w:fldChar w:fldCharType="end"/>
      </w:r>
      <w:r w:rsidR="00EC11F9">
        <w:rPr>
          <w:i/>
        </w:rPr>
        <w:t>9</w:t>
      </w:r>
      <w:r w:rsidRPr="002D670E">
        <w:rPr>
          <w:i/>
        </w:rPr>
        <w:t xml:space="preserve">). </w:t>
      </w:r>
    </w:p>
    <w:p w:rsidR="005C25F6" w:rsidRDefault="005C25F6" w:rsidP="00F62B87">
      <w:pPr>
        <w:autoSpaceDE w:val="0"/>
        <w:autoSpaceDN w:val="0"/>
        <w:adjustRightInd w:val="0"/>
        <w:spacing w:line="276" w:lineRule="auto"/>
        <w:jc w:val="center"/>
      </w:pPr>
      <w:r>
        <w:rPr>
          <w:noProof/>
        </w:rPr>
        <w:drawing>
          <wp:inline distT="0" distB="0" distL="0" distR="0" wp14:anchorId="23C1C4F6" wp14:editId="5BADCA76">
            <wp:extent cx="5006212" cy="2914650"/>
            <wp:effectExtent l="0" t="0" r="4445"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06491" cy="2914812"/>
                    </a:xfrm>
                    <a:prstGeom prst="rect">
                      <a:avLst/>
                    </a:prstGeom>
                  </pic:spPr>
                </pic:pic>
              </a:graphicData>
            </a:graphic>
          </wp:inline>
        </w:drawing>
      </w:r>
    </w:p>
    <w:p w:rsidR="005C25F6" w:rsidRDefault="002D670E" w:rsidP="00EC11F9">
      <w:pPr>
        <w:spacing w:after="240"/>
        <w:jc w:val="center"/>
      </w:pPr>
      <w:bookmarkStart w:id="13" w:name="_Ref498695201"/>
      <w:r>
        <w:t xml:space="preserve">Рисунок </w:t>
      </w:r>
      <w:bookmarkEnd w:id="13"/>
      <w:r w:rsidR="00EC11F9">
        <w:t>9</w:t>
      </w:r>
      <w:r>
        <w:t>.</w:t>
      </w:r>
      <w:r w:rsidR="005C25F6">
        <w:t xml:space="preserve"> </w:t>
      </w:r>
      <w:r w:rsidR="005C25F6" w:rsidRPr="00EC11F9">
        <w:t>PDF</w:t>
      </w:r>
      <w:r w:rsidR="005C25F6">
        <w:t xml:space="preserve"> файл подписан</w:t>
      </w:r>
    </w:p>
    <w:p w:rsidR="005C25F6" w:rsidRDefault="005C25F6" w:rsidP="00F62B87">
      <w:pPr>
        <w:autoSpaceDE w:val="0"/>
        <w:autoSpaceDN w:val="0"/>
        <w:adjustRightInd w:val="0"/>
        <w:spacing w:line="276" w:lineRule="auto"/>
        <w:ind w:firstLine="708"/>
        <w:jc w:val="both"/>
      </w:pPr>
      <w:r>
        <w:t xml:space="preserve">В </w:t>
      </w:r>
      <w:r w:rsidRPr="00035980">
        <w:t xml:space="preserve">режиме </w:t>
      </w:r>
      <w:r w:rsidRPr="00035980">
        <w:rPr>
          <w:b/>
        </w:rPr>
        <w:t>Работа с отчетностью</w:t>
      </w:r>
      <w:r w:rsidRPr="00035980">
        <w:t xml:space="preserve"> в </w:t>
      </w:r>
      <w:r>
        <w:t xml:space="preserve">колонке </w:t>
      </w:r>
      <w:r w:rsidRPr="00EC11F9">
        <w:rPr>
          <w:i/>
        </w:rPr>
        <w:t>Подпись</w:t>
      </w:r>
      <w:r>
        <w:rPr>
          <w:i/>
        </w:rPr>
        <w:t xml:space="preserve"> </w:t>
      </w:r>
      <w:r w:rsidRPr="00035980">
        <w:t>отобразится информация об уровне в схемах ЭП и о сертификате, которым был подписан отчет</w:t>
      </w:r>
    </w:p>
    <w:p w:rsidR="00EC11F9" w:rsidRDefault="00EC11F9" w:rsidP="00F62B87">
      <w:pPr>
        <w:autoSpaceDE w:val="0"/>
        <w:autoSpaceDN w:val="0"/>
        <w:adjustRightInd w:val="0"/>
        <w:spacing w:line="276" w:lineRule="auto"/>
        <w:ind w:firstLine="708"/>
        <w:jc w:val="both"/>
      </w:pPr>
    </w:p>
    <w:p w:rsidR="00EC11F9" w:rsidRPr="005C25F6" w:rsidRDefault="00EC11F9" w:rsidP="00F62B87">
      <w:pPr>
        <w:autoSpaceDE w:val="0"/>
        <w:autoSpaceDN w:val="0"/>
        <w:adjustRightInd w:val="0"/>
        <w:spacing w:line="276" w:lineRule="auto"/>
        <w:ind w:firstLine="708"/>
        <w:jc w:val="both"/>
      </w:pPr>
    </w:p>
    <w:p w:rsidR="005C25F6" w:rsidRDefault="005C25F6" w:rsidP="00F62B87">
      <w:pPr>
        <w:pStyle w:val="aa"/>
        <w:numPr>
          <w:ilvl w:val="0"/>
          <w:numId w:val="14"/>
        </w:numPr>
        <w:autoSpaceDE w:val="0"/>
        <w:autoSpaceDN w:val="0"/>
        <w:adjustRightInd w:val="0"/>
        <w:jc w:val="both"/>
        <w:rPr>
          <w:rFonts w:ascii="Times New Roman" w:hAnsi="Times New Roman"/>
          <w:b/>
          <w:sz w:val="24"/>
          <w:szCs w:val="24"/>
        </w:rPr>
      </w:pPr>
      <w:r w:rsidRPr="005C25F6">
        <w:rPr>
          <w:rFonts w:ascii="Times New Roman" w:hAnsi="Times New Roman"/>
          <w:sz w:val="24"/>
          <w:szCs w:val="24"/>
        </w:rPr>
        <w:t>Механизм подписания</w:t>
      </w:r>
      <w:r w:rsidRPr="005C25F6">
        <w:rPr>
          <w:rFonts w:ascii="Times New Roman" w:hAnsi="Times New Roman"/>
          <w:b/>
          <w:sz w:val="24"/>
          <w:szCs w:val="24"/>
        </w:rPr>
        <w:t xml:space="preserve"> – </w:t>
      </w:r>
      <w:r w:rsidRPr="002D670E">
        <w:rPr>
          <w:rFonts w:ascii="Times New Roman" w:hAnsi="Times New Roman"/>
          <w:i/>
          <w:sz w:val="24"/>
          <w:szCs w:val="24"/>
        </w:rPr>
        <w:t xml:space="preserve">Подписывать текстовый и </w:t>
      </w:r>
      <w:r w:rsidRPr="002D670E">
        <w:rPr>
          <w:rFonts w:ascii="Times New Roman" w:hAnsi="Times New Roman"/>
          <w:i/>
          <w:sz w:val="24"/>
          <w:szCs w:val="24"/>
          <w:lang w:val="en-US"/>
        </w:rPr>
        <w:t>PDF</w:t>
      </w:r>
      <w:r w:rsidRPr="002D670E">
        <w:rPr>
          <w:rFonts w:ascii="Times New Roman" w:hAnsi="Times New Roman"/>
          <w:i/>
          <w:sz w:val="24"/>
          <w:szCs w:val="24"/>
        </w:rPr>
        <w:t xml:space="preserve"> файл.</w:t>
      </w:r>
    </w:p>
    <w:p w:rsidR="005C25F6" w:rsidRDefault="005C25F6" w:rsidP="00F62B87">
      <w:pPr>
        <w:pStyle w:val="aa"/>
        <w:autoSpaceDE w:val="0"/>
        <w:autoSpaceDN w:val="0"/>
        <w:adjustRightInd w:val="0"/>
        <w:ind w:left="1069"/>
        <w:jc w:val="both"/>
        <w:rPr>
          <w:rFonts w:ascii="Times New Roman" w:hAnsi="Times New Roman"/>
          <w:b/>
          <w:sz w:val="24"/>
          <w:szCs w:val="24"/>
        </w:rPr>
      </w:pPr>
      <w:r>
        <w:rPr>
          <w:rFonts w:ascii="Times New Roman" w:eastAsia="Times New Roman" w:hAnsi="Times New Roman"/>
          <w:sz w:val="24"/>
          <w:szCs w:val="24"/>
          <w:lang w:eastAsia="ru-RU"/>
        </w:rPr>
        <w:t>П</w:t>
      </w:r>
      <w:r w:rsidRPr="005C25F6">
        <w:rPr>
          <w:rFonts w:ascii="Times New Roman" w:eastAsia="Times New Roman" w:hAnsi="Times New Roman"/>
          <w:sz w:val="24"/>
          <w:szCs w:val="24"/>
          <w:lang w:eastAsia="ru-RU"/>
        </w:rPr>
        <w:t xml:space="preserve">ри данной настройке после нажатия кнопки </w:t>
      </w:r>
      <w:r w:rsidRPr="005C25F6">
        <w:rPr>
          <w:rFonts w:ascii="Times New Roman" w:eastAsia="Times New Roman" w:hAnsi="Times New Roman"/>
          <w:b/>
          <w:sz w:val="24"/>
          <w:szCs w:val="24"/>
          <w:lang w:eastAsia="ru-RU"/>
        </w:rPr>
        <w:t>[Подписать],</w:t>
      </w:r>
      <w:r w:rsidRPr="005C25F6">
        <w:rPr>
          <w:rFonts w:ascii="Times New Roman" w:eastAsia="Times New Roman" w:hAnsi="Times New Roman"/>
          <w:sz w:val="24"/>
          <w:szCs w:val="24"/>
          <w:lang w:eastAsia="ru-RU"/>
        </w:rPr>
        <w:t xml:space="preserve"> на экране появится  окно</w:t>
      </w:r>
      <w:r w:rsidRPr="00035980">
        <w:rPr>
          <w:rFonts w:ascii="Times New Roman" w:hAnsi="Times New Roman"/>
          <w:sz w:val="24"/>
          <w:szCs w:val="24"/>
        </w:rPr>
        <w:t xml:space="preserve"> настроек печати </w:t>
      </w:r>
      <w:r w:rsidRPr="00035980">
        <w:rPr>
          <w:rFonts w:ascii="Times New Roman" w:hAnsi="Times New Roman"/>
          <w:sz w:val="24"/>
          <w:szCs w:val="24"/>
          <w:lang w:val="en-US"/>
        </w:rPr>
        <w:t>PDF</w:t>
      </w:r>
      <w:r>
        <w:rPr>
          <w:rFonts w:ascii="Times New Roman" w:hAnsi="Times New Roman"/>
          <w:sz w:val="24"/>
          <w:szCs w:val="24"/>
        </w:rPr>
        <w:t xml:space="preserve"> файла. После задания запрашиваемых настроек на экране будут сформированы </w:t>
      </w:r>
      <w:r>
        <w:rPr>
          <w:rFonts w:ascii="Times New Roman" w:hAnsi="Times New Roman"/>
          <w:sz w:val="24"/>
          <w:szCs w:val="24"/>
          <w:lang w:val="en-US"/>
        </w:rPr>
        <w:t>PDF</w:t>
      </w:r>
      <w:r>
        <w:rPr>
          <w:rFonts w:ascii="Times New Roman" w:hAnsi="Times New Roman"/>
          <w:sz w:val="24"/>
          <w:szCs w:val="24"/>
        </w:rPr>
        <w:t xml:space="preserve"> и текстовый </w:t>
      </w:r>
      <w:r w:rsidRPr="00035980">
        <w:rPr>
          <w:rFonts w:ascii="Times New Roman" w:hAnsi="Times New Roman"/>
          <w:sz w:val="24"/>
          <w:szCs w:val="24"/>
        </w:rPr>
        <w:t>файл</w:t>
      </w:r>
      <w:r>
        <w:rPr>
          <w:rFonts w:ascii="Times New Roman" w:hAnsi="Times New Roman"/>
          <w:sz w:val="24"/>
          <w:szCs w:val="24"/>
        </w:rPr>
        <w:t>ы</w:t>
      </w:r>
      <w:r w:rsidRPr="00035980">
        <w:rPr>
          <w:rFonts w:ascii="Times New Roman" w:hAnsi="Times New Roman"/>
          <w:sz w:val="24"/>
          <w:szCs w:val="24"/>
        </w:rPr>
        <w:t xml:space="preserve"> отчетной формы</w:t>
      </w:r>
      <w:r>
        <w:rPr>
          <w:rFonts w:ascii="Times New Roman" w:hAnsi="Times New Roman"/>
          <w:sz w:val="24"/>
          <w:szCs w:val="24"/>
        </w:rPr>
        <w:t xml:space="preserve"> </w:t>
      </w:r>
      <w:r w:rsidRPr="005C25F6">
        <w:rPr>
          <w:rFonts w:ascii="Times New Roman" w:hAnsi="Times New Roman"/>
          <w:i/>
          <w:sz w:val="24"/>
          <w:szCs w:val="24"/>
        </w:rPr>
        <w:t>(</w:t>
      </w:r>
      <w:r w:rsidRPr="005C25F6">
        <w:rPr>
          <w:rFonts w:ascii="Times New Roman" w:hAnsi="Times New Roman"/>
          <w:i/>
          <w:sz w:val="24"/>
          <w:szCs w:val="24"/>
        </w:rPr>
        <w:fldChar w:fldCharType="begin"/>
      </w:r>
      <w:r w:rsidRPr="005C25F6">
        <w:rPr>
          <w:rFonts w:ascii="Times New Roman" w:hAnsi="Times New Roman"/>
          <w:i/>
          <w:sz w:val="24"/>
          <w:szCs w:val="24"/>
        </w:rPr>
        <w:instrText xml:space="preserve"> REF _Ref498695566 \h  \* MERGEFORMAT </w:instrText>
      </w:r>
      <w:r w:rsidRPr="005C25F6">
        <w:rPr>
          <w:rFonts w:ascii="Times New Roman" w:hAnsi="Times New Roman"/>
          <w:i/>
          <w:sz w:val="24"/>
          <w:szCs w:val="24"/>
        </w:rPr>
      </w:r>
      <w:r w:rsidRPr="005C25F6">
        <w:rPr>
          <w:rFonts w:ascii="Times New Roman" w:hAnsi="Times New Roman"/>
          <w:i/>
          <w:sz w:val="24"/>
          <w:szCs w:val="24"/>
        </w:rPr>
        <w:fldChar w:fldCharType="separate"/>
      </w:r>
      <w:r w:rsidRPr="005C25F6">
        <w:rPr>
          <w:rFonts w:ascii="Times New Roman" w:hAnsi="Times New Roman"/>
          <w:i/>
          <w:sz w:val="24"/>
          <w:szCs w:val="24"/>
        </w:rPr>
        <w:t xml:space="preserve">Рисунок </w:t>
      </w:r>
      <w:r w:rsidRPr="005C25F6">
        <w:rPr>
          <w:rFonts w:ascii="Times New Roman" w:hAnsi="Times New Roman"/>
          <w:i/>
          <w:noProof/>
          <w:sz w:val="24"/>
          <w:szCs w:val="24"/>
        </w:rPr>
        <w:t>1</w:t>
      </w:r>
      <w:r w:rsidRPr="005C25F6">
        <w:rPr>
          <w:rFonts w:ascii="Times New Roman" w:hAnsi="Times New Roman"/>
          <w:i/>
          <w:sz w:val="24"/>
          <w:szCs w:val="24"/>
        </w:rPr>
        <w:fldChar w:fldCharType="end"/>
      </w:r>
      <w:r w:rsidR="00EC11F9">
        <w:rPr>
          <w:rFonts w:ascii="Times New Roman" w:hAnsi="Times New Roman"/>
          <w:i/>
          <w:sz w:val="24"/>
          <w:szCs w:val="24"/>
        </w:rPr>
        <w:t>0</w:t>
      </w:r>
      <w:r w:rsidRPr="005C25F6">
        <w:rPr>
          <w:rFonts w:ascii="Times New Roman" w:hAnsi="Times New Roman"/>
          <w:i/>
          <w:sz w:val="24"/>
          <w:szCs w:val="24"/>
        </w:rPr>
        <w:t>).</w:t>
      </w:r>
    </w:p>
    <w:p w:rsidR="005C25F6" w:rsidRDefault="005C25F6" w:rsidP="00F62B87">
      <w:pPr>
        <w:pStyle w:val="aa"/>
        <w:autoSpaceDE w:val="0"/>
        <w:autoSpaceDN w:val="0"/>
        <w:adjustRightInd w:val="0"/>
        <w:ind w:left="0"/>
        <w:jc w:val="center"/>
        <w:rPr>
          <w:rFonts w:ascii="Times New Roman" w:hAnsi="Times New Roman"/>
          <w:b/>
          <w:sz w:val="24"/>
          <w:szCs w:val="24"/>
        </w:rPr>
      </w:pPr>
      <w:r>
        <w:rPr>
          <w:noProof/>
          <w:lang w:eastAsia="ru-RU"/>
        </w:rPr>
        <w:drawing>
          <wp:inline distT="0" distB="0" distL="0" distR="0" wp14:anchorId="6F06EA35" wp14:editId="7753F746">
            <wp:extent cx="4763344" cy="2771775"/>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774917" cy="2778509"/>
                    </a:xfrm>
                    <a:prstGeom prst="rect">
                      <a:avLst/>
                    </a:prstGeom>
                  </pic:spPr>
                </pic:pic>
              </a:graphicData>
            </a:graphic>
          </wp:inline>
        </w:drawing>
      </w:r>
    </w:p>
    <w:p w:rsidR="005C25F6" w:rsidRPr="002D670E" w:rsidRDefault="005C25F6" w:rsidP="00EC11F9">
      <w:pPr>
        <w:spacing w:after="240"/>
        <w:jc w:val="center"/>
        <w:rPr>
          <w:b/>
        </w:rPr>
      </w:pPr>
      <w:bookmarkStart w:id="14" w:name="_Ref498695566"/>
      <w:r w:rsidRPr="00EC11F9">
        <w:t xml:space="preserve">Рисунок </w:t>
      </w:r>
      <w:r w:rsidR="007A2040">
        <w:fldChar w:fldCharType="begin"/>
      </w:r>
      <w:r w:rsidR="007A2040">
        <w:instrText xml:space="preserve"> SEQ Рисунок \* ARABIC </w:instrText>
      </w:r>
      <w:r w:rsidR="007A2040">
        <w:fldChar w:fldCharType="separate"/>
      </w:r>
      <w:r w:rsidR="00B066F1" w:rsidRPr="00EC11F9">
        <w:t>1</w:t>
      </w:r>
      <w:r w:rsidR="007A2040">
        <w:fldChar w:fldCharType="end"/>
      </w:r>
      <w:bookmarkEnd w:id="14"/>
      <w:r w:rsidR="00EC11F9" w:rsidRPr="00EC11F9">
        <w:t>0</w:t>
      </w:r>
      <w:r w:rsidR="0076137B" w:rsidRPr="00EC11F9">
        <w:t>.</w:t>
      </w:r>
      <w:r w:rsidRPr="00EC11F9">
        <w:t xml:space="preserve"> Подписание PDF и текстового файлов отчетной формы</w:t>
      </w:r>
    </w:p>
    <w:p w:rsidR="00B774DB" w:rsidRPr="00F359FD" w:rsidRDefault="005C25F6" w:rsidP="00F62B87">
      <w:pPr>
        <w:pStyle w:val="aa"/>
        <w:ind w:left="0" w:firstLine="708"/>
        <w:jc w:val="both"/>
        <w:rPr>
          <w:rFonts w:ascii="Times New Roman" w:hAnsi="Times New Roman"/>
          <w:sz w:val="24"/>
          <w:szCs w:val="24"/>
        </w:rPr>
      </w:pPr>
      <w:r w:rsidRPr="00F359FD">
        <w:rPr>
          <w:rFonts w:ascii="Times New Roman" w:hAnsi="Times New Roman"/>
          <w:sz w:val="24"/>
          <w:szCs w:val="24"/>
        </w:rPr>
        <w:t xml:space="preserve"> Для уста</w:t>
      </w:r>
      <w:r w:rsidR="00EC11F9">
        <w:rPr>
          <w:rFonts w:ascii="Times New Roman" w:hAnsi="Times New Roman"/>
          <w:sz w:val="24"/>
          <w:szCs w:val="24"/>
        </w:rPr>
        <w:t>н</w:t>
      </w:r>
      <w:r w:rsidRPr="00F359FD">
        <w:rPr>
          <w:rFonts w:ascii="Times New Roman" w:hAnsi="Times New Roman"/>
          <w:sz w:val="24"/>
          <w:szCs w:val="24"/>
        </w:rPr>
        <w:t xml:space="preserve">овки подписи необходимо нажать командную кнопку </w:t>
      </w:r>
      <w:r w:rsidRPr="00F359FD">
        <w:rPr>
          <w:rFonts w:ascii="Times New Roman" w:hAnsi="Times New Roman"/>
          <w:noProof/>
          <w:sz w:val="24"/>
          <w:szCs w:val="24"/>
          <w:lang w:eastAsia="ru-RU"/>
        </w:rPr>
        <w:drawing>
          <wp:inline distT="0" distB="0" distL="0" distR="0" wp14:anchorId="7A7F7ECF" wp14:editId="0830BA8C">
            <wp:extent cx="895350" cy="247650"/>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95350" cy="247650"/>
                    </a:xfrm>
                    <a:prstGeom prst="rect">
                      <a:avLst/>
                    </a:prstGeom>
                  </pic:spPr>
                </pic:pic>
              </a:graphicData>
            </a:graphic>
          </wp:inline>
        </w:drawing>
      </w:r>
      <w:r w:rsidRPr="00F359FD">
        <w:rPr>
          <w:rFonts w:ascii="Times New Roman" w:hAnsi="Times New Roman"/>
          <w:sz w:val="24"/>
          <w:szCs w:val="24"/>
        </w:rPr>
        <w:t xml:space="preserve">. </w:t>
      </w:r>
      <w:r w:rsidR="00B774DB" w:rsidRPr="00F359FD">
        <w:rPr>
          <w:rFonts w:ascii="Times New Roman" w:hAnsi="Times New Roman"/>
          <w:sz w:val="24"/>
          <w:szCs w:val="24"/>
        </w:rPr>
        <w:t xml:space="preserve">На сервер первичных документов отправляются </w:t>
      </w:r>
      <w:r w:rsidR="00B774DB" w:rsidRPr="00F359FD">
        <w:rPr>
          <w:rFonts w:ascii="Times New Roman" w:hAnsi="Times New Roman"/>
          <w:sz w:val="24"/>
          <w:szCs w:val="24"/>
          <w:lang w:val="en-US"/>
        </w:rPr>
        <w:t>PDF</w:t>
      </w:r>
      <w:r w:rsidR="00FD49EE">
        <w:rPr>
          <w:rFonts w:ascii="Times New Roman" w:hAnsi="Times New Roman"/>
          <w:sz w:val="24"/>
          <w:szCs w:val="24"/>
        </w:rPr>
        <w:t xml:space="preserve"> и </w:t>
      </w:r>
      <w:r w:rsidR="00B774DB" w:rsidRPr="00F359FD">
        <w:rPr>
          <w:rFonts w:ascii="Times New Roman" w:hAnsi="Times New Roman"/>
          <w:sz w:val="24"/>
          <w:szCs w:val="24"/>
        </w:rPr>
        <w:t>текстовый файл</w:t>
      </w:r>
      <w:r w:rsidR="00FD49EE">
        <w:rPr>
          <w:rFonts w:ascii="Times New Roman" w:hAnsi="Times New Roman"/>
          <w:sz w:val="24"/>
          <w:szCs w:val="24"/>
        </w:rPr>
        <w:t>ы</w:t>
      </w:r>
      <w:r w:rsidR="00B774DB" w:rsidRPr="00F359FD">
        <w:rPr>
          <w:rFonts w:ascii="Times New Roman" w:hAnsi="Times New Roman"/>
          <w:sz w:val="24"/>
          <w:szCs w:val="24"/>
        </w:rPr>
        <w:t xml:space="preserve"> и файлы формата </w:t>
      </w:r>
      <w:r w:rsidR="00B774DB" w:rsidRPr="00F359FD">
        <w:rPr>
          <w:rFonts w:ascii="Times New Roman" w:hAnsi="Times New Roman"/>
          <w:sz w:val="24"/>
          <w:szCs w:val="24"/>
          <w:lang w:val="en-US"/>
        </w:rPr>
        <w:t>SIG</w:t>
      </w:r>
      <w:r w:rsidR="00B774DB" w:rsidRPr="00F359FD">
        <w:rPr>
          <w:rFonts w:ascii="Times New Roman" w:hAnsi="Times New Roman"/>
          <w:sz w:val="24"/>
          <w:szCs w:val="24"/>
        </w:rPr>
        <w:t xml:space="preserve">, </w:t>
      </w:r>
      <w:r w:rsidR="00B774DB" w:rsidRPr="00F359FD">
        <w:rPr>
          <w:rFonts w:ascii="Times New Roman" w:hAnsi="Times New Roman"/>
          <w:color w:val="222222"/>
          <w:sz w:val="24"/>
          <w:szCs w:val="24"/>
          <w:shd w:val="clear" w:color="auto" w:fill="FFFFFF"/>
        </w:rPr>
        <w:t>содержащие электронную подпись.</w:t>
      </w:r>
      <w:r w:rsidR="00B774DB" w:rsidRPr="00F359FD">
        <w:rPr>
          <w:rFonts w:ascii="Times New Roman" w:hAnsi="Times New Roman"/>
          <w:sz w:val="24"/>
          <w:szCs w:val="24"/>
        </w:rPr>
        <w:t xml:space="preserve"> </w:t>
      </w:r>
    </w:p>
    <w:p w:rsidR="00F359FD" w:rsidRPr="00F359FD" w:rsidRDefault="00F359FD" w:rsidP="00F62B87">
      <w:pPr>
        <w:pStyle w:val="aa"/>
        <w:ind w:left="0" w:firstLine="708"/>
        <w:jc w:val="both"/>
        <w:rPr>
          <w:rFonts w:ascii="Times New Roman" w:hAnsi="Times New Roman"/>
          <w:b/>
          <w:i/>
          <w:sz w:val="24"/>
          <w:szCs w:val="24"/>
        </w:rPr>
      </w:pPr>
      <w:r w:rsidRPr="00F359FD">
        <w:rPr>
          <w:rFonts w:ascii="Times New Roman" w:hAnsi="Times New Roman"/>
          <w:sz w:val="24"/>
          <w:szCs w:val="24"/>
        </w:rPr>
        <w:t xml:space="preserve">В </w:t>
      </w:r>
      <w:proofErr w:type="gramStart"/>
      <w:r w:rsidRPr="00F359FD">
        <w:rPr>
          <w:rFonts w:ascii="Times New Roman" w:hAnsi="Times New Roman"/>
          <w:sz w:val="24"/>
          <w:szCs w:val="24"/>
        </w:rPr>
        <w:t>окне</w:t>
      </w:r>
      <w:proofErr w:type="gramEnd"/>
      <w:r w:rsidRPr="00F359FD">
        <w:rPr>
          <w:rFonts w:ascii="Times New Roman" w:hAnsi="Times New Roman"/>
          <w:sz w:val="24"/>
          <w:szCs w:val="24"/>
        </w:rPr>
        <w:t xml:space="preserve"> подписи появится запись – </w:t>
      </w:r>
      <w:r w:rsidRPr="00EC11F9">
        <w:rPr>
          <w:rFonts w:ascii="Times New Roman" w:hAnsi="Times New Roman"/>
          <w:i/>
          <w:sz w:val="24"/>
          <w:szCs w:val="24"/>
          <w:lang w:val="en-US"/>
        </w:rPr>
        <w:t>PDF</w:t>
      </w:r>
      <w:r w:rsidRPr="00EC11F9">
        <w:rPr>
          <w:rFonts w:ascii="Times New Roman" w:hAnsi="Times New Roman"/>
          <w:i/>
          <w:sz w:val="24"/>
          <w:szCs w:val="24"/>
        </w:rPr>
        <w:t xml:space="preserve"> файл подписан, Текстовый файл подписан</w:t>
      </w:r>
      <w:r w:rsidRPr="00F359FD">
        <w:rPr>
          <w:rFonts w:ascii="Times New Roman" w:hAnsi="Times New Roman"/>
          <w:b/>
          <w:i/>
          <w:sz w:val="24"/>
          <w:szCs w:val="24"/>
        </w:rPr>
        <w:t xml:space="preserve"> </w:t>
      </w:r>
      <w:r w:rsidRPr="00F359FD">
        <w:rPr>
          <w:rFonts w:ascii="Times New Roman" w:hAnsi="Times New Roman"/>
          <w:b/>
          <w:sz w:val="24"/>
          <w:szCs w:val="24"/>
        </w:rPr>
        <w:t>(</w:t>
      </w:r>
      <w:r w:rsidRPr="00F359FD">
        <w:rPr>
          <w:rFonts w:ascii="Times New Roman" w:hAnsi="Times New Roman"/>
          <w:b/>
          <w:i/>
          <w:sz w:val="24"/>
          <w:szCs w:val="24"/>
        </w:rPr>
        <w:fldChar w:fldCharType="begin"/>
      </w:r>
      <w:r w:rsidRPr="00F359FD">
        <w:rPr>
          <w:rFonts w:ascii="Times New Roman" w:hAnsi="Times New Roman"/>
          <w:b/>
          <w:i/>
          <w:sz w:val="24"/>
          <w:szCs w:val="24"/>
        </w:rPr>
        <w:instrText xml:space="preserve"> REF _Ref498695776 \h  \* MERGEFORMAT </w:instrText>
      </w:r>
      <w:r w:rsidRPr="00F359FD">
        <w:rPr>
          <w:rFonts w:ascii="Times New Roman" w:hAnsi="Times New Roman"/>
          <w:b/>
          <w:i/>
          <w:sz w:val="24"/>
          <w:szCs w:val="24"/>
        </w:rPr>
      </w:r>
      <w:r w:rsidRPr="00F359FD">
        <w:rPr>
          <w:rFonts w:ascii="Times New Roman" w:hAnsi="Times New Roman"/>
          <w:b/>
          <w:i/>
          <w:sz w:val="24"/>
          <w:szCs w:val="24"/>
        </w:rPr>
        <w:fldChar w:fldCharType="separate"/>
      </w:r>
      <w:r w:rsidRPr="00F359FD">
        <w:rPr>
          <w:rFonts w:ascii="Times New Roman" w:hAnsi="Times New Roman"/>
          <w:i/>
          <w:sz w:val="24"/>
          <w:szCs w:val="24"/>
        </w:rPr>
        <w:t xml:space="preserve">Рисунок </w:t>
      </w:r>
      <w:r w:rsidRPr="00F359FD">
        <w:rPr>
          <w:rFonts w:ascii="Times New Roman" w:hAnsi="Times New Roman"/>
          <w:i/>
          <w:noProof/>
          <w:sz w:val="24"/>
          <w:szCs w:val="24"/>
        </w:rPr>
        <w:t>11</w:t>
      </w:r>
      <w:r w:rsidRPr="00F359FD">
        <w:rPr>
          <w:rFonts w:ascii="Times New Roman" w:hAnsi="Times New Roman"/>
          <w:b/>
          <w:i/>
          <w:sz w:val="24"/>
          <w:szCs w:val="24"/>
        </w:rPr>
        <w:fldChar w:fldCharType="end"/>
      </w:r>
      <w:r w:rsidRPr="00F359FD">
        <w:rPr>
          <w:rFonts w:ascii="Times New Roman" w:hAnsi="Times New Roman"/>
          <w:b/>
          <w:i/>
          <w:sz w:val="24"/>
          <w:szCs w:val="24"/>
        </w:rPr>
        <w:t>).</w:t>
      </w:r>
    </w:p>
    <w:p w:rsidR="00B774DB" w:rsidRDefault="00F359FD" w:rsidP="00F62B87">
      <w:pPr>
        <w:spacing w:line="276" w:lineRule="auto"/>
        <w:jc w:val="center"/>
      </w:pPr>
      <w:r>
        <w:rPr>
          <w:noProof/>
        </w:rPr>
        <w:drawing>
          <wp:inline distT="0" distB="0" distL="0" distR="0" wp14:anchorId="6B3E42D4" wp14:editId="4E96A6F1">
            <wp:extent cx="4618619" cy="2704721"/>
            <wp:effectExtent l="0" t="0" r="0" b="635"/>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622029" cy="2706718"/>
                    </a:xfrm>
                    <a:prstGeom prst="rect">
                      <a:avLst/>
                    </a:prstGeom>
                  </pic:spPr>
                </pic:pic>
              </a:graphicData>
            </a:graphic>
          </wp:inline>
        </w:drawing>
      </w:r>
    </w:p>
    <w:p w:rsidR="00F359FD" w:rsidRDefault="00F359FD" w:rsidP="00EC11F9">
      <w:pPr>
        <w:spacing w:after="240"/>
        <w:jc w:val="center"/>
      </w:pPr>
      <w:bookmarkStart w:id="15" w:name="_Ref498695776"/>
      <w:r>
        <w:t xml:space="preserve">Рисунок </w:t>
      </w:r>
      <w:r w:rsidR="007A2040">
        <w:fldChar w:fldCharType="begin"/>
      </w:r>
      <w:r w:rsidR="007A2040">
        <w:instrText xml:space="preserve"> SEQ Рисунок \* ARABIC </w:instrText>
      </w:r>
      <w:r w:rsidR="007A2040">
        <w:fldChar w:fldCharType="separate"/>
      </w:r>
      <w:r w:rsidR="00B066F1">
        <w:t>11</w:t>
      </w:r>
      <w:r w:rsidR="007A2040">
        <w:fldChar w:fldCharType="end"/>
      </w:r>
      <w:bookmarkEnd w:id="15"/>
      <w:r w:rsidR="0076137B">
        <w:t>.</w:t>
      </w:r>
      <w:r>
        <w:t xml:space="preserve"> </w:t>
      </w:r>
      <w:r w:rsidRPr="00EC11F9">
        <w:t>PDF</w:t>
      </w:r>
      <w:r>
        <w:t xml:space="preserve"> и текстовый файлы подписаны</w:t>
      </w:r>
    </w:p>
    <w:p w:rsidR="005C25F6" w:rsidRPr="00B774DB" w:rsidRDefault="005C25F6" w:rsidP="00F62B87">
      <w:pPr>
        <w:spacing w:line="276" w:lineRule="auto"/>
        <w:jc w:val="both"/>
      </w:pPr>
    </w:p>
    <w:p w:rsidR="00083120" w:rsidRDefault="00083120" w:rsidP="00F62B87">
      <w:pPr>
        <w:pStyle w:val="1"/>
        <w:spacing w:line="276" w:lineRule="auto"/>
      </w:pPr>
      <w:bookmarkStart w:id="16" w:name="_Toc498699253"/>
      <w:bookmarkStart w:id="17" w:name="_Toc16666987"/>
      <w:r>
        <w:t>хранение подписанных документов</w:t>
      </w:r>
      <w:bookmarkEnd w:id="16"/>
      <w:bookmarkEnd w:id="17"/>
    </w:p>
    <w:p w:rsidR="00083120" w:rsidRDefault="00083120" w:rsidP="00F62B87">
      <w:pPr>
        <w:spacing w:line="276" w:lineRule="auto"/>
        <w:ind w:firstLine="708"/>
        <w:jc w:val="both"/>
      </w:pPr>
      <w:r>
        <w:t>Все подписанные документы хранятся в виде файлов, разложенных по папкам, на сервере первичных документов.</w:t>
      </w:r>
    </w:p>
    <w:p w:rsidR="00083120" w:rsidRDefault="00083120" w:rsidP="00F62B87">
      <w:pPr>
        <w:spacing w:line="276" w:lineRule="auto"/>
        <w:ind w:firstLine="708"/>
        <w:jc w:val="both"/>
      </w:pPr>
      <w:r>
        <w:t>Структура и вид папок для хранени</w:t>
      </w:r>
      <w:r w:rsidR="00FD49EE">
        <w:t>я</w:t>
      </w:r>
      <w:r>
        <w:t xml:space="preserve"> файлов подписанных отчетов задается:</w:t>
      </w:r>
    </w:p>
    <w:p w:rsidR="00083120" w:rsidRDefault="00B066F1" w:rsidP="00F62B87">
      <w:pPr>
        <w:spacing w:line="276" w:lineRule="auto"/>
        <w:ind w:firstLine="708"/>
        <w:jc w:val="both"/>
        <w:rPr>
          <w:b/>
        </w:rPr>
      </w:pPr>
      <w:r w:rsidRPr="00B066F1">
        <w:rPr>
          <w:b/>
          <w:highlight w:val="lightGray"/>
        </w:rPr>
        <w:t xml:space="preserve">НАСТРОЙКИ =&gt; </w:t>
      </w:r>
      <w:proofErr w:type="gramStart"/>
      <w:r w:rsidRPr="00B066F1">
        <w:rPr>
          <w:b/>
          <w:highlight w:val="lightGray"/>
        </w:rPr>
        <w:t>НАСТРОЙКИ</w:t>
      </w:r>
      <w:proofErr w:type="gramEnd"/>
      <w:r w:rsidRPr="00B066F1">
        <w:rPr>
          <w:b/>
          <w:highlight w:val="lightGray"/>
        </w:rPr>
        <w:t xml:space="preserve"> =&gt; СВОД-СМАРТ =&gt; ОТЧЕТЫ =&gt;ЭП В ОТЧЕТАХ =&gt; СТУКТУРА ХРАНЕНИЯ ПОДПИСАННЫХ ФАЙЛОВ НА СЕРВИСЕ ПЕРВИЧНЫХ ДОКУМЕНТОВ</w:t>
      </w:r>
      <w:r>
        <w:rPr>
          <w:b/>
        </w:rPr>
        <w:t xml:space="preserve"> </w:t>
      </w:r>
      <w:r w:rsidRPr="00B066F1">
        <w:rPr>
          <w:b/>
          <w:i/>
        </w:rPr>
        <w:t>(</w:t>
      </w:r>
      <w:r w:rsidRPr="002D670E">
        <w:rPr>
          <w:i/>
        </w:rPr>
        <w:fldChar w:fldCharType="begin"/>
      </w:r>
      <w:r w:rsidRPr="002D670E">
        <w:rPr>
          <w:i/>
        </w:rPr>
        <w:instrText xml:space="preserve"> REF _Ref498696275 \h  \* MERGEFORMAT </w:instrText>
      </w:r>
      <w:r w:rsidRPr="002D670E">
        <w:rPr>
          <w:i/>
        </w:rPr>
      </w:r>
      <w:r w:rsidRPr="002D670E">
        <w:rPr>
          <w:i/>
        </w:rPr>
        <w:fldChar w:fldCharType="separate"/>
      </w:r>
      <w:r w:rsidRPr="002D670E">
        <w:rPr>
          <w:i/>
        </w:rPr>
        <w:t xml:space="preserve">Рисунок </w:t>
      </w:r>
      <w:r w:rsidRPr="002D670E">
        <w:rPr>
          <w:i/>
          <w:noProof/>
        </w:rPr>
        <w:t>1</w:t>
      </w:r>
      <w:r w:rsidRPr="002D670E">
        <w:rPr>
          <w:i/>
        </w:rPr>
        <w:fldChar w:fldCharType="end"/>
      </w:r>
      <w:r w:rsidR="00EC11F9">
        <w:rPr>
          <w:i/>
        </w:rPr>
        <w:t>2</w:t>
      </w:r>
      <w:r w:rsidRPr="002D670E">
        <w:rPr>
          <w:i/>
        </w:rPr>
        <w:t>).</w:t>
      </w:r>
    </w:p>
    <w:p w:rsidR="00B066F1" w:rsidRPr="00B066F1" w:rsidRDefault="00B066F1" w:rsidP="00F62B87">
      <w:pPr>
        <w:spacing w:line="276" w:lineRule="auto"/>
        <w:ind w:firstLine="708"/>
        <w:jc w:val="both"/>
        <w:rPr>
          <w:b/>
        </w:rPr>
      </w:pPr>
    </w:p>
    <w:p w:rsidR="00B066F1" w:rsidRDefault="00B066F1" w:rsidP="00F62B87">
      <w:pPr>
        <w:spacing w:line="276" w:lineRule="auto"/>
        <w:jc w:val="center"/>
      </w:pPr>
      <w:r>
        <w:rPr>
          <w:noProof/>
        </w:rPr>
        <w:drawing>
          <wp:inline distT="0" distB="0" distL="0" distR="0" wp14:anchorId="68402C2D" wp14:editId="00EBA3DA">
            <wp:extent cx="6119495" cy="3144065"/>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119495" cy="3144065"/>
                    </a:xfrm>
                    <a:prstGeom prst="rect">
                      <a:avLst/>
                    </a:prstGeom>
                  </pic:spPr>
                </pic:pic>
              </a:graphicData>
            </a:graphic>
          </wp:inline>
        </w:drawing>
      </w:r>
    </w:p>
    <w:p w:rsidR="00B066F1" w:rsidRDefault="00B066F1" w:rsidP="00EC11F9">
      <w:pPr>
        <w:spacing w:after="240"/>
        <w:jc w:val="center"/>
      </w:pPr>
      <w:bookmarkStart w:id="18" w:name="_Ref498696275"/>
      <w:r>
        <w:t xml:space="preserve">Рисунок </w:t>
      </w:r>
      <w:bookmarkEnd w:id="18"/>
      <w:r w:rsidR="002D670E">
        <w:t>1</w:t>
      </w:r>
      <w:r w:rsidR="00EC11F9">
        <w:t>2</w:t>
      </w:r>
      <w:r w:rsidR="0076137B">
        <w:t>.</w:t>
      </w:r>
      <w:r>
        <w:t xml:space="preserve"> Настройка структуры хранения подписанных файлов</w:t>
      </w:r>
    </w:p>
    <w:p w:rsidR="00B066F1" w:rsidRPr="00B066F1" w:rsidRDefault="00B066F1" w:rsidP="00F62B87">
      <w:pPr>
        <w:spacing w:line="276" w:lineRule="auto"/>
        <w:ind w:firstLine="708"/>
        <w:jc w:val="both"/>
      </w:pPr>
      <w:r>
        <w:t>Возможно задать следующ</w:t>
      </w:r>
      <w:r w:rsidR="00FD49EE">
        <w:t>ие типы</w:t>
      </w:r>
      <w:r>
        <w:t xml:space="preserve"> структур папок для хранения подписанных файлов отчетных форм:</w:t>
      </w:r>
    </w:p>
    <w:p w:rsidR="00B066F1" w:rsidRPr="00B066F1" w:rsidRDefault="00B066F1" w:rsidP="00F62B87">
      <w:pPr>
        <w:pStyle w:val="aa"/>
        <w:numPr>
          <w:ilvl w:val="0"/>
          <w:numId w:val="15"/>
        </w:numPr>
        <w:jc w:val="both"/>
        <w:rPr>
          <w:rFonts w:ascii="Times New Roman" w:hAnsi="Times New Roman"/>
          <w:sz w:val="24"/>
          <w:szCs w:val="24"/>
        </w:rPr>
      </w:pPr>
      <w:r w:rsidRPr="00B066F1">
        <w:rPr>
          <w:rFonts w:ascii="Times New Roman" w:hAnsi="Times New Roman"/>
          <w:i/>
          <w:sz w:val="24"/>
          <w:szCs w:val="24"/>
        </w:rPr>
        <w:t>Стандартный</w:t>
      </w:r>
      <w:r>
        <w:rPr>
          <w:rFonts w:ascii="Times New Roman" w:hAnsi="Times New Roman"/>
          <w:sz w:val="24"/>
          <w:szCs w:val="24"/>
        </w:rPr>
        <w:t xml:space="preserve"> - </w:t>
      </w:r>
      <w:r w:rsidRPr="00B774DB">
        <w:rPr>
          <w:rFonts w:ascii="Times New Roman" w:hAnsi="Times New Roman"/>
        </w:rPr>
        <w:t xml:space="preserve">документы </w:t>
      </w:r>
      <w:r>
        <w:rPr>
          <w:rFonts w:ascii="Times New Roman" w:hAnsi="Times New Roman"/>
        </w:rPr>
        <w:t>будут храни</w:t>
      </w:r>
      <w:r w:rsidRPr="00B774DB">
        <w:rPr>
          <w:rFonts w:ascii="Times New Roman" w:hAnsi="Times New Roman"/>
        </w:rPr>
        <w:t>т</w:t>
      </w:r>
      <w:r w:rsidR="0050545E">
        <w:rPr>
          <w:rFonts w:ascii="Times New Roman" w:hAnsi="Times New Roman"/>
        </w:rPr>
        <w:t>ь</w:t>
      </w:r>
      <w:r w:rsidRPr="00B774DB">
        <w:rPr>
          <w:rFonts w:ascii="Times New Roman" w:hAnsi="Times New Roman"/>
        </w:rPr>
        <w:t>ся в виде файлов</w:t>
      </w:r>
      <w:r>
        <w:rPr>
          <w:rFonts w:ascii="Times New Roman" w:hAnsi="Times New Roman"/>
        </w:rPr>
        <w:t>,</w:t>
      </w:r>
      <w:r w:rsidRPr="00B774DB">
        <w:rPr>
          <w:rFonts w:ascii="Times New Roman" w:hAnsi="Times New Roman"/>
        </w:rPr>
        <w:t xml:space="preserve"> разложенных по папками вида – </w:t>
      </w:r>
      <w:r w:rsidRPr="00EC11F9">
        <w:rPr>
          <w:rFonts w:ascii="Times New Roman" w:hAnsi="Times New Roman"/>
        </w:rPr>
        <w:t>Год отчета/Имя пользователя/Дата подписания.</w:t>
      </w:r>
    </w:p>
    <w:p w:rsidR="00B066F1" w:rsidRPr="00EC11F9" w:rsidRDefault="00B066F1" w:rsidP="00F62B87">
      <w:pPr>
        <w:pStyle w:val="aa"/>
        <w:numPr>
          <w:ilvl w:val="0"/>
          <w:numId w:val="15"/>
        </w:numPr>
        <w:jc w:val="both"/>
        <w:rPr>
          <w:rFonts w:ascii="Times New Roman" w:hAnsi="Times New Roman"/>
          <w:sz w:val="24"/>
          <w:szCs w:val="24"/>
        </w:rPr>
      </w:pPr>
      <w:r w:rsidRPr="00B066F1">
        <w:rPr>
          <w:rFonts w:ascii="Times New Roman" w:hAnsi="Times New Roman"/>
          <w:i/>
          <w:sz w:val="24"/>
          <w:szCs w:val="24"/>
        </w:rPr>
        <w:t>В соответствии со структурой дерева организаций и бюджетов</w:t>
      </w:r>
      <w:r w:rsidR="0050545E">
        <w:rPr>
          <w:rFonts w:ascii="Times New Roman" w:hAnsi="Times New Roman"/>
          <w:i/>
          <w:sz w:val="24"/>
          <w:szCs w:val="24"/>
        </w:rPr>
        <w:t xml:space="preserve"> – </w:t>
      </w:r>
      <w:r w:rsidR="0050545E" w:rsidRPr="0050545E">
        <w:rPr>
          <w:rFonts w:ascii="Times New Roman" w:hAnsi="Times New Roman"/>
          <w:sz w:val="24"/>
          <w:szCs w:val="24"/>
        </w:rPr>
        <w:t>документы будут храниться</w:t>
      </w:r>
      <w:r w:rsidR="0076137B">
        <w:rPr>
          <w:rFonts w:ascii="Times New Roman" w:hAnsi="Times New Roman"/>
          <w:sz w:val="24"/>
          <w:szCs w:val="24"/>
        </w:rPr>
        <w:t xml:space="preserve"> в папках структуры </w:t>
      </w:r>
      <w:r w:rsidR="00FD49EE" w:rsidRPr="00EC11F9">
        <w:rPr>
          <w:rFonts w:ascii="Times New Roman" w:hAnsi="Times New Roman"/>
          <w:sz w:val="24"/>
          <w:szCs w:val="24"/>
        </w:rPr>
        <w:t>Вышестоящая организация/</w:t>
      </w:r>
      <w:r w:rsidR="00FD49EE" w:rsidRPr="00EC11F9">
        <w:rPr>
          <w:rFonts w:ascii="Times New Roman" w:hAnsi="Times New Roman"/>
        </w:rPr>
        <w:t>Организация/Период/Дата подписания.</w:t>
      </w:r>
    </w:p>
    <w:p w:rsidR="00B066F1" w:rsidRPr="0050545E" w:rsidRDefault="00B066F1" w:rsidP="00F62B87">
      <w:pPr>
        <w:pStyle w:val="aa"/>
        <w:numPr>
          <w:ilvl w:val="0"/>
          <w:numId w:val="15"/>
        </w:numPr>
        <w:jc w:val="both"/>
        <w:rPr>
          <w:rFonts w:ascii="Times New Roman" w:hAnsi="Times New Roman"/>
          <w:i/>
          <w:sz w:val="24"/>
          <w:szCs w:val="24"/>
        </w:rPr>
      </w:pPr>
      <w:r w:rsidRPr="00EC11F9">
        <w:rPr>
          <w:rFonts w:ascii="Times New Roman" w:hAnsi="Times New Roman"/>
          <w:i/>
          <w:sz w:val="24"/>
          <w:szCs w:val="24"/>
        </w:rPr>
        <w:t>Группировать по организациям</w:t>
      </w:r>
      <w:r w:rsidR="0050545E" w:rsidRPr="00EC11F9">
        <w:rPr>
          <w:rFonts w:ascii="Times New Roman" w:hAnsi="Times New Roman"/>
          <w:i/>
          <w:sz w:val="24"/>
          <w:szCs w:val="24"/>
        </w:rPr>
        <w:t xml:space="preserve"> – </w:t>
      </w:r>
      <w:r w:rsidR="0050545E" w:rsidRPr="00EC11F9">
        <w:rPr>
          <w:rFonts w:ascii="Times New Roman" w:hAnsi="Times New Roman"/>
          <w:sz w:val="24"/>
          <w:szCs w:val="24"/>
        </w:rPr>
        <w:t xml:space="preserve">документы будут </w:t>
      </w:r>
      <w:r w:rsidR="0050545E" w:rsidRPr="0050545E">
        <w:rPr>
          <w:rFonts w:ascii="Times New Roman" w:hAnsi="Times New Roman"/>
          <w:sz w:val="24"/>
          <w:szCs w:val="24"/>
        </w:rPr>
        <w:t xml:space="preserve">храниться </w:t>
      </w:r>
      <w:r w:rsidR="0076137B">
        <w:rPr>
          <w:rFonts w:ascii="Times New Roman" w:hAnsi="Times New Roman"/>
          <w:sz w:val="24"/>
          <w:szCs w:val="24"/>
        </w:rPr>
        <w:t>в папках структур</w:t>
      </w:r>
      <w:r w:rsidR="0076137B" w:rsidRPr="00EC11F9">
        <w:rPr>
          <w:rFonts w:ascii="Times New Roman" w:hAnsi="Times New Roman"/>
          <w:sz w:val="24"/>
          <w:szCs w:val="24"/>
        </w:rPr>
        <w:t>ы</w:t>
      </w:r>
      <w:r w:rsidR="0050545E" w:rsidRPr="00EC11F9">
        <w:rPr>
          <w:rFonts w:ascii="Times New Roman" w:hAnsi="Times New Roman"/>
          <w:sz w:val="24"/>
          <w:szCs w:val="24"/>
        </w:rPr>
        <w:t xml:space="preserve"> </w:t>
      </w:r>
      <w:r w:rsidR="00FD49EE" w:rsidRPr="00EC11F9">
        <w:rPr>
          <w:rFonts w:ascii="Times New Roman" w:hAnsi="Times New Roman"/>
        </w:rPr>
        <w:t>Организация/Период/Дата подписания.</w:t>
      </w:r>
    </w:p>
    <w:p w:rsidR="00B774DB" w:rsidRPr="00B774DB" w:rsidRDefault="00B774DB" w:rsidP="00F62B87">
      <w:pPr>
        <w:spacing w:line="276" w:lineRule="auto"/>
        <w:ind w:firstLine="708"/>
        <w:jc w:val="both"/>
      </w:pPr>
      <w:r w:rsidRPr="00B774DB">
        <w:t xml:space="preserve">Проверить достоверность </w:t>
      </w:r>
      <w:r w:rsidR="0050545E">
        <w:t>электронной подписи</w:t>
      </w:r>
      <w:r w:rsidRPr="00B774DB">
        <w:t xml:space="preserve"> </w:t>
      </w:r>
      <w:r w:rsidR="0050545E">
        <w:t>воз</w:t>
      </w:r>
      <w:r w:rsidRPr="00B774DB">
        <w:t xml:space="preserve">можно с помощью </w:t>
      </w:r>
      <w:r w:rsidR="0050545E">
        <w:t>ПК «</w:t>
      </w:r>
      <w:r w:rsidRPr="00B774DB">
        <w:t>Свод-С</w:t>
      </w:r>
      <w:r w:rsidR="0050545E">
        <w:t>МАРТ»</w:t>
      </w:r>
      <w:r w:rsidRPr="00B774DB">
        <w:t xml:space="preserve"> или любой внешней программы, которая работает с </w:t>
      </w:r>
      <w:r w:rsidRPr="00B774DB">
        <w:rPr>
          <w:lang w:val="en-US"/>
        </w:rPr>
        <w:t>SIG</w:t>
      </w:r>
      <w:r w:rsidRPr="00B774DB">
        <w:t xml:space="preserve"> файлами, например</w:t>
      </w:r>
      <w:r w:rsidR="00FD49EE">
        <w:t xml:space="preserve">, </w:t>
      </w:r>
      <w:r w:rsidR="0050545E">
        <w:t>«</w:t>
      </w:r>
      <w:proofErr w:type="spellStart"/>
      <w:r w:rsidRPr="00B774DB">
        <w:rPr>
          <w:color w:val="222222"/>
          <w:shd w:val="clear" w:color="auto" w:fill="FFFFFF"/>
        </w:rPr>
        <w:t>КриптоАРМ</w:t>
      </w:r>
      <w:proofErr w:type="spellEnd"/>
      <w:r w:rsidR="0050545E">
        <w:rPr>
          <w:rStyle w:val="apple-converted-space"/>
          <w:color w:val="222222"/>
          <w:shd w:val="clear" w:color="auto" w:fill="FFFFFF"/>
        </w:rPr>
        <w:t>».</w:t>
      </w:r>
    </w:p>
    <w:p w:rsidR="00B774DB" w:rsidRPr="00B774DB" w:rsidRDefault="00B774DB" w:rsidP="00F62B87">
      <w:pPr>
        <w:spacing w:line="276" w:lineRule="auto"/>
        <w:jc w:val="both"/>
      </w:pPr>
    </w:p>
    <w:p w:rsidR="00B774DB" w:rsidRDefault="00B774DB" w:rsidP="00F62B87">
      <w:pPr>
        <w:spacing w:before="120" w:line="276" w:lineRule="auto"/>
        <w:ind w:left="720"/>
        <w:contextualSpacing/>
      </w:pPr>
    </w:p>
    <w:p w:rsidR="00B774DB" w:rsidRDefault="00B774DB" w:rsidP="00F62B87">
      <w:pPr>
        <w:spacing w:before="120" w:line="276" w:lineRule="auto"/>
        <w:ind w:left="720"/>
        <w:contextualSpacing/>
      </w:pPr>
    </w:p>
    <w:p w:rsidR="00B774DB" w:rsidRPr="00B774DB" w:rsidRDefault="00B774DB" w:rsidP="00F62B87">
      <w:pPr>
        <w:spacing w:before="120" w:line="276" w:lineRule="auto"/>
        <w:ind w:left="720"/>
        <w:contextualSpacing/>
      </w:pPr>
    </w:p>
    <w:sectPr w:rsidR="00B774DB" w:rsidRPr="00B774DB" w:rsidSect="000E0876">
      <w:headerReference w:type="default" r:id="rId27"/>
      <w:footerReference w:type="default" r:id="rId28"/>
      <w:pgSz w:w="11906" w:h="16838"/>
      <w:pgMar w:top="53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90" w:rsidRDefault="00856E90">
      <w:r>
        <w:separator/>
      </w:r>
    </w:p>
  </w:endnote>
  <w:endnote w:type="continuationSeparator" w:id="0">
    <w:p w:rsidR="00856E90" w:rsidRDefault="0085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C" w:rsidRPr="00CE14BA" w:rsidRDefault="007A2040" w:rsidP="005213B5">
    <w:pPr>
      <w:pStyle w:val="a6"/>
      <w:spacing w:line="288" w:lineRule="auto"/>
      <w:rPr>
        <w:rFonts w:ascii="Tahoma" w:hAnsi="Tahoma" w:cs="Tahoma"/>
        <w:b/>
        <w:color w:val="000080"/>
        <w:sz w:val="18"/>
        <w:szCs w:val="18"/>
      </w:rPr>
    </w:pPr>
    <w:hyperlink r:id="rId1" w:history="1">
      <w:r w:rsidR="00FD49EE" w:rsidRPr="00CE14BA">
        <w:rPr>
          <w:rStyle w:val="a8"/>
          <w:rFonts w:ascii="Tahoma" w:hAnsi="Tahoma" w:cs="Tahoma"/>
          <w:b/>
          <w:color w:val="000080"/>
          <w:sz w:val="18"/>
          <w:szCs w:val="18"/>
          <w:lang w:val="en-US"/>
        </w:rPr>
        <w:t>www</w:t>
      </w:r>
      <w:r w:rsidR="00FD49EE" w:rsidRPr="00CE14BA">
        <w:rPr>
          <w:rStyle w:val="a8"/>
          <w:rFonts w:ascii="Tahoma" w:hAnsi="Tahoma" w:cs="Tahoma"/>
          <w:b/>
          <w:color w:val="000080"/>
          <w:sz w:val="18"/>
          <w:szCs w:val="18"/>
        </w:rPr>
        <w:t>.</w:t>
      </w:r>
      <w:proofErr w:type="spellStart"/>
      <w:r w:rsidR="00FD49EE" w:rsidRPr="00CE14BA">
        <w:rPr>
          <w:rStyle w:val="a8"/>
          <w:rFonts w:ascii="Tahoma" w:hAnsi="Tahoma" w:cs="Tahoma"/>
          <w:b/>
          <w:color w:val="000080"/>
          <w:sz w:val="18"/>
          <w:szCs w:val="18"/>
          <w:lang w:val="en-US"/>
        </w:rPr>
        <w:t>keysystems</w:t>
      </w:r>
      <w:proofErr w:type="spellEnd"/>
      <w:r w:rsidR="00FD49EE" w:rsidRPr="00CE14BA">
        <w:rPr>
          <w:rStyle w:val="a8"/>
          <w:rFonts w:ascii="Tahoma" w:hAnsi="Tahoma" w:cs="Tahoma"/>
          <w:b/>
          <w:color w:val="000080"/>
          <w:sz w:val="18"/>
          <w:szCs w:val="18"/>
        </w:rPr>
        <w:t>.</w:t>
      </w:r>
      <w:proofErr w:type="spellStart"/>
      <w:r w:rsidR="00FD49EE" w:rsidRPr="00CE14BA">
        <w:rPr>
          <w:rStyle w:val="a8"/>
          <w:rFonts w:ascii="Tahoma" w:hAnsi="Tahoma" w:cs="Tahoma"/>
          <w:b/>
          <w:color w:val="000080"/>
          <w:sz w:val="18"/>
          <w:szCs w:val="18"/>
          <w:lang w:val="en-US"/>
        </w:rPr>
        <w:t>ru</w:t>
      </w:r>
      <w:proofErr w:type="spellEnd"/>
    </w:hyperlink>
    <w:r w:rsidR="00FD49EE" w:rsidRPr="00CE14BA">
      <w:rPr>
        <w:rFonts w:ascii="Tahoma" w:hAnsi="Tahoma" w:cs="Tahoma"/>
        <w:b/>
        <w:color w:val="000080"/>
        <w:sz w:val="18"/>
        <w:szCs w:val="18"/>
      </w:rPr>
      <w:t xml:space="preserve">                       </w:t>
    </w:r>
    <w:r w:rsidR="00FD49EE" w:rsidRPr="00CE14BA">
      <w:rPr>
        <w:rFonts w:ascii="Tahoma" w:hAnsi="Tahoma" w:cs="Tahoma"/>
        <w:b/>
        <w:color w:val="000080"/>
        <w:sz w:val="18"/>
        <w:szCs w:val="18"/>
        <w:lang w:val="en-US"/>
      </w:rPr>
      <w:t>e</w:t>
    </w:r>
    <w:r w:rsidR="00FD49EE" w:rsidRPr="00CE14BA">
      <w:rPr>
        <w:rFonts w:ascii="Tahoma" w:hAnsi="Tahoma" w:cs="Tahoma"/>
        <w:b/>
        <w:color w:val="000080"/>
        <w:sz w:val="18"/>
        <w:szCs w:val="18"/>
      </w:rPr>
      <w:t>-</w:t>
    </w:r>
    <w:r w:rsidR="00FD49EE" w:rsidRPr="00CE14BA">
      <w:rPr>
        <w:rFonts w:ascii="Tahoma" w:hAnsi="Tahoma" w:cs="Tahoma"/>
        <w:b/>
        <w:color w:val="000080"/>
        <w:sz w:val="18"/>
        <w:szCs w:val="18"/>
        <w:lang w:val="en-US"/>
      </w:rPr>
      <w:t>mail</w:t>
    </w:r>
    <w:r w:rsidR="00FD49EE" w:rsidRPr="00CE14BA">
      <w:rPr>
        <w:rFonts w:ascii="Tahoma" w:hAnsi="Tahoma" w:cs="Tahoma"/>
        <w:b/>
        <w:color w:val="000080"/>
        <w:sz w:val="18"/>
        <w:szCs w:val="18"/>
      </w:rPr>
      <w:t>:</w:t>
    </w:r>
    <w:proofErr w:type="spellStart"/>
    <w:r w:rsidR="00FD49EE" w:rsidRPr="00CE14BA">
      <w:rPr>
        <w:rFonts w:ascii="Tahoma" w:hAnsi="Tahoma" w:cs="Tahoma"/>
        <w:b/>
        <w:color w:val="000080"/>
        <w:sz w:val="18"/>
        <w:szCs w:val="18"/>
        <w:lang w:val="en-US"/>
      </w:rPr>
      <w:t>smeta</w:t>
    </w:r>
    <w:proofErr w:type="spellEnd"/>
    <w:r w:rsidR="00FD49EE" w:rsidRPr="00CE14BA">
      <w:rPr>
        <w:rFonts w:ascii="Tahoma" w:hAnsi="Tahoma" w:cs="Tahoma"/>
        <w:b/>
        <w:color w:val="000080"/>
        <w:sz w:val="18"/>
        <w:szCs w:val="18"/>
      </w:rPr>
      <w:t>@</w:t>
    </w:r>
    <w:proofErr w:type="spellStart"/>
    <w:r w:rsidR="00FD49EE" w:rsidRPr="00CE14BA">
      <w:rPr>
        <w:rFonts w:ascii="Tahoma" w:hAnsi="Tahoma" w:cs="Tahoma"/>
        <w:b/>
        <w:color w:val="000080"/>
        <w:sz w:val="18"/>
        <w:szCs w:val="18"/>
        <w:lang w:val="en-US"/>
      </w:rPr>
      <w:t>keysystems</w:t>
    </w:r>
    <w:proofErr w:type="spellEnd"/>
    <w:r w:rsidR="00FD49EE" w:rsidRPr="00CE14BA">
      <w:rPr>
        <w:rFonts w:ascii="Tahoma" w:hAnsi="Tahoma" w:cs="Tahoma"/>
        <w:b/>
        <w:color w:val="000080"/>
        <w:sz w:val="18"/>
        <w:szCs w:val="18"/>
      </w:rPr>
      <w:t>.</w:t>
    </w:r>
    <w:proofErr w:type="spellStart"/>
    <w:r w:rsidR="00FD49EE" w:rsidRPr="00CE14BA">
      <w:rPr>
        <w:rFonts w:ascii="Tahoma" w:hAnsi="Tahoma" w:cs="Tahoma"/>
        <w:b/>
        <w:color w:val="000080"/>
        <w:sz w:val="18"/>
        <w:szCs w:val="18"/>
        <w:lang w:val="en-US"/>
      </w:rPr>
      <w:t>ru</w:t>
    </w:r>
    <w:proofErr w:type="spellEnd"/>
    <w:r w:rsidR="00FD49EE" w:rsidRPr="00CE14BA">
      <w:rPr>
        <w:rFonts w:ascii="Tahoma" w:hAnsi="Tahoma" w:cs="Tahoma"/>
        <w:b/>
        <w:color w:val="000080"/>
        <w:sz w:val="18"/>
        <w:szCs w:val="18"/>
      </w:rPr>
      <w:t xml:space="preserve">                     тел.</w:t>
    </w:r>
    <w:r w:rsidR="00FD49EE">
      <w:rPr>
        <w:rFonts w:ascii="Tahoma" w:hAnsi="Tahoma" w:cs="Tahoma"/>
        <w:b/>
        <w:color w:val="000080"/>
        <w:sz w:val="18"/>
        <w:szCs w:val="18"/>
      </w:rPr>
      <w:t xml:space="preserve"> </w:t>
    </w:r>
    <w:r w:rsidR="00FD49EE" w:rsidRPr="00CE14BA">
      <w:rPr>
        <w:rFonts w:ascii="Tahoma" w:hAnsi="Tahoma" w:cs="Tahoma"/>
        <w:b/>
        <w:color w:val="000080"/>
        <w:sz w:val="18"/>
        <w:szCs w:val="18"/>
      </w:rPr>
      <w:t xml:space="preserve">: (8352) </w:t>
    </w:r>
    <w:r w:rsidR="00FD49EE">
      <w:rPr>
        <w:rFonts w:ascii="Tahoma" w:hAnsi="Tahoma" w:cs="Tahoma"/>
        <w:b/>
        <w:color w:val="000080"/>
        <w:sz w:val="18"/>
        <w:szCs w:val="18"/>
      </w:rPr>
      <w:t>323</w:t>
    </w:r>
    <w:r w:rsidR="00FD49EE" w:rsidRPr="00CE14BA">
      <w:rPr>
        <w:rFonts w:ascii="Tahoma" w:hAnsi="Tahoma" w:cs="Tahoma"/>
        <w:b/>
        <w:color w:val="000080"/>
        <w:sz w:val="18"/>
        <w:szCs w:val="18"/>
      </w:rPr>
      <w:t>-</w:t>
    </w:r>
    <w:r w:rsidR="00FD49EE">
      <w:rPr>
        <w:rFonts w:ascii="Tahoma" w:hAnsi="Tahoma" w:cs="Tahoma"/>
        <w:b/>
        <w:color w:val="000080"/>
        <w:sz w:val="18"/>
        <w:szCs w:val="18"/>
      </w:rPr>
      <w:t>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90" w:rsidRDefault="00856E90">
      <w:r>
        <w:separator/>
      </w:r>
    </w:p>
  </w:footnote>
  <w:footnote w:type="continuationSeparator" w:id="0">
    <w:p w:rsidR="00856E90" w:rsidRDefault="0085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C" w:rsidRPr="001542A6" w:rsidRDefault="00FD49EE" w:rsidP="00AB40CB">
    <w:pPr>
      <w:pStyle w:val="a4"/>
      <w:jc w:val="center"/>
      <w:rPr>
        <w:rStyle w:val="a9"/>
        <w:rFonts w:ascii="Tahoma" w:hAnsi="Tahoma"/>
        <w:color w:val="000080"/>
        <w:sz w:val="20"/>
      </w:rPr>
    </w:pPr>
    <w:r>
      <w:rPr>
        <w:rStyle w:val="a9"/>
        <w:rFonts w:ascii="Tahoma" w:hAnsi="Tahoma" w:cs="Tahoma"/>
        <w:color w:val="000080"/>
        <w:sz w:val="20"/>
      </w:rPr>
      <w:t xml:space="preserve">Подсистема «Свод-Смарт» </w:t>
    </w:r>
    <w:r w:rsidRPr="001542A6">
      <w:rPr>
        <w:rStyle w:val="a9"/>
        <w:rFonts w:ascii="Tahoma" w:hAnsi="Tahoma" w:cs="Tahoma"/>
        <w:color w:val="000080"/>
        <w:sz w:val="20"/>
      </w:rPr>
      <w:t xml:space="preserve"> </w:t>
    </w:r>
    <w:r w:rsidRPr="001542A6">
      <w:rPr>
        <w:rStyle w:val="a9"/>
        <w:rFonts w:ascii="Tahoma" w:hAnsi="Tahoma"/>
        <w:color w:val="000080"/>
        <w:sz w:val="20"/>
      </w:rPr>
      <w:t xml:space="preserve">                                       </w:t>
    </w:r>
    <w:r>
      <w:rPr>
        <w:rStyle w:val="a9"/>
        <w:rFonts w:ascii="Tahoma" w:hAnsi="Tahoma"/>
        <w:color w:val="000080"/>
        <w:sz w:val="20"/>
      </w:rPr>
      <w:t xml:space="preserve">                                                                      </w:t>
    </w:r>
    <w:r w:rsidRPr="001542A6">
      <w:rPr>
        <w:rStyle w:val="a9"/>
        <w:rFonts w:ascii="Tahoma" w:hAnsi="Tahoma"/>
        <w:color w:val="000080"/>
        <w:sz w:val="20"/>
      </w:rPr>
      <w:fldChar w:fldCharType="begin"/>
    </w:r>
    <w:r w:rsidRPr="001542A6">
      <w:rPr>
        <w:rStyle w:val="a9"/>
        <w:rFonts w:ascii="Tahoma" w:hAnsi="Tahoma"/>
        <w:color w:val="000080"/>
        <w:sz w:val="20"/>
      </w:rPr>
      <w:instrText xml:space="preserve"> PAGE </w:instrText>
    </w:r>
    <w:r w:rsidRPr="001542A6">
      <w:rPr>
        <w:rStyle w:val="a9"/>
        <w:rFonts w:ascii="Tahoma" w:hAnsi="Tahoma"/>
        <w:color w:val="000080"/>
        <w:sz w:val="20"/>
      </w:rPr>
      <w:fldChar w:fldCharType="separate"/>
    </w:r>
    <w:r w:rsidR="007A2040">
      <w:rPr>
        <w:rStyle w:val="a9"/>
        <w:rFonts w:ascii="Tahoma" w:hAnsi="Tahoma"/>
        <w:noProof/>
        <w:color w:val="000080"/>
        <w:sz w:val="20"/>
      </w:rPr>
      <w:t>8</w:t>
    </w:r>
    <w:r w:rsidRPr="001542A6">
      <w:rPr>
        <w:rStyle w:val="a9"/>
        <w:rFonts w:ascii="Tahoma" w:hAnsi="Tahoma"/>
        <w:color w:val="000080"/>
        <w:sz w:val="20"/>
      </w:rPr>
      <w:fldChar w:fldCharType="end"/>
    </w:r>
    <w:r>
      <w:rPr>
        <w:rStyle w:val="a9"/>
        <w:rFonts w:ascii="Tahoma" w:hAnsi="Tahoma"/>
        <w:color w:val="000080"/>
        <w:sz w:val="20"/>
      </w:rPr>
      <w:t xml:space="preserve">              </w:t>
    </w:r>
    <w:r w:rsidRPr="001542A6">
      <w:rPr>
        <w:rStyle w:val="a9"/>
        <w:rFonts w:ascii="Tahoma" w:hAnsi="Tahoma"/>
        <w:color w:val="000080"/>
        <w:sz w:val="20"/>
      </w:rPr>
      <w:t xml:space="preserve">  </w:t>
    </w:r>
  </w:p>
  <w:p w:rsidR="007A347C" w:rsidRPr="00EF131A" w:rsidRDefault="000E0876" w:rsidP="00334138">
    <w:pPr>
      <w:pStyle w:val="a4"/>
      <w:rPr>
        <w:rFonts w:ascii="Book Antiqua" w:hAnsi="Book Antiqua" w:cs="Book Antiqua"/>
        <w:color w:val="000080"/>
      </w:rPr>
    </w:pPr>
    <w:r>
      <w:rPr>
        <w:rFonts w:ascii="Book Antiqua" w:hAnsi="Book Antiqua" w:cs="Book Antiqua"/>
        <w:noProof/>
        <w:color w:val="000080"/>
      </w:rPr>
      <w:drawing>
        <wp:anchor distT="0" distB="0" distL="114300" distR="114300" simplePos="0" relativeHeight="251659264" behindDoc="0" locked="0" layoutInCell="1" allowOverlap="1" wp14:anchorId="2BB4931E" wp14:editId="497CBADE">
          <wp:simplePos x="0" y="0"/>
          <wp:positionH relativeFrom="column">
            <wp:posOffset>131445</wp:posOffset>
          </wp:positionH>
          <wp:positionV relativeFrom="paragraph">
            <wp:posOffset>211455</wp:posOffset>
          </wp:positionV>
          <wp:extent cx="1600200" cy="202565"/>
          <wp:effectExtent l="0" t="0" r="0" b="6985"/>
          <wp:wrapNone/>
          <wp:docPr id="459" name="Рисунок 45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02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Book Antiqua"/>
        <w:noProof/>
        <w:color w:val="000080"/>
      </w:rPr>
      <w:drawing>
        <wp:inline distT="0" distB="0" distL="0" distR="0" wp14:anchorId="5119AFBD" wp14:editId="6177BE60">
          <wp:extent cx="9847580" cy="162560"/>
          <wp:effectExtent l="0" t="0" r="1270" b="8890"/>
          <wp:docPr id="458" name="Рисунок 458" descr="BD1503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034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7580" cy="162560"/>
                  </a:xfrm>
                  <a:prstGeom prst="rect">
                    <a:avLst/>
                  </a:prstGeom>
                  <a:noFill/>
                  <a:ln>
                    <a:noFill/>
                  </a:ln>
                </pic:spPr>
              </pic:pic>
            </a:graphicData>
          </a:graphic>
        </wp:inline>
      </w:drawing>
    </w:r>
  </w:p>
  <w:p w:rsidR="007A347C" w:rsidRDefault="007A2040" w:rsidP="00334138">
    <w:pPr>
      <w:pStyle w:val="a4"/>
      <w:rPr>
        <w:rFonts w:ascii="Book Antiqua" w:hAnsi="Book Antiqua" w:cs="Book Antiqua"/>
      </w:rPr>
    </w:pPr>
  </w:p>
  <w:p w:rsidR="007A347C" w:rsidRDefault="007A20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12EA06"/>
    <w:lvl w:ilvl="0">
      <w:start w:val="1"/>
      <w:numFmt w:val="bullet"/>
      <w:pStyle w:val="a"/>
      <w:lvlText w:val=""/>
      <w:lvlJc w:val="left"/>
      <w:pPr>
        <w:tabs>
          <w:tab w:val="num" w:pos="360"/>
        </w:tabs>
        <w:ind w:left="360" w:hanging="360"/>
      </w:pPr>
      <w:rPr>
        <w:rFonts w:ascii="Symbol" w:hAnsi="Symbol" w:hint="default"/>
      </w:rPr>
    </w:lvl>
  </w:abstractNum>
  <w:abstractNum w:abstractNumId="1">
    <w:nsid w:val="08D74B67"/>
    <w:multiLevelType w:val="hybridMultilevel"/>
    <w:tmpl w:val="2482104A"/>
    <w:lvl w:ilvl="0" w:tplc="691EFE72">
      <w:start w:val="1"/>
      <w:numFmt w:val="decimal"/>
      <w:pStyle w:val="2"/>
      <w:lvlText w:val="2.%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nsid w:val="09F76D3D"/>
    <w:multiLevelType w:val="hybridMultilevel"/>
    <w:tmpl w:val="22A22772"/>
    <w:lvl w:ilvl="0" w:tplc="C95666D6">
      <w:start w:val="1"/>
      <w:numFmt w:val="decimal"/>
      <w:pStyle w:val="4"/>
      <w:lvlText w:val="4.1.%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D76A04"/>
    <w:multiLevelType w:val="multilevel"/>
    <w:tmpl w:val="64465EDE"/>
    <w:lvl w:ilvl="0">
      <w:start w:val="1"/>
      <w:numFmt w:val="decimal"/>
      <w:pStyle w:val="1"/>
      <w:lvlText w:val="%1."/>
      <w:lvlJc w:val="left"/>
      <w:pPr>
        <w:ind w:left="360" w:hanging="360"/>
      </w:pPr>
      <w:rPr>
        <w:rFonts w:hint="default"/>
      </w:rPr>
    </w:lvl>
    <w:lvl w:ilvl="1">
      <w:start w:val="3"/>
      <w:numFmt w:val="decimal"/>
      <w:lvlText w:val="%1.%2"/>
      <w:lvlJc w:val="left"/>
      <w:pPr>
        <w:tabs>
          <w:tab w:val="num" w:pos="3554"/>
        </w:tabs>
        <w:ind w:left="355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C0B4549"/>
    <w:multiLevelType w:val="hybridMultilevel"/>
    <w:tmpl w:val="AACCFD64"/>
    <w:lvl w:ilvl="0" w:tplc="7D26A0AE">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29A54F7"/>
    <w:multiLevelType w:val="multilevel"/>
    <w:tmpl w:val="898C4142"/>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BF6373"/>
    <w:multiLevelType w:val="hybridMultilevel"/>
    <w:tmpl w:val="F96AFC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72C306D"/>
    <w:multiLevelType w:val="multilevel"/>
    <w:tmpl w:val="3B34AC56"/>
    <w:lvl w:ilvl="0">
      <w:start w:val="1"/>
      <w:numFmt w:val="decimal"/>
      <w:lvlText w:val="%1"/>
      <w:lvlJc w:val="left"/>
      <w:pPr>
        <w:tabs>
          <w:tab w:val="num" w:pos="432"/>
        </w:tabs>
        <w:ind w:left="432" w:hanging="432"/>
      </w:pPr>
      <w:rPr>
        <w:rFonts w:hint="default"/>
      </w:rPr>
    </w:lvl>
    <w:lvl w:ilvl="1">
      <w:start w:val="4"/>
      <w:numFmt w:val="decimal"/>
      <w:pStyle w:val="70"/>
      <w:lvlText w:val="%2.1"/>
      <w:lvlJc w:val="center"/>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B303DBD"/>
    <w:multiLevelType w:val="hybridMultilevel"/>
    <w:tmpl w:val="F5C074D4"/>
    <w:lvl w:ilvl="0" w:tplc="A14C85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AB77BAD"/>
    <w:multiLevelType w:val="hybridMultilevel"/>
    <w:tmpl w:val="E18A0C1E"/>
    <w:lvl w:ilvl="0" w:tplc="0A4097B0">
      <w:start w:val="1"/>
      <w:numFmt w:val="decimal"/>
      <w:pStyle w:val="10"/>
      <w:lvlText w:val="1.%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C5597C"/>
    <w:multiLevelType w:val="hybridMultilevel"/>
    <w:tmpl w:val="EBD6F8D8"/>
    <w:lvl w:ilvl="0" w:tplc="094C29EA">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29F4968"/>
    <w:multiLevelType w:val="multilevel"/>
    <w:tmpl w:val="FF6C8896"/>
    <w:lvl w:ilvl="0">
      <w:start w:val="1"/>
      <w:numFmt w:val="decimal"/>
      <w:pStyle w:val="20"/>
      <w:lvlText w:val="%1."/>
      <w:lvlJc w:val="left"/>
      <w:pPr>
        <w:ind w:left="644" w:hanging="360"/>
      </w:pPr>
      <w:rPr>
        <w:rFonts w:hint="default"/>
        <w:b/>
        <w:sz w:val="24"/>
        <w:szCs w:val="24"/>
      </w:rPr>
    </w:lvl>
    <w:lvl w:ilvl="1">
      <w:start w:val="3"/>
      <w:numFmt w:val="decimal"/>
      <w:isLgl/>
      <w:lvlText w:val="%1.%2."/>
      <w:lvlJc w:val="left"/>
      <w:pPr>
        <w:ind w:left="122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392" w:hanging="1800"/>
      </w:pPr>
      <w:rPr>
        <w:rFonts w:hint="default"/>
      </w:rPr>
    </w:lvl>
    <w:lvl w:ilvl="7">
      <w:start w:val="1"/>
      <w:numFmt w:val="decimal"/>
      <w:isLgl/>
      <w:lvlText w:val="%1.%2.%3.%4.%5.%6.%7.%8."/>
      <w:lvlJc w:val="left"/>
      <w:pPr>
        <w:ind w:left="3610" w:hanging="1800"/>
      </w:pPr>
      <w:rPr>
        <w:rFonts w:hint="default"/>
      </w:rPr>
    </w:lvl>
    <w:lvl w:ilvl="8">
      <w:start w:val="1"/>
      <w:numFmt w:val="decimal"/>
      <w:isLgl/>
      <w:lvlText w:val="%1.%2.%3.%4.%5.%6.%7.%8.%9."/>
      <w:lvlJc w:val="left"/>
      <w:pPr>
        <w:ind w:left="4188" w:hanging="2160"/>
      </w:pPr>
      <w:rPr>
        <w:rFonts w:hint="default"/>
      </w:rPr>
    </w:lvl>
  </w:abstractNum>
  <w:abstractNum w:abstractNumId="12">
    <w:nsid w:val="3AFA565B"/>
    <w:multiLevelType w:val="hybridMultilevel"/>
    <w:tmpl w:val="2D3A7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A77FA6"/>
    <w:multiLevelType w:val="hybridMultilevel"/>
    <w:tmpl w:val="9712045C"/>
    <w:lvl w:ilvl="0" w:tplc="49ACDCD6">
      <w:start w:val="1"/>
      <w:numFmt w:val="decimal"/>
      <w:pStyle w:val="5"/>
      <w:lvlText w:val="4.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9421F3"/>
    <w:multiLevelType w:val="hybridMultilevel"/>
    <w:tmpl w:val="7752F67C"/>
    <w:lvl w:ilvl="0" w:tplc="863045B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9C5FF4"/>
    <w:multiLevelType w:val="multilevel"/>
    <w:tmpl w:val="0664A45A"/>
    <w:lvl w:ilvl="0">
      <w:start w:val="1"/>
      <w:numFmt w:val="decimal"/>
      <w:lvlText w:val="%1."/>
      <w:lvlJc w:val="left"/>
      <w:pPr>
        <w:ind w:left="360" w:hanging="360"/>
      </w:pPr>
      <w:rPr>
        <w:rFonts w:hint="default"/>
      </w:rPr>
    </w:lvl>
    <w:lvl w:ilvl="1">
      <w:start w:val="1"/>
      <w:numFmt w:val="decimal"/>
      <w:pStyle w:val="50"/>
      <w:lvlText w:val="3.%2"/>
      <w:lvlJc w:val="center"/>
      <w:pPr>
        <w:ind w:left="792" w:hanging="432"/>
      </w:pPr>
      <w:rPr>
        <w:rFonts w:hint="default"/>
        <w:b/>
        <w:sz w:val="28"/>
        <w:szCs w:val="28"/>
      </w:rPr>
    </w:lvl>
    <w:lvl w:ilvl="2">
      <w:start w:val="1"/>
      <w:numFmt w:val="decimal"/>
      <w:pStyle w:val="4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4CA0D5E"/>
    <w:multiLevelType w:val="hybridMultilevel"/>
    <w:tmpl w:val="6310F848"/>
    <w:lvl w:ilvl="0" w:tplc="04190005">
      <w:start w:val="1"/>
      <w:numFmt w:val="bullet"/>
      <w:pStyle w:val="11"/>
      <w:lvlText w:val=""/>
      <w:lvlJc w:val="left"/>
      <w:pPr>
        <w:tabs>
          <w:tab w:val="num" w:pos="1080"/>
        </w:tabs>
        <w:ind w:left="1080" w:hanging="360"/>
      </w:pPr>
      <w:rPr>
        <w:rFonts w:ascii="Symbol" w:hAnsi="Symbol" w:hint="default"/>
      </w:rPr>
    </w:lvl>
    <w:lvl w:ilvl="1" w:tplc="04190003">
      <w:start w:val="1"/>
      <w:numFmt w:val="bullet"/>
      <w:lvlText w:val=""/>
      <w:lvlJc w:val="left"/>
      <w:pPr>
        <w:tabs>
          <w:tab w:val="num" w:pos="1800"/>
        </w:tabs>
        <w:ind w:left="720" w:firstLine="72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E4E4DE7"/>
    <w:multiLevelType w:val="hybridMultilevel"/>
    <w:tmpl w:val="3CB8C0FA"/>
    <w:lvl w:ilvl="0" w:tplc="F10260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6"/>
  </w:num>
  <w:num w:numId="3">
    <w:abstractNumId w:val="0"/>
  </w:num>
  <w:num w:numId="4">
    <w:abstractNumId w:val="15"/>
  </w:num>
  <w:num w:numId="5">
    <w:abstractNumId w:val="5"/>
  </w:num>
  <w:num w:numId="6">
    <w:abstractNumId w:val="3"/>
  </w:num>
  <w:num w:numId="7">
    <w:abstractNumId w:val="7"/>
  </w:num>
  <w:num w:numId="8">
    <w:abstractNumId w:val="9"/>
  </w:num>
  <w:num w:numId="9">
    <w:abstractNumId w:val="1"/>
  </w:num>
  <w:num w:numId="10">
    <w:abstractNumId w:val="13"/>
  </w:num>
  <w:num w:numId="11">
    <w:abstractNumId w:val="2"/>
  </w:num>
  <w:num w:numId="12">
    <w:abstractNumId w:val="14"/>
  </w:num>
  <w:num w:numId="13">
    <w:abstractNumId w:val="12"/>
  </w:num>
  <w:num w:numId="14">
    <w:abstractNumId w:val="17"/>
  </w:num>
  <w:num w:numId="15">
    <w:abstractNumId w:val="6"/>
  </w:num>
  <w:num w:numId="16">
    <w:abstractNumId w:val="8"/>
  </w:num>
  <w:num w:numId="17">
    <w:abstractNumId w:val="10"/>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76"/>
    <w:rsid w:val="00021EC2"/>
    <w:rsid w:val="00063835"/>
    <w:rsid w:val="00083120"/>
    <w:rsid w:val="000E0876"/>
    <w:rsid w:val="00103176"/>
    <w:rsid w:val="002D249D"/>
    <w:rsid w:val="002D670E"/>
    <w:rsid w:val="00306927"/>
    <w:rsid w:val="003365AE"/>
    <w:rsid w:val="003C5E29"/>
    <w:rsid w:val="00480E41"/>
    <w:rsid w:val="004A5ACF"/>
    <w:rsid w:val="004E1CAB"/>
    <w:rsid w:val="004E4004"/>
    <w:rsid w:val="004F1E36"/>
    <w:rsid w:val="0050545E"/>
    <w:rsid w:val="00532B62"/>
    <w:rsid w:val="005C25F6"/>
    <w:rsid w:val="006010A7"/>
    <w:rsid w:val="0076137B"/>
    <w:rsid w:val="00770738"/>
    <w:rsid w:val="007A2040"/>
    <w:rsid w:val="00856E90"/>
    <w:rsid w:val="00870F67"/>
    <w:rsid w:val="00995A39"/>
    <w:rsid w:val="00A11A3A"/>
    <w:rsid w:val="00A24197"/>
    <w:rsid w:val="00A25FF9"/>
    <w:rsid w:val="00A65ADD"/>
    <w:rsid w:val="00A92EA7"/>
    <w:rsid w:val="00B066F1"/>
    <w:rsid w:val="00B22A61"/>
    <w:rsid w:val="00B24223"/>
    <w:rsid w:val="00B45281"/>
    <w:rsid w:val="00B774DB"/>
    <w:rsid w:val="00C9293B"/>
    <w:rsid w:val="00CA0413"/>
    <w:rsid w:val="00CD7C10"/>
    <w:rsid w:val="00D87266"/>
    <w:rsid w:val="00EA1F0E"/>
    <w:rsid w:val="00EA3958"/>
    <w:rsid w:val="00EC11F9"/>
    <w:rsid w:val="00EC5EFD"/>
    <w:rsid w:val="00F359FD"/>
    <w:rsid w:val="00F443CC"/>
    <w:rsid w:val="00F62B87"/>
    <w:rsid w:val="00FD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087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2"/>
    <w:autoRedefine/>
    <w:qFormat/>
    <w:rsid w:val="005C25F6"/>
    <w:pPr>
      <w:keepNext/>
      <w:numPr>
        <w:numId w:val="6"/>
      </w:numPr>
      <w:spacing w:before="120" w:after="240" w:line="360" w:lineRule="auto"/>
      <w:contextualSpacing/>
      <w:jc w:val="center"/>
      <w:outlineLvl w:val="0"/>
    </w:pPr>
    <w:rPr>
      <w:rFonts w:cs="Arial"/>
      <w:b/>
      <w:bCs/>
      <w:caps/>
      <w:kern w:val="32"/>
      <w:sz w:val="28"/>
      <w:szCs w:val="32"/>
    </w:rPr>
  </w:style>
  <w:style w:type="paragraph" w:styleId="2">
    <w:name w:val="heading 2"/>
    <w:basedOn w:val="a0"/>
    <w:next w:val="a0"/>
    <w:link w:val="21"/>
    <w:qFormat/>
    <w:rsid w:val="000E0876"/>
    <w:pPr>
      <w:keepNext/>
      <w:numPr>
        <w:numId w:val="9"/>
      </w:numPr>
      <w:spacing w:before="240" w:after="60" w:line="360" w:lineRule="auto"/>
      <w:jc w:val="center"/>
      <w:outlineLvl w:val="1"/>
    </w:pPr>
    <w:rPr>
      <w:b/>
      <w:bCs/>
      <w:iCs/>
      <w:sz w:val="28"/>
      <w:szCs w:val="28"/>
      <w:lang w:val="x-none" w:eastAsia="x-none"/>
    </w:rPr>
  </w:style>
  <w:style w:type="paragraph" w:styleId="30">
    <w:name w:val="heading 3"/>
    <w:basedOn w:val="a0"/>
    <w:next w:val="a0"/>
    <w:link w:val="31"/>
    <w:autoRedefine/>
    <w:qFormat/>
    <w:rsid w:val="000E0876"/>
    <w:pPr>
      <w:keepNext/>
      <w:spacing w:before="240" w:after="120"/>
      <w:ind w:left="3554"/>
      <w:outlineLvl w:val="2"/>
    </w:pPr>
    <w:rPr>
      <w:b/>
      <w:sz w:val="28"/>
      <w:szCs w:val="26"/>
      <w:lang w:eastAsia="x-none"/>
    </w:rPr>
  </w:style>
  <w:style w:type="paragraph" w:styleId="4">
    <w:name w:val="heading 4"/>
    <w:basedOn w:val="a0"/>
    <w:next w:val="a0"/>
    <w:link w:val="41"/>
    <w:autoRedefine/>
    <w:qFormat/>
    <w:rsid w:val="000E0876"/>
    <w:pPr>
      <w:keepNext/>
      <w:numPr>
        <w:numId w:val="11"/>
      </w:numPr>
      <w:tabs>
        <w:tab w:val="left" w:pos="900"/>
      </w:tabs>
      <w:spacing w:before="240" w:after="120"/>
      <w:jc w:val="center"/>
      <w:outlineLvl w:val="3"/>
    </w:pPr>
    <w:rPr>
      <w:b/>
      <w:bCs/>
      <w:sz w:val="28"/>
      <w:szCs w:val="28"/>
      <w:lang w:val="x-none" w:eastAsia="x-none"/>
    </w:rPr>
  </w:style>
  <w:style w:type="paragraph" w:styleId="5">
    <w:name w:val="heading 5"/>
    <w:basedOn w:val="a0"/>
    <w:next w:val="a0"/>
    <w:link w:val="51"/>
    <w:qFormat/>
    <w:rsid w:val="000E0876"/>
    <w:pPr>
      <w:keepNext/>
      <w:numPr>
        <w:numId w:val="10"/>
      </w:numPr>
      <w:jc w:val="both"/>
      <w:outlineLvl w:val="4"/>
    </w:pPr>
    <w:rPr>
      <w:b/>
      <w:bCs/>
      <w:iCs/>
      <w:lang w:val="x-none" w:eastAsia="x-none"/>
    </w:rPr>
  </w:style>
  <w:style w:type="paragraph" w:styleId="6">
    <w:name w:val="heading 6"/>
    <w:basedOn w:val="a0"/>
    <w:next w:val="a0"/>
    <w:link w:val="60"/>
    <w:qFormat/>
    <w:rsid w:val="000E0876"/>
    <w:pPr>
      <w:keepNext/>
      <w:numPr>
        <w:ilvl w:val="5"/>
        <w:numId w:val="6"/>
      </w:numPr>
      <w:jc w:val="both"/>
      <w:outlineLvl w:val="5"/>
    </w:pPr>
    <w:rPr>
      <w:bCs/>
      <w:iCs/>
      <w:lang w:val="x-none" w:eastAsia="x-none"/>
    </w:rPr>
  </w:style>
  <w:style w:type="paragraph" w:styleId="7">
    <w:name w:val="heading 7"/>
    <w:basedOn w:val="a0"/>
    <w:next w:val="a0"/>
    <w:link w:val="71"/>
    <w:qFormat/>
    <w:rsid w:val="000E0876"/>
    <w:pPr>
      <w:keepNext/>
      <w:numPr>
        <w:ilvl w:val="6"/>
        <w:numId w:val="6"/>
      </w:numPr>
      <w:jc w:val="center"/>
      <w:outlineLvl w:val="6"/>
    </w:pPr>
    <w:rPr>
      <w:b/>
      <w:bCs/>
      <w:color w:val="000080"/>
      <w:sz w:val="40"/>
      <w:szCs w:val="40"/>
      <w:lang w:val="x-none" w:eastAsia="x-none"/>
    </w:rPr>
  </w:style>
  <w:style w:type="paragraph" w:styleId="8">
    <w:name w:val="heading 8"/>
    <w:basedOn w:val="a0"/>
    <w:next w:val="a0"/>
    <w:link w:val="80"/>
    <w:qFormat/>
    <w:rsid w:val="000E0876"/>
    <w:pPr>
      <w:keepNext/>
      <w:numPr>
        <w:ilvl w:val="7"/>
        <w:numId w:val="6"/>
      </w:numPr>
      <w:jc w:val="center"/>
      <w:outlineLvl w:val="7"/>
    </w:pPr>
    <w:rPr>
      <w:lang w:val="x-none" w:eastAsia="x-none"/>
    </w:rPr>
  </w:style>
  <w:style w:type="paragraph" w:styleId="9">
    <w:name w:val="heading 9"/>
    <w:basedOn w:val="a0"/>
    <w:next w:val="a0"/>
    <w:link w:val="90"/>
    <w:qFormat/>
    <w:rsid w:val="000E0876"/>
    <w:pPr>
      <w:keepNext/>
      <w:numPr>
        <w:ilvl w:val="8"/>
        <w:numId w:val="6"/>
      </w:numPr>
      <w:jc w:val="center"/>
      <w:outlineLvl w:val="8"/>
    </w:pPr>
    <w:rPr>
      <w:b/>
      <w:bCs/>
      <w:color w:val="000080"/>
      <w:sz w:val="4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
    <w:rsid w:val="005C25F6"/>
    <w:rPr>
      <w:rFonts w:ascii="Times New Roman" w:eastAsia="Times New Roman" w:hAnsi="Times New Roman" w:cs="Arial"/>
      <w:b/>
      <w:bCs/>
      <w:caps/>
      <w:kern w:val="32"/>
      <w:sz w:val="28"/>
      <w:szCs w:val="32"/>
      <w:lang w:eastAsia="ru-RU"/>
    </w:rPr>
  </w:style>
  <w:style w:type="character" w:customStyle="1" w:styleId="21">
    <w:name w:val="Заголовок 2 Знак"/>
    <w:basedOn w:val="a1"/>
    <w:link w:val="2"/>
    <w:rsid w:val="000E0876"/>
    <w:rPr>
      <w:rFonts w:ascii="Times New Roman" w:eastAsia="Times New Roman" w:hAnsi="Times New Roman" w:cs="Times New Roman"/>
      <w:b/>
      <w:bCs/>
      <w:iCs/>
      <w:sz w:val="28"/>
      <w:szCs w:val="28"/>
      <w:lang w:val="x-none" w:eastAsia="x-none"/>
    </w:rPr>
  </w:style>
  <w:style w:type="character" w:customStyle="1" w:styleId="31">
    <w:name w:val="Заголовок 3 Знак"/>
    <w:basedOn w:val="a1"/>
    <w:link w:val="30"/>
    <w:rsid w:val="000E0876"/>
    <w:rPr>
      <w:rFonts w:ascii="Times New Roman" w:eastAsia="Times New Roman" w:hAnsi="Times New Roman" w:cs="Times New Roman"/>
      <w:b/>
      <w:sz w:val="28"/>
      <w:szCs w:val="26"/>
      <w:lang w:eastAsia="x-none"/>
    </w:rPr>
  </w:style>
  <w:style w:type="character" w:customStyle="1" w:styleId="41">
    <w:name w:val="Заголовок 4 Знак"/>
    <w:basedOn w:val="a1"/>
    <w:link w:val="4"/>
    <w:rsid w:val="000E0876"/>
    <w:rPr>
      <w:rFonts w:ascii="Times New Roman" w:eastAsia="Times New Roman" w:hAnsi="Times New Roman" w:cs="Times New Roman"/>
      <w:b/>
      <w:bCs/>
      <w:sz w:val="28"/>
      <w:szCs w:val="28"/>
      <w:lang w:val="x-none" w:eastAsia="x-none"/>
    </w:rPr>
  </w:style>
  <w:style w:type="character" w:customStyle="1" w:styleId="51">
    <w:name w:val="Заголовок 5 Знак"/>
    <w:basedOn w:val="a1"/>
    <w:link w:val="5"/>
    <w:rsid w:val="000E0876"/>
    <w:rPr>
      <w:rFonts w:ascii="Times New Roman" w:eastAsia="Times New Roman" w:hAnsi="Times New Roman" w:cs="Times New Roman"/>
      <w:b/>
      <w:bCs/>
      <w:iCs/>
      <w:sz w:val="24"/>
      <w:szCs w:val="24"/>
      <w:lang w:val="x-none" w:eastAsia="x-none"/>
    </w:rPr>
  </w:style>
  <w:style w:type="character" w:customStyle="1" w:styleId="60">
    <w:name w:val="Заголовок 6 Знак"/>
    <w:basedOn w:val="a1"/>
    <w:link w:val="6"/>
    <w:rsid w:val="000E0876"/>
    <w:rPr>
      <w:rFonts w:ascii="Times New Roman" w:eastAsia="Times New Roman" w:hAnsi="Times New Roman" w:cs="Times New Roman"/>
      <w:bCs/>
      <w:iCs/>
      <w:sz w:val="24"/>
      <w:szCs w:val="24"/>
      <w:lang w:val="x-none" w:eastAsia="x-none"/>
    </w:rPr>
  </w:style>
  <w:style w:type="character" w:customStyle="1" w:styleId="71">
    <w:name w:val="Заголовок 7 Знак"/>
    <w:basedOn w:val="a1"/>
    <w:link w:val="7"/>
    <w:rsid w:val="000E0876"/>
    <w:rPr>
      <w:rFonts w:ascii="Times New Roman" w:eastAsia="Times New Roman" w:hAnsi="Times New Roman" w:cs="Times New Roman"/>
      <w:b/>
      <w:bCs/>
      <w:color w:val="000080"/>
      <w:sz w:val="40"/>
      <w:szCs w:val="40"/>
      <w:lang w:val="x-none" w:eastAsia="x-none"/>
    </w:rPr>
  </w:style>
  <w:style w:type="character" w:customStyle="1" w:styleId="80">
    <w:name w:val="Заголовок 8 Знак"/>
    <w:basedOn w:val="a1"/>
    <w:link w:val="8"/>
    <w:rsid w:val="000E0876"/>
    <w:rPr>
      <w:rFonts w:ascii="Times New Roman" w:eastAsia="Times New Roman" w:hAnsi="Times New Roman" w:cs="Times New Roman"/>
      <w:sz w:val="24"/>
      <w:szCs w:val="24"/>
      <w:lang w:val="x-none" w:eastAsia="x-none"/>
    </w:rPr>
  </w:style>
  <w:style w:type="character" w:customStyle="1" w:styleId="90">
    <w:name w:val="Заголовок 9 Знак"/>
    <w:basedOn w:val="a1"/>
    <w:link w:val="9"/>
    <w:rsid w:val="000E0876"/>
    <w:rPr>
      <w:rFonts w:ascii="Times New Roman" w:eastAsia="Times New Roman" w:hAnsi="Times New Roman" w:cs="Times New Roman"/>
      <w:b/>
      <w:bCs/>
      <w:color w:val="000080"/>
      <w:sz w:val="40"/>
      <w:szCs w:val="20"/>
      <w:lang w:val="x-none" w:eastAsia="x-none"/>
    </w:rPr>
  </w:style>
  <w:style w:type="paragraph" w:styleId="a4">
    <w:name w:val="header"/>
    <w:basedOn w:val="a0"/>
    <w:link w:val="a5"/>
    <w:uiPriority w:val="99"/>
    <w:rsid w:val="000E0876"/>
    <w:pPr>
      <w:tabs>
        <w:tab w:val="center" w:pos="4677"/>
        <w:tab w:val="right" w:pos="9355"/>
      </w:tabs>
    </w:pPr>
  </w:style>
  <w:style w:type="character" w:customStyle="1" w:styleId="a5">
    <w:name w:val="Верхний колонтитул Знак"/>
    <w:basedOn w:val="a1"/>
    <w:link w:val="a4"/>
    <w:uiPriority w:val="99"/>
    <w:rsid w:val="000E0876"/>
    <w:rPr>
      <w:rFonts w:ascii="Times New Roman" w:eastAsia="Times New Roman" w:hAnsi="Times New Roman" w:cs="Times New Roman"/>
      <w:sz w:val="24"/>
      <w:szCs w:val="24"/>
      <w:lang w:eastAsia="ru-RU"/>
    </w:rPr>
  </w:style>
  <w:style w:type="paragraph" w:styleId="a6">
    <w:name w:val="footer"/>
    <w:basedOn w:val="a0"/>
    <w:link w:val="a7"/>
    <w:uiPriority w:val="99"/>
    <w:rsid w:val="000E0876"/>
    <w:pPr>
      <w:tabs>
        <w:tab w:val="center" w:pos="4677"/>
        <w:tab w:val="right" w:pos="9355"/>
      </w:tabs>
    </w:pPr>
  </w:style>
  <w:style w:type="character" w:customStyle="1" w:styleId="a7">
    <w:name w:val="Нижний колонтитул Знак"/>
    <w:basedOn w:val="a1"/>
    <w:link w:val="a6"/>
    <w:uiPriority w:val="99"/>
    <w:rsid w:val="000E0876"/>
    <w:rPr>
      <w:rFonts w:ascii="Times New Roman" w:eastAsia="Times New Roman" w:hAnsi="Times New Roman" w:cs="Times New Roman"/>
      <w:sz w:val="24"/>
      <w:szCs w:val="24"/>
      <w:lang w:eastAsia="ru-RU"/>
    </w:rPr>
  </w:style>
  <w:style w:type="character" w:styleId="a8">
    <w:name w:val="Hyperlink"/>
    <w:uiPriority w:val="99"/>
    <w:rsid w:val="000E0876"/>
    <w:rPr>
      <w:color w:val="0000FF"/>
      <w:u w:val="single"/>
    </w:rPr>
  </w:style>
  <w:style w:type="character" w:styleId="a9">
    <w:name w:val="page number"/>
    <w:basedOn w:val="a1"/>
    <w:rsid w:val="000E0876"/>
  </w:style>
  <w:style w:type="paragraph" w:styleId="aa">
    <w:name w:val="List Paragraph"/>
    <w:basedOn w:val="a0"/>
    <w:uiPriority w:val="34"/>
    <w:qFormat/>
    <w:rsid w:val="000E0876"/>
    <w:pPr>
      <w:spacing w:after="200" w:line="276" w:lineRule="auto"/>
      <w:ind w:left="720"/>
      <w:contextualSpacing/>
    </w:pPr>
    <w:rPr>
      <w:rFonts w:ascii="Calibri" w:eastAsia="Calibri" w:hAnsi="Calibri"/>
      <w:sz w:val="22"/>
      <w:szCs w:val="22"/>
      <w:lang w:eastAsia="en-US"/>
    </w:rPr>
  </w:style>
  <w:style w:type="paragraph" w:styleId="13">
    <w:name w:val="toc 1"/>
    <w:basedOn w:val="a0"/>
    <w:next w:val="a0"/>
    <w:autoRedefine/>
    <w:uiPriority w:val="39"/>
    <w:qFormat/>
    <w:rsid w:val="000E0876"/>
    <w:pPr>
      <w:spacing w:before="120" w:after="120"/>
    </w:pPr>
    <w:rPr>
      <w:rFonts w:ascii="Calibri" w:hAnsi="Calibri"/>
      <w:b/>
      <w:bCs/>
      <w:caps/>
      <w:sz w:val="20"/>
      <w:szCs w:val="20"/>
    </w:rPr>
  </w:style>
  <w:style w:type="paragraph" w:customStyle="1" w:styleId="ab">
    <w:name w:val="Название предприятия"/>
    <w:basedOn w:val="a0"/>
    <w:next w:val="a0"/>
    <w:semiHidden/>
    <w:rsid w:val="000E0876"/>
    <w:pPr>
      <w:spacing w:before="420" w:after="60" w:line="320" w:lineRule="exact"/>
      <w:ind w:firstLine="567"/>
      <w:jc w:val="both"/>
    </w:pPr>
    <w:rPr>
      <w:rFonts w:ascii="Garamond" w:hAnsi="Garamond"/>
      <w:caps/>
      <w:kern w:val="36"/>
      <w:sz w:val="38"/>
      <w:szCs w:val="20"/>
      <w:lang w:eastAsia="en-US"/>
    </w:rPr>
  </w:style>
  <w:style w:type="paragraph" w:styleId="ac">
    <w:name w:val="caption"/>
    <w:basedOn w:val="a0"/>
    <w:next w:val="a0"/>
    <w:unhideWhenUsed/>
    <w:qFormat/>
    <w:rsid w:val="000E0876"/>
    <w:rPr>
      <w:b/>
      <w:bCs/>
      <w:sz w:val="20"/>
      <w:szCs w:val="20"/>
    </w:rPr>
  </w:style>
  <w:style w:type="paragraph" w:styleId="ad">
    <w:name w:val="TOC Heading"/>
    <w:basedOn w:val="1"/>
    <w:next w:val="a0"/>
    <w:uiPriority w:val="39"/>
    <w:unhideWhenUsed/>
    <w:qFormat/>
    <w:rsid w:val="000E0876"/>
    <w:pPr>
      <w:keepLines/>
      <w:numPr>
        <w:numId w:val="0"/>
      </w:numPr>
      <w:spacing w:before="480" w:after="0" w:line="276" w:lineRule="auto"/>
      <w:outlineLvl w:val="9"/>
    </w:pPr>
    <w:rPr>
      <w:rFonts w:ascii="Cambria" w:hAnsi="Cambria" w:cs="Times New Roman"/>
      <w:color w:val="365F91"/>
      <w:kern w:val="0"/>
      <w:szCs w:val="28"/>
      <w:lang w:eastAsia="en-US"/>
    </w:rPr>
  </w:style>
  <w:style w:type="paragraph" w:customStyle="1" w:styleId="14">
    <w:name w:val="Стиль1"/>
    <w:basedOn w:val="a0"/>
    <w:link w:val="15"/>
    <w:qFormat/>
    <w:rsid w:val="000E0876"/>
    <w:pPr>
      <w:ind w:firstLine="709"/>
      <w:jc w:val="both"/>
    </w:pPr>
    <w:rPr>
      <w:b/>
      <w:sz w:val="28"/>
      <w:szCs w:val="28"/>
      <w:lang w:val="x-none" w:eastAsia="x-none"/>
    </w:rPr>
  </w:style>
  <w:style w:type="paragraph" w:customStyle="1" w:styleId="20">
    <w:name w:val="Стиль2"/>
    <w:basedOn w:val="a0"/>
    <w:link w:val="22"/>
    <w:qFormat/>
    <w:rsid w:val="000E0876"/>
    <w:pPr>
      <w:numPr>
        <w:numId w:val="1"/>
      </w:numPr>
      <w:jc w:val="center"/>
    </w:pPr>
    <w:rPr>
      <w:b/>
      <w:sz w:val="28"/>
      <w:szCs w:val="28"/>
      <w:lang w:val="x-none" w:eastAsia="x-none"/>
    </w:rPr>
  </w:style>
  <w:style w:type="character" w:customStyle="1" w:styleId="15">
    <w:name w:val="Стиль1 Знак"/>
    <w:link w:val="14"/>
    <w:rsid w:val="000E0876"/>
    <w:rPr>
      <w:rFonts w:ascii="Times New Roman" w:eastAsia="Times New Roman" w:hAnsi="Times New Roman" w:cs="Times New Roman"/>
      <w:b/>
      <w:sz w:val="28"/>
      <w:szCs w:val="28"/>
      <w:lang w:val="x-none" w:eastAsia="x-none"/>
    </w:rPr>
  </w:style>
  <w:style w:type="paragraph" w:styleId="23">
    <w:name w:val="toc 2"/>
    <w:basedOn w:val="a0"/>
    <w:next w:val="a0"/>
    <w:autoRedefine/>
    <w:uiPriority w:val="39"/>
    <w:unhideWhenUsed/>
    <w:qFormat/>
    <w:rsid w:val="000E0876"/>
    <w:pPr>
      <w:ind w:left="240"/>
    </w:pPr>
    <w:rPr>
      <w:rFonts w:ascii="Calibri" w:hAnsi="Calibri"/>
      <w:smallCaps/>
      <w:sz w:val="20"/>
      <w:szCs w:val="20"/>
    </w:rPr>
  </w:style>
  <w:style w:type="character" w:customStyle="1" w:styleId="22">
    <w:name w:val="Стиль2 Знак"/>
    <w:link w:val="20"/>
    <w:rsid w:val="000E0876"/>
    <w:rPr>
      <w:rFonts w:ascii="Times New Roman" w:eastAsia="Times New Roman" w:hAnsi="Times New Roman" w:cs="Times New Roman"/>
      <w:b/>
      <w:sz w:val="28"/>
      <w:szCs w:val="28"/>
      <w:lang w:val="x-none" w:eastAsia="x-none"/>
    </w:rPr>
  </w:style>
  <w:style w:type="paragraph" w:styleId="32">
    <w:name w:val="toc 3"/>
    <w:basedOn w:val="a0"/>
    <w:next w:val="a0"/>
    <w:autoRedefine/>
    <w:uiPriority w:val="39"/>
    <w:unhideWhenUsed/>
    <w:qFormat/>
    <w:rsid w:val="000E0876"/>
    <w:pPr>
      <w:ind w:left="480"/>
    </w:pPr>
    <w:rPr>
      <w:rFonts w:ascii="Calibri" w:hAnsi="Calibri"/>
      <w:i/>
      <w:iCs/>
      <w:sz w:val="20"/>
      <w:szCs w:val="20"/>
    </w:rPr>
  </w:style>
  <w:style w:type="paragraph" w:styleId="ae">
    <w:name w:val="Balloon Text"/>
    <w:basedOn w:val="a0"/>
    <w:link w:val="af"/>
    <w:uiPriority w:val="99"/>
    <w:rsid w:val="000E0876"/>
    <w:rPr>
      <w:rFonts w:ascii="Tahoma" w:hAnsi="Tahoma"/>
      <w:sz w:val="16"/>
      <w:szCs w:val="16"/>
      <w:lang w:val="x-none" w:eastAsia="x-none"/>
    </w:rPr>
  </w:style>
  <w:style w:type="character" w:customStyle="1" w:styleId="af">
    <w:name w:val="Текст выноски Знак"/>
    <w:basedOn w:val="a1"/>
    <w:link w:val="ae"/>
    <w:uiPriority w:val="99"/>
    <w:rsid w:val="000E0876"/>
    <w:rPr>
      <w:rFonts w:ascii="Tahoma" w:eastAsia="Times New Roman" w:hAnsi="Tahoma" w:cs="Times New Roman"/>
      <w:sz w:val="16"/>
      <w:szCs w:val="16"/>
      <w:lang w:val="x-none" w:eastAsia="x-none"/>
    </w:rPr>
  </w:style>
  <w:style w:type="character" w:customStyle="1" w:styleId="af0">
    <w:name w:val="Кнопка на тулбаре"/>
    <w:rsid w:val="000E0876"/>
    <w:rPr>
      <w:rFonts w:ascii="Times New Roman" w:hAnsi="Times New Roman"/>
      <w:b/>
      <w:sz w:val="24"/>
    </w:rPr>
  </w:style>
  <w:style w:type="character" w:customStyle="1" w:styleId="af1">
    <w:name w:val="Путь меню"/>
    <w:rsid w:val="000E0876"/>
    <w:rPr>
      <w:b/>
      <w:sz w:val="24"/>
      <w:bdr w:val="none" w:sz="0" w:space="0" w:color="auto"/>
      <w:shd w:val="pct25" w:color="auto" w:fill="auto"/>
    </w:rPr>
  </w:style>
  <w:style w:type="character" w:customStyle="1" w:styleId="af2">
    <w:name w:val="Командная кнопка"/>
    <w:rsid w:val="000E0876"/>
    <w:rPr>
      <w:b/>
      <w:smallCaps/>
      <w:sz w:val="24"/>
    </w:rPr>
  </w:style>
  <w:style w:type="paragraph" w:customStyle="1" w:styleId="11">
    <w:name w:val="Список1"/>
    <w:basedOn w:val="a0"/>
    <w:rsid w:val="000E0876"/>
    <w:pPr>
      <w:numPr>
        <w:numId w:val="2"/>
      </w:numPr>
      <w:jc w:val="both"/>
    </w:pPr>
  </w:style>
  <w:style w:type="paragraph" w:customStyle="1" w:styleId="16">
    <w:name w:val="заголовок 1"/>
    <w:basedOn w:val="a0"/>
    <w:next w:val="a0"/>
    <w:rsid w:val="000E0876"/>
    <w:pPr>
      <w:keepNext/>
      <w:spacing w:before="240" w:after="60"/>
      <w:ind w:firstLine="720"/>
      <w:outlineLvl w:val="0"/>
    </w:pPr>
    <w:rPr>
      <w:b/>
      <w:kern w:val="28"/>
      <w:sz w:val="28"/>
    </w:rPr>
  </w:style>
  <w:style w:type="paragraph" w:customStyle="1" w:styleId="af3">
    <w:name w:val="Нормативный документ"/>
    <w:basedOn w:val="a0"/>
    <w:next w:val="a0"/>
    <w:autoRedefine/>
    <w:rsid w:val="000E0876"/>
    <w:pPr>
      <w:jc w:val="both"/>
    </w:pPr>
    <w:rPr>
      <w:b/>
    </w:rPr>
  </w:style>
  <w:style w:type="paragraph" w:styleId="a">
    <w:name w:val="List Bullet"/>
    <w:basedOn w:val="a0"/>
    <w:autoRedefine/>
    <w:rsid w:val="000E0876"/>
    <w:pPr>
      <w:numPr>
        <w:numId w:val="3"/>
      </w:numPr>
      <w:jc w:val="both"/>
    </w:pPr>
    <w:rPr>
      <w:szCs w:val="20"/>
    </w:rPr>
  </w:style>
  <w:style w:type="character" w:customStyle="1" w:styleId="af4">
    <w:name w:val="Пункт меню"/>
    <w:rsid w:val="000E0876"/>
    <w:rPr>
      <w:rFonts w:ascii="Arial" w:hAnsi="Arial"/>
      <w:b/>
      <w:sz w:val="20"/>
      <w:bdr w:val="none" w:sz="0" w:space="0" w:color="auto"/>
      <w:shd w:val="solid" w:color="C0C0C0" w:fill="auto"/>
    </w:rPr>
  </w:style>
  <w:style w:type="character" w:styleId="af5">
    <w:name w:val="Emphasis"/>
    <w:uiPriority w:val="20"/>
    <w:qFormat/>
    <w:rsid w:val="000E0876"/>
    <w:rPr>
      <w:i/>
      <w:iCs/>
    </w:rPr>
  </w:style>
  <w:style w:type="paragraph" w:customStyle="1" w:styleId="3">
    <w:name w:val="Стиль3"/>
    <w:basedOn w:val="2"/>
    <w:link w:val="33"/>
    <w:qFormat/>
    <w:rsid w:val="000E0876"/>
    <w:pPr>
      <w:numPr>
        <w:ilvl w:val="1"/>
        <w:numId w:val="5"/>
      </w:numPr>
      <w:spacing w:before="120" w:after="120"/>
      <w:jc w:val="both"/>
    </w:pPr>
    <w:rPr>
      <w:i/>
    </w:rPr>
  </w:style>
  <w:style w:type="paragraph" w:customStyle="1" w:styleId="40">
    <w:name w:val="Стиль4"/>
    <w:basedOn w:val="a0"/>
    <w:link w:val="42"/>
    <w:qFormat/>
    <w:rsid w:val="000E0876"/>
    <w:pPr>
      <w:numPr>
        <w:ilvl w:val="2"/>
        <w:numId w:val="4"/>
      </w:numPr>
      <w:spacing w:after="120"/>
      <w:jc w:val="both"/>
    </w:pPr>
    <w:rPr>
      <w:b/>
      <w:sz w:val="28"/>
      <w:szCs w:val="28"/>
      <w:lang w:val="x-none" w:eastAsia="x-none"/>
    </w:rPr>
  </w:style>
  <w:style w:type="character" w:customStyle="1" w:styleId="33">
    <w:name w:val="Стиль3 Знак"/>
    <w:link w:val="3"/>
    <w:rsid w:val="000E0876"/>
    <w:rPr>
      <w:rFonts w:ascii="Times New Roman" w:eastAsia="Times New Roman" w:hAnsi="Times New Roman" w:cs="Times New Roman"/>
      <w:b/>
      <w:bCs/>
      <w:i/>
      <w:iCs/>
      <w:sz w:val="28"/>
      <w:szCs w:val="28"/>
      <w:lang w:val="x-none" w:eastAsia="x-none"/>
    </w:rPr>
  </w:style>
  <w:style w:type="paragraph" w:customStyle="1" w:styleId="50">
    <w:name w:val="Стиль5"/>
    <w:basedOn w:val="20"/>
    <w:link w:val="52"/>
    <w:qFormat/>
    <w:rsid w:val="000E0876"/>
    <w:pPr>
      <w:numPr>
        <w:ilvl w:val="1"/>
        <w:numId w:val="4"/>
      </w:numPr>
    </w:pPr>
  </w:style>
  <w:style w:type="character" w:customStyle="1" w:styleId="42">
    <w:name w:val="Стиль4 Знак"/>
    <w:link w:val="40"/>
    <w:rsid w:val="000E0876"/>
    <w:rPr>
      <w:rFonts w:ascii="Times New Roman" w:eastAsia="Times New Roman" w:hAnsi="Times New Roman" w:cs="Times New Roman"/>
      <w:b/>
      <w:sz w:val="28"/>
      <w:szCs w:val="28"/>
      <w:lang w:val="x-none" w:eastAsia="x-none"/>
    </w:rPr>
  </w:style>
  <w:style w:type="paragraph" w:customStyle="1" w:styleId="61">
    <w:name w:val="Стиль6"/>
    <w:basedOn w:val="2"/>
    <w:link w:val="62"/>
    <w:rsid w:val="000E0876"/>
    <w:rPr>
      <w:rFonts w:ascii="Arial" w:hAnsi="Arial"/>
      <w:i/>
      <w:sz w:val="24"/>
    </w:rPr>
  </w:style>
  <w:style w:type="character" w:customStyle="1" w:styleId="52">
    <w:name w:val="Стиль5 Знак"/>
    <w:basedOn w:val="22"/>
    <w:link w:val="50"/>
    <w:rsid w:val="000E0876"/>
    <w:rPr>
      <w:rFonts w:ascii="Times New Roman" w:eastAsia="Times New Roman" w:hAnsi="Times New Roman" w:cs="Times New Roman"/>
      <w:b/>
      <w:sz w:val="28"/>
      <w:szCs w:val="28"/>
      <w:lang w:val="x-none" w:eastAsia="x-none"/>
    </w:rPr>
  </w:style>
  <w:style w:type="paragraph" w:customStyle="1" w:styleId="70">
    <w:name w:val="Стиль7"/>
    <w:basedOn w:val="2"/>
    <w:link w:val="72"/>
    <w:qFormat/>
    <w:rsid w:val="000E0876"/>
    <w:pPr>
      <w:numPr>
        <w:ilvl w:val="1"/>
        <w:numId w:val="7"/>
      </w:numPr>
    </w:pPr>
    <w:rPr>
      <w:rFonts w:ascii="Arial" w:hAnsi="Arial"/>
      <w:i/>
      <w:sz w:val="24"/>
      <w:szCs w:val="24"/>
    </w:rPr>
  </w:style>
  <w:style w:type="character" w:customStyle="1" w:styleId="62">
    <w:name w:val="Стиль6 Знак"/>
    <w:link w:val="61"/>
    <w:rsid w:val="000E0876"/>
    <w:rPr>
      <w:rFonts w:ascii="Arial" w:eastAsia="Times New Roman" w:hAnsi="Arial" w:cs="Times New Roman"/>
      <w:b/>
      <w:bCs/>
      <w:i/>
      <w:iCs/>
      <w:sz w:val="24"/>
      <w:szCs w:val="28"/>
      <w:lang w:val="x-none" w:eastAsia="x-none"/>
    </w:rPr>
  </w:style>
  <w:style w:type="character" w:styleId="af6">
    <w:name w:val="FollowedHyperlink"/>
    <w:rsid w:val="000E0876"/>
    <w:rPr>
      <w:color w:val="800080"/>
      <w:u w:val="single"/>
    </w:rPr>
  </w:style>
  <w:style w:type="character" w:customStyle="1" w:styleId="72">
    <w:name w:val="Стиль7 Знак"/>
    <w:link w:val="70"/>
    <w:rsid w:val="000E0876"/>
    <w:rPr>
      <w:rFonts w:ascii="Arial" w:eastAsia="Times New Roman" w:hAnsi="Arial" w:cs="Times New Roman"/>
      <w:b/>
      <w:bCs/>
      <w:i/>
      <w:iCs/>
      <w:sz w:val="24"/>
      <w:szCs w:val="24"/>
      <w:lang w:val="x-none" w:eastAsia="x-none"/>
    </w:rPr>
  </w:style>
  <w:style w:type="paragraph" w:customStyle="1" w:styleId="81">
    <w:name w:val="Стиль8"/>
    <w:basedOn w:val="20"/>
    <w:link w:val="82"/>
    <w:rsid w:val="000E0876"/>
    <w:pPr>
      <w:numPr>
        <w:numId w:val="0"/>
      </w:numPr>
    </w:pPr>
  </w:style>
  <w:style w:type="paragraph" w:customStyle="1" w:styleId="91">
    <w:name w:val="Стиль9"/>
    <w:basedOn w:val="81"/>
    <w:link w:val="92"/>
    <w:rsid w:val="000E0876"/>
    <w:pPr>
      <w:outlineLvl w:val="1"/>
    </w:pPr>
  </w:style>
  <w:style w:type="character" w:customStyle="1" w:styleId="82">
    <w:name w:val="Стиль8 Знак"/>
    <w:basedOn w:val="22"/>
    <w:link w:val="81"/>
    <w:rsid w:val="000E0876"/>
    <w:rPr>
      <w:rFonts w:ascii="Times New Roman" w:eastAsia="Times New Roman" w:hAnsi="Times New Roman" w:cs="Times New Roman"/>
      <w:b/>
      <w:sz w:val="28"/>
      <w:szCs w:val="28"/>
      <w:lang w:val="x-none" w:eastAsia="x-none"/>
    </w:rPr>
  </w:style>
  <w:style w:type="paragraph" w:customStyle="1" w:styleId="10">
    <w:name w:val="Стиль10"/>
    <w:basedOn w:val="91"/>
    <w:link w:val="100"/>
    <w:qFormat/>
    <w:rsid w:val="000E0876"/>
    <w:pPr>
      <w:numPr>
        <w:numId w:val="8"/>
      </w:numPr>
    </w:pPr>
  </w:style>
  <w:style w:type="character" w:customStyle="1" w:styleId="92">
    <w:name w:val="Стиль9 Знак"/>
    <w:basedOn w:val="82"/>
    <w:link w:val="91"/>
    <w:rsid w:val="000E0876"/>
    <w:rPr>
      <w:rFonts w:ascii="Times New Roman" w:eastAsia="Times New Roman" w:hAnsi="Times New Roman" w:cs="Times New Roman"/>
      <w:b/>
      <w:sz w:val="28"/>
      <w:szCs w:val="28"/>
      <w:lang w:val="x-none" w:eastAsia="x-none"/>
    </w:rPr>
  </w:style>
  <w:style w:type="paragraph" w:styleId="43">
    <w:name w:val="toc 4"/>
    <w:basedOn w:val="a0"/>
    <w:next w:val="a0"/>
    <w:autoRedefine/>
    <w:uiPriority w:val="39"/>
    <w:unhideWhenUsed/>
    <w:rsid w:val="000E0876"/>
    <w:pPr>
      <w:ind w:left="720"/>
    </w:pPr>
    <w:rPr>
      <w:rFonts w:ascii="Calibri" w:hAnsi="Calibri"/>
      <w:sz w:val="18"/>
      <w:szCs w:val="18"/>
    </w:rPr>
  </w:style>
  <w:style w:type="character" w:customStyle="1" w:styleId="100">
    <w:name w:val="Стиль10 Знак"/>
    <w:basedOn w:val="92"/>
    <w:link w:val="10"/>
    <w:rsid w:val="000E0876"/>
    <w:rPr>
      <w:rFonts w:ascii="Times New Roman" w:eastAsia="Times New Roman" w:hAnsi="Times New Roman" w:cs="Times New Roman"/>
      <w:b/>
      <w:sz w:val="28"/>
      <w:szCs w:val="28"/>
      <w:lang w:val="x-none" w:eastAsia="x-none"/>
    </w:rPr>
  </w:style>
  <w:style w:type="paragraph" w:styleId="53">
    <w:name w:val="toc 5"/>
    <w:basedOn w:val="a0"/>
    <w:next w:val="a0"/>
    <w:autoRedefine/>
    <w:uiPriority w:val="39"/>
    <w:unhideWhenUsed/>
    <w:rsid w:val="000E0876"/>
    <w:pPr>
      <w:ind w:left="960"/>
    </w:pPr>
    <w:rPr>
      <w:rFonts w:ascii="Calibri" w:hAnsi="Calibri"/>
      <w:sz w:val="18"/>
      <w:szCs w:val="18"/>
    </w:rPr>
  </w:style>
  <w:style w:type="paragraph" w:styleId="63">
    <w:name w:val="toc 6"/>
    <w:basedOn w:val="a0"/>
    <w:next w:val="a0"/>
    <w:autoRedefine/>
    <w:uiPriority w:val="39"/>
    <w:unhideWhenUsed/>
    <w:rsid w:val="000E0876"/>
    <w:pPr>
      <w:ind w:left="1200"/>
    </w:pPr>
    <w:rPr>
      <w:rFonts w:ascii="Calibri" w:hAnsi="Calibri"/>
      <w:sz w:val="18"/>
      <w:szCs w:val="18"/>
    </w:rPr>
  </w:style>
  <w:style w:type="paragraph" w:styleId="73">
    <w:name w:val="toc 7"/>
    <w:basedOn w:val="a0"/>
    <w:next w:val="a0"/>
    <w:autoRedefine/>
    <w:uiPriority w:val="39"/>
    <w:unhideWhenUsed/>
    <w:rsid w:val="000E0876"/>
    <w:pPr>
      <w:ind w:left="1440"/>
    </w:pPr>
    <w:rPr>
      <w:rFonts w:ascii="Calibri" w:hAnsi="Calibri"/>
      <w:sz w:val="18"/>
      <w:szCs w:val="18"/>
    </w:rPr>
  </w:style>
  <w:style w:type="paragraph" w:styleId="83">
    <w:name w:val="toc 8"/>
    <w:basedOn w:val="a0"/>
    <w:next w:val="a0"/>
    <w:autoRedefine/>
    <w:uiPriority w:val="39"/>
    <w:unhideWhenUsed/>
    <w:rsid w:val="000E0876"/>
    <w:pPr>
      <w:ind w:left="1680"/>
    </w:pPr>
    <w:rPr>
      <w:rFonts w:ascii="Calibri" w:hAnsi="Calibri"/>
      <w:sz w:val="18"/>
      <w:szCs w:val="18"/>
    </w:rPr>
  </w:style>
  <w:style w:type="paragraph" w:styleId="93">
    <w:name w:val="toc 9"/>
    <w:basedOn w:val="a0"/>
    <w:next w:val="a0"/>
    <w:autoRedefine/>
    <w:uiPriority w:val="39"/>
    <w:unhideWhenUsed/>
    <w:rsid w:val="000E0876"/>
    <w:pPr>
      <w:ind w:left="1920"/>
    </w:pPr>
    <w:rPr>
      <w:rFonts w:ascii="Calibri" w:hAnsi="Calibri"/>
      <w:sz w:val="18"/>
      <w:szCs w:val="18"/>
    </w:rPr>
  </w:style>
  <w:style w:type="character" w:styleId="af7">
    <w:name w:val="Strong"/>
    <w:uiPriority w:val="22"/>
    <w:qFormat/>
    <w:rsid w:val="000E0876"/>
    <w:rPr>
      <w:b/>
      <w:bCs/>
    </w:rPr>
  </w:style>
  <w:style w:type="paragraph" w:styleId="af8">
    <w:name w:val="Body Text Indent"/>
    <w:aliases w:val=" Знак"/>
    <w:basedOn w:val="a0"/>
    <w:link w:val="af9"/>
    <w:rsid w:val="000E0876"/>
    <w:pPr>
      <w:spacing w:after="120"/>
      <w:ind w:left="283" w:firstLine="720"/>
      <w:jc w:val="both"/>
    </w:pPr>
  </w:style>
  <w:style w:type="character" w:customStyle="1" w:styleId="af9">
    <w:name w:val="Основной текст с отступом Знак"/>
    <w:aliases w:val=" Знак Знак"/>
    <w:basedOn w:val="a1"/>
    <w:link w:val="af8"/>
    <w:rsid w:val="000E0876"/>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E0876"/>
  </w:style>
  <w:style w:type="paragraph" w:customStyle="1" w:styleId="afa">
    <w:name w:val="Примечание (КС)"/>
    <w:link w:val="afb"/>
    <w:rsid w:val="000E0876"/>
    <w:pPr>
      <w:spacing w:after="0" w:line="240" w:lineRule="auto"/>
      <w:jc w:val="both"/>
    </w:pPr>
    <w:rPr>
      <w:rFonts w:ascii="Arial" w:eastAsia="Times New Roman" w:hAnsi="Arial" w:cs="Arial"/>
      <w:sz w:val="20"/>
      <w:szCs w:val="20"/>
      <w:lang w:eastAsia="ru-RU"/>
    </w:rPr>
  </w:style>
  <w:style w:type="paragraph" w:styleId="afc">
    <w:name w:val="No Spacing"/>
    <w:link w:val="afd"/>
    <w:uiPriority w:val="1"/>
    <w:qFormat/>
    <w:rsid w:val="000E0876"/>
    <w:pPr>
      <w:spacing w:after="0" w:line="240" w:lineRule="auto"/>
    </w:pPr>
    <w:rPr>
      <w:rFonts w:ascii="Calibri" w:eastAsia="Times New Roman" w:hAnsi="Calibri" w:cs="Times New Roman"/>
      <w:lang w:eastAsia="ru-RU"/>
    </w:rPr>
  </w:style>
  <w:style w:type="character" w:customStyle="1" w:styleId="afd">
    <w:name w:val="Без интервала Знак"/>
    <w:link w:val="afc"/>
    <w:uiPriority w:val="1"/>
    <w:rsid w:val="000E0876"/>
    <w:rPr>
      <w:rFonts w:ascii="Calibri" w:eastAsia="Times New Roman" w:hAnsi="Calibri" w:cs="Times New Roman"/>
      <w:lang w:eastAsia="ru-RU"/>
    </w:rPr>
  </w:style>
  <w:style w:type="paragraph" w:customStyle="1" w:styleId="afe">
    <w:name w:val="Рисунок"/>
    <w:basedOn w:val="a0"/>
    <w:link w:val="aff"/>
    <w:qFormat/>
    <w:rsid w:val="000E0876"/>
    <w:pPr>
      <w:spacing w:line="276" w:lineRule="auto"/>
      <w:contextualSpacing/>
      <w:jc w:val="center"/>
    </w:pPr>
    <w:rPr>
      <w:b/>
      <w:sz w:val="20"/>
      <w:szCs w:val="20"/>
    </w:rPr>
  </w:style>
  <w:style w:type="paragraph" w:styleId="34">
    <w:name w:val="Body Text Indent 3"/>
    <w:basedOn w:val="a0"/>
    <w:link w:val="35"/>
    <w:rsid w:val="000E0876"/>
    <w:pPr>
      <w:spacing w:after="120"/>
      <w:ind w:left="283"/>
      <w:jc w:val="both"/>
    </w:pPr>
    <w:rPr>
      <w:sz w:val="16"/>
      <w:szCs w:val="16"/>
    </w:rPr>
  </w:style>
  <w:style w:type="character" w:customStyle="1" w:styleId="35">
    <w:name w:val="Основной текст с отступом 3 Знак"/>
    <w:basedOn w:val="a1"/>
    <w:link w:val="34"/>
    <w:rsid w:val="000E0876"/>
    <w:rPr>
      <w:rFonts w:ascii="Times New Roman" w:eastAsia="Times New Roman" w:hAnsi="Times New Roman" w:cs="Times New Roman"/>
      <w:sz w:val="16"/>
      <w:szCs w:val="16"/>
      <w:lang w:eastAsia="ru-RU"/>
    </w:rPr>
  </w:style>
  <w:style w:type="character" w:customStyle="1" w:styleId="aff">
    <w:name w:val="Рисунок Знак"/>
    <w:link w:val="afe"/>
    <w:rsid w:val="000E0876"/>
    <w:rPr>
      <w:rFonts w:ascii="Times New Roman" w:eastAsia="Times New Roman" w:hAnsi="Times New Roman" w:cs="Times New Roman"/>
      <w:b/>
      <w:sz w:val="20"/>
      <w:szCs w:val="20"/>
      <w:lang w:eastAsia="ru-RU"/>
    </w:rPr>
  </w:style>
  <w:style w:type="paragraph" w:styleId="aff0">
    <w:name w:val="footnote text"/>
    <w:basedOn w:val="a0"/>
    <w:link w:val="aff1"/>
    <w:rsid w:val="000E0876"/>
    <w:pPr>
      <w:jc w:val="both"/>
    </w:pPr>
    <w:rPr>
      <w:sz w:val="20"/>
      <w:szCs w:val="20"/>
    </w:rPr>
  </w:style>
  <w:style w:type="character" w:customStyle="1" w:styleId="aff1">
    <w:name w:val="Текст сноски Знак"/>
    <w:basedOn w:val="a1"/>
    <w:link w:val="aff0"/>
    <w:rsid w:val="000E0876"/>
    <w:rPr>
      <w:rFonts w:ascii="Times New Roman" w:eastAsia="Times New Roman" w:hAnsi="Times New Roman" w:cs="Times New Roman"/>
      <w:sz w:val="20"/>
      <w:szCs w:val="20"/>
      <w:lang w:eastAsia="ru-RU"/>
    </w:rPr>
  </w:style>
  <w:style w:type="character" w:styleId="aff2">
    <w:name w:val="footnote reference"/>
    <w:rsid w:val="000E0876"/>
    <w:rPr>
      <w:vertAlign w:val="superscript"/>
    </w:rPr>
  </w:style>
  <w:style w:type="character" w:customStyle="1" w:styleId="aff3">
    <w:name w:val="Курсив"/>
    <w:rsid w:val="000E0876"/>
    <w:rPr>
      <w:b/>
      <w:bCs/>
      <w:i/>
      <w:iCs/>
    </w:rPr>
  </w:style>
  <w:style w:type="paragraph" w:customStyle="1" w:styleId="aff4">
    <w:name w:val="Обычный (КС)"/>
    <w:link w:val="aff5"/>
    <w:rsid w:val="000E087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5">
    <w:name w:val="Обычный (КС) Знак"/>
    <w:link w:val="aff4"/>
    <w:rsid w:val="000E0876"/>
    <w:rPr>
      <w:rFonts w:ascii="Times New Roman" w:eastAsia="Times New Roman" w:hAnsi="Times New Roman" w:cs="Times New Roman"/>
      <w:sz w:val="24"/>
      <w:szCs w:val="24"/>
      <w:lang w:eastAsia="ru-RU"/>
    </w:rPr>
  </w:style>
  <w:style w:type="paragraph" w:styleId="aff6">
    <w:name w:val="Normal (Web)"/>
    <w:basedOn w:val="a0"/>
    <w:uiPriority w:val="99"/>
    <w:semiHidden/>
    <w:unhideWhenUsed/>
    <w:rsid w:val="00B774DB"/>
    <w:pPr>
      <w:spacing w:before="100" w:beforeAutospacing="1" w:after="100" w:afterAutospacing="1"/>
    </w:pPr>
  </w:style>
  <w:style w:type="character" w:customStyle="1" w:styleId="afb">
    <w:name w:val="Примечание (КС) Знак"/>
    <w:link w:val="afa"/>
    <w:rsid w:val="00CA0413"/>
    <w:rPr>
      <w:rFonts w:ascii="Arial" w:eastAsia="Times New Roman" w:hAnsi="Arial" w:cs="Arial"/>
      <w:sz w:val="20"/>
      <w:szCs w:val="20"/>
      <w:lang w:eastAsia="ru-RU"/>
    </w:rPr>
  </w:style>
  <w:style w:type="paragraph" w:customStyle="1" w:styleId="aff7">
    <w:name w:val="Обычный (КС) полужирный"/>
    <w:link w:val="aff8"/>
    <w:rsid w:val="00EC11F9"/>
    <w:pPr>
      <w:spacing w:after="0" w:line="240" w:lineRule="auto"/>
      <w:ind w:firstLine="709"/>
      <w:jc w:val="both"/>
    </w:pPr>
    <w:rPr>
      <w:rFonts w:ascii="Times New Roman" w:eastAsia="Times New Roman" w:hAnsi="Times New Roman" w:cs="Times New Roman"/>
      <w:b/>
      <w:bCs/>
      <w:sz w:val="24"/>
      <w:szCs w:val="24"/>
      <w:lang w:eastAsia="ru-RU"/>
    </w:rPr>
  </w:style>
  <w:style w:type="paragraph" w:customStyle="1" w:styleId="aff9">
    <w:name w:val="ТИТУЛ (КС)"/>
    <w:rsid w:val="00EC11F9"/>
    <w:pPr>
      <w:spacing w:before="100" w:after="0" w:line="240" w:lineRule="auto"/>
    </w:pPr>
    <w:rPr>
      <w:rFonts w:ascii="Times New Roman" w:eastAsia="Times New Roman" w:hAnsi="Times New Roman" w:cs="Times New Roman"/>
      <w:sz w:val="24"/>
      <w:szCs w:val="24"/>
      <w:lang w:eastAsia="ru-RU"/>
    </w:rPr>
  </w:style>
  <w:style w:type="paragraph" w:customStyle="1" w:styleId="affa">
    <w:name w:val="Текст таблицы центр (КС)"/>
    <w:rsid w:val="00EC11F9"/>
    <w:pPr>
      <w:spacing w:after="0" w:line="240" w:lineRule="auto"/>
      <w:jc w:val="center"/>
    </w:pPr>
    <w:rPr>
      <w:rFonts w:ascii="Times New Roman" w:eastAsia="Times New Roman" w:hAnsi="Times New Roman" w:cs="Times New Roman"/>
      <w:sz w:val="20"/>
      <w:szCs w:val="20"/>
      <w:lang w:eastAsia="ru-RU"/>
    </w:rPr>
  </w:style>
  <w:style w:type="paragraph" w:customStyle="1" w:styleId="affb">
    <w:name w:val="Подзаголовок (КС)"/>
    <w:link w:val="affc"/>
    <w:rsid w:val="00EC11F9"/>
    <w:pPr>
      <w:keepNext/>
      <w:spacing w:before="300" w:after="60" w:line="240" w:lineRule="auto"/>
      <w:ind w:firstLine="709"/>
    </w:pPr>
    <w:rPr>
      <w:rFonts w:ascii="Times New Roman" w:eastAsia="Times New Roman" w:hAnsi="Times New Roman" w:cs="Times New Roman"/>
      <w:b/>
      <w:bCs/>
      <w:sz w:val="26"/>
      <w:szCs w:val="26"/>
      <w:lang w:eastAsia="ru-RU"/>
    </w:rPr>
  </w:style>
  <w:style w:type="paragraph" w:customStyle="1" w:styleId="affd">
    <w:name w:val="Обычный (КС) курсив"/>
    <w:link w:val="affe"/>
    <w:rsid w:val="00EC11F9"/>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ff8">
    <w:name w:val="Обычный (КС) полужирный Знак"/>
    <w:link w:val="aff7"/>
    <w:locked/>
    <w:rsid w:val="00EC11F9"/>
    <w:rPr>
      <w:rFonts w:ascii="Times New Roman" w:eastAsia="Times New Roman" w:hAnsi="Times New Roman" w:cs="Times New Roman"/>
      <w:b/>
      <w:bCs/>
      <w:sz w:val="24"/>
      <w:szCs w:val="24"/>
      <w:lang w:eastAsia="ru-RU"/>
    </w:rPr>
  </w:style>
  <w:style w:type="character" w:customStyle="1" w:styleId="affe">
    <w:name w:val="Обычный (КС) курсив Знак"/>
    <w:link w:val="affd"/>
    <w:locked/>
    <w:rsid w:val="00EC11F9"/>
    <w:rPr>
      <w:rFonts w:ascii="Times New Roman" w:eastAsia="Times New Roman" w:hAnsi="Times New Roman" w:cs="Times New Roman"/>
      <w:i/>
      <w:iCs/>
      <w:sz w:val="24"/>
      <w:szCs w:val="24"/>
      <w:lang w:eastAsia="ru-RU"/>
    </w:rPr>
  </w:style>
  <w:style w:type="paragraph" w:customStyle="1" w:styleId="afff">
    <w:name w:val="Навигатор (КС)"/>
    <w:basedOn w:val="a0"/>
    <w:link w:val="afff0"/>
    <w:rsid w:val="00EC11F9"/>
    <w:pPr>
      <w:shd w:val="clear" w:color="auto" w:fill="CCCCCC"/>
      <w:spacing w:before="120" w:after="120"/>
      <w:ind w:left="709"/>
    </w:pPr>
    <w:rPr>
      <w:b/>
      <w:bCs/>
      <w:smallCaps/>
      <w:sz w:val="20"/>
      <w:szCs w:val="20"/>
      <w:lang w:val="en-US"/>
    </w:rPr>
  </w:style>
  <w:style w:type="character" w:customStyle="1" w:styleId="afff0">
    <w:name w:val="Навигатор (КС) Знак"/>
    <w:link w:val="afff"/>
    <w:rsid w:val="00EC11F9"/>
    <w:rPr>
      <w:rFonts w:ascii="Times New Roman" w:eastAsia="Times New Roman" w:hAnsi="Times New Roman" w:cs="Times New Roman"/>
      <w:b/>
      <w:bCs/>
      <w:smallCaps/>
      <w:sz w:val="20"/>
      <w:szCs w:val="20"/>
      <w:shd w:val="clear" w:color="auto" w:fill="CCCCCC"/>
      <w:lang w:val="en-US" w:eastAsia="ru-RU"/>
    </w:rPr>
  </w:style>
  <w:style w:type="character" w:customStyle="1" w:styleId="affc">
    <w:name w:val="Подзаголовок (КС) Знак"/>
    <w:link w:val="affb"/>
    <w:rsid w:val="00EC11F9"/>
    <w:rPr>
      <w:rFonts w:ascii="Times New Roman" w:eastAsia="Times New Roman" w:hAnsi="Times New Roman"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087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2"/>
    <w:autoRedefine/>
    <w:qFormat/>
    <w:rsid w:val="005C25F6"/>
    <w:pPr>
      <w:keepNext/>
      <w:numPr>
        <w:numId w:val="6"/>
      </w:numPr>
      <w:spacing w:before="120" w:after="240" w:line="360" w:lineRule="auto"/>
      <w:contextualSpacing/>
      <w:jc w:val="center"/>
      <w:outlineLvl w:val="0"/>
    </w:pPr>
    <w:rPr>
      <w:rFonts w:cs="Arial"/>
      <w:b/>
      <w:bCs/>
      <w:caps/>
      <w:kern w:val="32"/>
      <w:sz w:val="28"/>
      <w:szCs w:val="32"/>
    </w:rPr>
  </w:style>
  <w:style w:type="paragraph" w:styleId="2">
    <w:name w:val="heading 2"/>
    <w:basedOn w:val="a0"/>
    <w:next w:val="a0"/>
    <w:link w:val="21"/>
    <w:qFormat/>
    <w:rsid w:val="000E0876"/>
    <w:pPr>
      <w:keepNext/>
      <w:numPr>
        <w:numId w:val="9"/>
      </w:numPr>
      <w:spacing w:before="240" w:after="60" w:line="360" w:lineRule="auto"/>
      <w:jc w:val="center"/>
      <w:outlineLvl w:val="1"/>
    </w:pPr>
    <w:rPr>
      <w:b/>
      <w:bCs/>
      <w:iCs/>
      <w:sz w:val="28"/>
      <w:szCs w:val="28"/>
      <w:lang w:val="x-none" w:eastAsia="x-none"/>
    </w:rPr>
  </w:style>
  <w:style w:type="paragraph" w:styleId="30">
    <w:name w:val="heading 3"/>
    <w:basedOn w:val="a0"/>
    <w:next w:val="a0"/>
    <w:link w:val="31"/>
    <w:autoRedefine/>
    <w:qFormat/>
    <w:rsid w:val="000E0876"/>
    <w:pPr>
      <w:keepNext/>
      <w:spacing w:before="240" w:after="120"/>
      <w:ind w:left="3554"/>
      <w:outlineLvl w:val="2"/>
    </w:pPr>
    <w:rPr>
      <w:b/>
      <w:sz w:val="28"/>
      <w:szCs w:val="26"/>
      <w:lang w:eastAsia="x-none"/>
    </w:rPr>
  </w:style>
  <w:style w:type="paragraph" w:styleId="4">
    <w:name w:val="heading 4"/>
    <w:basedOn w:val="a0"/>
    <w:next w:val="a0"/>
    <w:link w:val="41"/>
    <w:autoRedefine/>
    <w:qFormat/>
    <w:rsid w:val="000E0876"/>
    <w:pPr>
      <w:keepNext/>
      <w:numPr>
        <w:numId w:val="11"/>
      </w:numPr>
      <w:tabs>
        <w:tab w:val="left" w:pos="900"/>
      </w:tabs>
      <w:spacing w:before="240" w:after="120"/>
      <w:jc w:val="center"/>
      <w:outlineLvl w:val="3"/>
    </w:pPr>
    <w:rPr>
      <w:b/>
      <w:bCs/>
      <w:sz w:val="28"/>
      <w:szCs w:val="28"/>
      <w:lang w:val="x-none" w:eastAsia="x-none"/>
    </w:rPr>
  </w:style>
  <w:style w:type="paragraph" w:styleId="5">
    <w:name w:val="heading 5"/>
    <w:basedOn w:val="a0"/>
    <w:next w:val="a0"/>
    <w:link w:val="51"/>
    <w:qFormat/>
    <w:rsid w:val="000E0876"/>
    <w:pPr>
      <w:keepNext/>
      <w:numPr>
        <w:numId w:val="10"/>
      </w:numPr>
      <w:jc w:val="both"/>
      <w:outlineLvl w:val="4"/>
    </w:pPr>
    <w:rPr>
      <w:b/>
      <w:bCs/>
      <w:iCs/>
      <w:lang w:val="x-none" w:eastAsia="x-none"/>
    </w:rPr>
  </w:style>
  <w:style w:type="paragraph" w:styleId="6">
    <w:name w:val="heading 6"/>
    <w:basedOn w:val="a0"/>
    <w:next w:val="a0"/>
    <w:link w:val="60"/>
    <w:qFormat/>
    <w:rsid w:val="000E0876"/>
    <w:pPr>
      <w:keepNext/>
      <w:numPr>
        <w:ilvl w:val="5"/>
        <w:numId w:val="6"/>
      </w:numPr>
      <w:jc w:val="both"/>
      <w:outlineLvl w:val="5"/>
    </w:pPr>
    <w:rPr>
      <w:bCs/>
      <w:iCs/>
      <w:lang w:val="x-none" w:eastAsia="x-none"/>
    </w:rPr>
  </w:style>
  <w:style w:type="paragraph" w:styleId="7">
    <w:name w:val="heading 7"/>
    <w:basedOn w:val="a0"/>
    <w:next w:val="a0"/>
    <w:link w:val="71"/>
    <w:qFormat/>
    <w:rsid w:val="000E0876"/>
    <w:pPr>
      <w:keepNext/>
      <w:numPr>
        <w:ilvl w:val="6"/>
        <w:numId w:val="6"/>
      </w:numPr>
      <w:jc w:val="center"/>
      <w:outlineLvl w:val="6"/>
    </w:pPr>
    <w:rPr>
      <w:b/>
      <w:bCs/>
      <w:color w:val="000080"/>
      <w:sz w:val="40"/>
      <w:szCs w:val="40"/>
      <w:lang w:val="x-none" w:eastAsia="x-none"/>
    </w:rPr>
  </w:style>
  <w:style w:type="paragraph" w:styleId="8">
    <w:name w:val="heading 8"/>
    <w:basedOn w:val="a0"/>
    <w:next w:val="a0"/>
    <w:link w:val="80"/>
    <w:qFormat/>
    <w:rsid w:val="000E0876"/>
    <w:pPr>
      <w:keepNext/>
      <w:numPr>
        <w:ilvl w:val="7"/>
        <w:numId w:val="6"/>
      </w:numPr>
      <w:jc w:val="center"/>
      <w:outlineLvl w:val="7"/>
    </w:pPr>
    <w:rPr>
      <w:lang w:val="x-none" w:eastAsia="x-none"/>
    </w:rPr>
  </w:style>
  <w:style w:type="paragraph" w:styleId="9">
    <w:name w:val="heading 9"/>
    <w:basedOn w:val="a0"/>
    <w:next w:val="a0"/>
    <w:link w:val="90"/>
    <w:qFormat/>
    <w:rsid w:val="000E0876"/>
    <w:pPr>
      <w:keepNext/>
      <w:numPr>
        <w:ilvl w:val="8"/>
        <w:numId w:val="6"/>
      </w:numPr>
      <w:jc w:val="center"/>
      <w:outlineLvl w:val="8"/>
    </w:pPr>
    <w:rPr>
      <w:b/>
      <w:bCs/>
      <w:color w:val="000080"/>
      <w:sz w:val="4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
    <w:rsid w:val="005C25F6"/>
    <w:rPr>
      <w:rFonts w:ascii="Times New Roman" w:eastAsia="Times New Roman" w:hAnsi="Times New Roman" w:cs="Arial"/>
      <w:b/>
      <w:bCs/>
      <w:caps/>
      <w:kern w:val="32"/>
      <w:sz w:val="28"/>
      <w:szCs w:val="32"/>
      <w:lang w:eastAsia="ru-RU"/>
    </w:rPr>
  </w:style>
  <w:style w:type="character" w:customStyle="1" w:styleId="21">
    <w:name w:val="Заголовок 2 Знак"/>
    <w:basedOn w:val="a1"/>
    <w:link w:val="2"/>
    <w:rsid w:val="000E0876"/>
    <w:rPr>
      <w:rFonts w:ascii="Times New Roman" w:eastAsia="Times New Roman" w:hAnsi="Times New Roman" w:cs="Times New Roman"/>
      <w:b/>
      <w:bCs/>
      <w:iCs/>
      <w:sz w:val="28"/>
      <w:szCs w:val="28"/>
      <w:lang w:val="x-none" w:eastAsia="x-none"/>
    </w:rPr>
  </w:style>
  <w:style w:type="character" w:customStyle="1" w:styleId="31">
    <w:name w:val="Заголовок 3 Знак"/>
    <w:basedOn w:val="a1"/>
    <w:link w:val="30"/>
    <w:rsid w:val="000E0876"/>
    <w:rPr>
      <w:rFonts w:ascii="Times New Roman" w:eastAsia="Times New Roman" w:hAnsi="Times New Roman" w:cs="Times New Roman"/>
      <w:b/>
      <w:sz w:val="28"/>
      <w:szCs w:val="26"/>
      <w:lang w:eastAsia="x-none"/>
    </w:rPr>
  </w:style>
  <w:style w:type="character" w:customStyle="1" w:styleId="41">
    <w:name w:val="Заголовок 4 Знак"/>
    <w:basedOn w:val="a1"/>
    <w:link w:val="4"/>
    <w:rsid w:val="000E0876"/>
    <w:rPr>
      <w:rFonts w:ascii="Times New Roman" w:eastAsia="Times New Roman" w:hAnsi="Times New Roman" w:cs="Times New Roman"/>
      <w:b/>
      <w:bCs/>
      <w:sz w:val="28"/>
      <w:szCs w:val="28"/>
      <w:lang w:val="x-none" w:eastAsia="x-none"/>
    </w:rPr>
  </w:style>
  <w:style w:type="character" w:customStyle="1" w:styleId="51">
    <w:name w:val="Заголовок 5 Знак"/>
    <w:basedOn w:val="a1"/>
    <w:link w:val="5"/>
    <w:rsid w:val="000E0876"/>
    <w:rPr>
      <w:rFonts w:ascii="Times New Roman" w:eastAsia="Times New Roman" w:hAnsi="Times New Roman" w:cs="Times New Roman"/>
      <w:b/>
      <w:bCs/>
      <w:iCs/>
      <w:sz w:val="24"/>
      <w:szCs w:val="24"/>
      <w:lang w:val="x-none" w:eastAsia="x-none"/>
    </w:rPr>
  </w:style>
  <w:style w:type="character" w:customStyle="1" w:styleId="60">
    <w:name w:val="Заголовок 6 Знак"/>
    <w:basedOn w:val="a1"/>
    <w:link w:val="6"/>
    <w:rsid w:val="000E0876"/>
    <w:rPr>
      <w:rFonts w:ascii="Times New Roman" w:eastAsia="Times New Roman" w:hAnsi="Times New Roman" w:cs="Times New Roman"/>
      <w:bCs/>
      <w:iCs/>
      <w:sz w:val="24"/>
      <w:szCs w:val="24"/>
      <w:lang w:val="x-none" w:eastAsia="x-none"/>
    </w:rPr>
  </w:style>
  <w:style w:type="character" w:customStyle="1" w:styleId="71">
    <w:name w:val="Заголовок 7 Знак"/>
    <w:basedOn w:val="a1"/>
    <w:link w:val="7"/>
    <w:rsid w:val="000E0876"/>
    <w:rPr>
      <w:rFonts w:ascii="Times New Roman" w:eastAsia="Times New Roman" w:hAnsi="Times New Roman" w:cs="Times New Roman"/>
      <w:b/>
      <w:bCs/>
      <w:color w:val="000080"/>
      <w:sz w:val="40"/>
      <w:szCs w:val="40"/>
      <w:lang w:val="x-none" w:eastAsia="x-none"/>
    </w:rPr>
  </w:style>
  <w:style w:type="character" w:customStyle="1" w:styleId="80">
    <w:name w:val="Заголовок 8 Знак"/>
    <w:basedOn w:val="a1"/>
    <w:link w:val="8"/>
    <w:rsid w:val="000E0876"/>
    <w:rPr>
      <w:rFonts w:ascii="Times New Roman" w:eastAsia="Times New Roman" w:hAnsi="Times New Roman" w:cs="Times New Roman"/>
      <w:sz w:val="24"/>
      <w:szCs w:val="24"/>
      <w:lang w:val="x-none" w:eastAsia="x-none"/>
    </w:rPr>
  </w:style>
  <w:style w:type="character" w:customStyle="1" w:styleId="90">
    <w:name w:val="Заголовок 9 Знак"/>
    <w:basedOn w:val="a1"/>
    <w:link w:val="9"/>
    <w:rsid w:val="000E0876"/>
    <w:rPr>
      <w:rFonts w:ascii="Times New Roman" w:eastAsia="Times New Roman" w:hAnsi="Times New Roman" w:cs="Times New Roman"/>
      <w:b/>
      <w:bCs/>
      <w:color w:val="000080"/>
      <w:sz w:val="40"/>
      <w:szCs w:val="20"/>
      <w:lang w:val="x-none" w:eastAsia="x-none"/>
    </w:rPr>
  </w:style>
  <w:style w:type="paragraph" w:styleId="a4">
    <w:name w:val="header"/>
    <w:basedOn w:val="a0"/>
    <w:link w:val="a5"/>
    <w:uiPriority w:val="99"/>
    <w:rsid w:val="000E0876"/>
    <w:pPr>
      <w:tabs>
        <w:tab w:val="center" w:pos="4677"/>
        <w:tab w:val="right" w:pos="9355"/>
      </w:tabs>
    </w:pPr>
  </w:style>
  <w:style w:type="character" w:customStyle="1" w:styleId="a5">
    <w:name w:val="Верхний колонтитул Знак"/>
    <w:basedOn w:val="a1"/>
    <w:link w:val="a4"/>
    <w:uiPriority w:val="99"/>
    <w:rsid w:val="000E0876"/>
    <w:rPr>
      <w:rFonts w:ascii="Times New Roman" w:eastAsia="Times New Roman" w:hAnsi="Times New Roman" w:cs="Times New Roman"/>
      <w:sz w:val="24"/>
      <w:szCs w:val="24"/>
      <w:lang w:eastAsia="ru-RU"/>
    </w:rPr>
  </w:style>
  <w:style w:type="paragraph" w:styleId="a6">
    <w:name w:val="footer"/>
    <w:basedOn w:val="a0"/>
    <w:link w:val="a7"/>
    <w:uiPriority w:val="99"/>
    <w:rsid w:val="000E0876"/>
    <w:pPr>
      <w:tabs>
        <w:tab w:val="center" w:pos="4677"/>
        <w:tab w:val="right" w:pos="9355"/>
      </w:tabs>
    </w:pPr>
  </w:style>
  <w:style w:type="character" w:customStyle="1" w:styleId="a7">
    <w:name w:val="Нижний колонтитул Знак"/>
    <w:basedOn w:val="a1"/>
    <w:link w:val="a6"/>
    <w:uiPriority w:val="99"/>
    <w:rsid w:val="000E0876"/>
    <w:rPr>
      <w:rFonts w:ascii="Times New Roman" w:eastAsia="Times New Roman" w:hAnsi="Times New Roman" w:cs="Times New Roman"/>
      <w:sz w:val="24"/>
      <w:szCs w:val="24"/>
      <w:lang w:eastAsia="ru-RU"/>
    </w:rPr>
  </w:style>
  <w:style w:type="character" w:styleId="a8">
    <w:name w:val="Hyperlink"/>
    <w:uiPriority w:val="99"/>
    <w:rsid w:val="000E0876"/>
    <w:rPr>
      <w:color w:val="0000FF"/>
      <w:u w:val="single"/>
    </w:rPr>
  </w:style>
  <w:style w:type="character" w:styleId="a9">
    <w:name w:val="page number"/>
    <w:basedOn w:val="a1"/>
    <w:rsid w:val="000E0876"/>
  </w:style>
  <w:style w:type="paragraph" w:styleId="aa">
    <w:name w:val="List Paragraph"/>
    <w:basedOn w:val="a0"/>
    <w:uiPriority w:val="34"/>
    <w:qFormat/>
    <w:rsid w:val="000E0876"/>
    <w:pPr>
      <w:spacing w:after="200" w:line="276" w:lineRule="auto"/>
      <w:ind w:left="720"/>
      <w:contextualSpacing/>
    </w:pPr>
    <w:rPr>
      <w:rFonts w:ascii="Calibri" w:eastAsia="Calibri" w:hAnsi="Calibri"/>
      <w:sz w:val="22"/>
      <w:szCs w:val="22"/>
      <w:lang w:eastAsia="en-US"/>
    </w:rPr>
  </w:style>
  <w:style w:type="paragraph" w:styleId="13">
    <w:name w:val="toc 1"/>
    <w:basedOn w:val="a0"/>
    <w:next w:val="a0"/>
    <w:autoRedefine/>
    <w:uiPriority w:val="39"/>
    <w:qFormat/>
    <w:rsid w:val="000E0876"/>
    <w:pPr>
      <w:spacing w:before="120" w:after="120"/>
    </w:pPr>
    <w:rPr>
      <w:rFonts w:ascii="Calibri" w:hAnsi="Calibri"/>
      <w:b/>
      <w:bCs/>
      <w:caps/>
      <w:sz w:val="20"/>
      <w:szCs w:val="20"/>
    </w:rPr>
  </w:style>
  <w:style w:type="paragraph" w:customStyle="1" w:styleId="ab">
    <w:name w:val="Название предприятия"/>
    <w:basedOn w:val="a0"/>
    <w:next w:val="a0"/>
    <w:semiHidden/>
    <w:rsid w:val="000E0876"/>
    <w:pPr>
      <w:spacing w:before="420" w:after="60" w:line="320" w:lineRule="exact"/>
      <w:ind w:firstLine="567"/>
      <w:jc w:val="both"/>
    </w:pPr>
    <w:rPr>
      <w:rFonts w:ascii="Garamond" w:hAnsi="Garamond"/>
      <w:caps/>
      <w:kern w:val="36"/>
      <w:sz w:val="38"/>
      <w:szCs w:val="20"/>
      <w:lang w:eastAsia="en-US"/>
    </w:rPr>
  </w:style>
  <w:style w:type="paragraph" w:styleId="ac">
    <w:name w:val="caption"/>
    <w:basedOn w:val="a0"/>
    <w:next w:val="a0"/>
    <w:unhideWhenUsed/>
    <w:qFormat/>
    <w:rsid w:val="000E0876"/>
    <w:rPr>
      <w:b/>
      <w:bCs/>
      <w:sz w:val="20"/>
      <w:szCs w:val="20"/>
    </w:rPr>
  </w:style>
  <w:style w:type="paragraph" w:styleId="ad">
    <w:name w:val="TOC Heading"/>
    <w:basedOn w:val="1"/>
    <w:next w:val="a0"/>
    <w:uiPriority w:val="39"/>
    <w:unhideWhenUsed/>
    <w:qFormat/>
    <w:rsid w:val="000E0876"/>
    <w:pPr>
      <w:keepLines/>
      <w:numPr>
        <w:numId w:val="0"/>
      </w:numPr>
      <w:spacing w:before="480" w:after="0" w:line="276" w:lineRule="auto"/>
      <w:outlineLvl w:val="9"/>
    </w:pPr>
    <w:rPr>
      <w:rFonts w:ascii="Cambria" w:hAnsi="Cambria" w:cs="Times New Roman"/>
      <w:color w:val="365F91"/>
      <w:kern w:val="0"/>
      <w:szCs w:val="28"/>
      <w:lang w:eastAsia="en-US"/>
    </w:rPr>
  </w:style>
  <w:style w:type="paragraph" w:customStyle="1" w:styleId="14">
    <w:name w:val="Стиль1"/>
    <w:basedOn w:val="a0"/>
    <w:link w:val="15"/>
    <w:qFormat/>
    <w:rsid w:val="000E0876"/>
    <w:pPr>
      <w:ind w:firstLine="709"/>
      <w:jc w:val="both"/>
    </w:pPr>
    <w:rPr>
      <w:b/>
      <w:sz w:val="28"/>
      <w:szCs w:val="28"/>
      <w:lang w:val="x-none" w:eastAsia="x-none"/>
    </w:rPr>
  </w:style>
  <w:style w:type="paragraph" w:customStyle="1" w:styleId="20">
    <w:name w:val="Стиль2"/>
    <w:basedOn w:val="a0"/>
    <w:link w:val="22"/>
    <w:qFormat/>
    <w:rsid w:val="000E0876"/>
    <w:pPr>
      <w:numPr>
        <w:numId w:val="1"/>
      </w:numPr>
      <w:jc w:val="center"/>
    </w:pPr>
    <w:rPr>
      <w:b/>
      <w:sz w:val="28"/>
      <w:szCs w:val="28"/>
      <w:lang w:val="x-none" w:eastAsia="x-none"/>
    </w:rPr>
  </w:style>
  <w:style w:type="character" w:customStyle="1" w:styleId="15">
    <w:name w:val="Стиль1 Знак"/>
    <w:link w:val="14"/>
    <w:rsid w:val="000E0876"/>
    <w:rPr>
      <w:rFonts w:ascii="Times New Roman" w:eastAsia="Times New Roman" w:hAnsi="Times New Roman" w:cs="Times New Roman"/>
      <w:b/>
      <w:sz w:val="28"/>
      <w:szCs w:val="28"/>
      <w:lang w:val="x-none" w:eastAsia="x-none"/>
    </w:rPr>
  </w:style>
  <w:style w:type="paragraph" w:styleId="23">
    <w:name w:val="toc 2"/>
    <w:basedOn w:val="a0"/>
    <w:next w:val="a0"/>
    <w:autoRedefine/>
    <w:uiPriority w:val="39"/>
    <w:unhideWhenUsed/>
    <w:qFormat/>
    <w:rsid w:val="000E0876"/>
    <w:pPr>
      <w:ind w:left="240"/>
    </w:pPr>
    <w:rPr>
      <w:rFonts w:ascii="Calibri" w:hAnsi="Calibri"/>
      <w:smallCaps/>
      <w:sz w:val="20"/>
      <w:szCs w:val="20"/>
    </w:rPr>
  </w:style>
  <w:style w:type="character" w:customStyle="1" w:styleId="22">
    <w:name w:val="Стиль2 Знак"/>
    <w:link w:val="20"/>
    <w:rsid w:val="000E0876"/>
    <w:rPr>
      <w:rFonts w:ascii="Times New Roman" w:eastAsia="Times New Roman" w:hAnsi="Times New Roman" w:cs="Times New Roman"/>
      <w:b/>
      <w:sz w:val="28"/>
      <w:szCs w:val="28"/>
      <w:lang w:val="x-none" w:eastAsia="x-none"/>
    </w:rPr>
  </w:style>
  <w:style w:type="paragraph" w:styleId="32">
    <w:name w:val="toc 3"/>
    <w:basedOn w:val="a0"/>
    <w:next w:val="a0"/>
    <w:autoRedefine/>
    <w:uiPriority w:val="39"/>
    <w:unhideWhenUsed/>
    <w:qFormat/>
    <w:rsid w:val="000E0876"/>
    <w:pPr>
      <w:ind w:left="480"/>
    </w:pPr>
    <w:rPr>
      <w:rFonts w:ascii="Calibri" w:hAnsi="Calibri"/>
      <w:i/>
      <w:iCs/>
      <w:sz w:val="20"/>
      <w:szCs w:val="20"/>
    </w:rPr>
  </w:style>
  <w:style w:type="paragraph" w:styleId="ae">
    <w:name w:val="Balloon Text"/>
    <w:basedOn w:val="a0"/>
    <w:link w:val="af"/>
    <w:uiPriority w:val="99"/>
    <w:rsid w:val="000E0876"/>
    <w:rPr>
      <w:rFonts w:ascii="Tahoma" w:hAnsi="Tahoma"/>
      <w:sz w:val="16"/>
      <w:szCs w:val="16"/>
      <w:lang w:val="x-none" w:eastAsia="x-none"/>
    </w:rPr>
  </w:style>
  <w:style w:type="character" w:customStyle="1" w:styleId="af">
    <w:name w:val="Текст выноски Знак"/>
    <w:basedOn w:val="a1"/>
    <w:link w:val="ae"/>
    <w:uiPriority w:val="99"/>
    <w:rsid w:val="000E0876"/>
    <w:rPr>
      <w:rFonts w:ascii="Tahoma" w:eastAsia="Times New Roman" w:hAnsi="Tahoma" w:cs="Times New Roman"/>
      <w:sz w:val="16"/>
      <w:szCs w:val="16"/>
      <w:lang w:val="x-none" w:eastAsia="x-none"/>
    </w:rPr>
  </w:style>
  <w:style w:type="character" w:customStyle="1" w:styleId="af0">
    <w:name w:val="Кнопка на тулбаре"/>
    <w:rsid w:val="000E0876"/>
    <w:rPr>
      <w:rFonts w:ascii="Times New Roman" w:hAnsi="Times New Roman"/>
      <w:b/>
      <w:sz w:val="24"/>
    </w:rPr>
  </w:style>
  <w:style w:type="character" w:customStyle="1" w:styleId="af1">
    <w:name w:val="Путь меню"/>
    <w:rsid w:val="000E0876"/>
    <w:rPr>
      <w:b/>
      <w:sz w:val="24"/>
      <w:bdr w:val="none" w:sz="0" w:space="0" w:color="auto"/>
      <w:shd w:val="pct25" w:color="auto" w:fill="auto"/>
    </w:rPr>
  </w:style>
  <w:style w:type="character" w:customStyle="1" w:styleId="af2">
    <w:name w:val="Командная кнопка"/>
    <w:rsid w:val="000E0876"/>
    <w:rPr>
      <w:b/>
      <w:smallCaps/>
      <w:sz w:val="24"/>
    </w:rPr>
  </w:style>
  <w:style w:type="paragraph" w:customStyle="1" w:styleId="11">
    <w:name w:val="Список1"/>
    <w:basedOn w:val="a0"/>
    <w:rsid w:val="000E0876"/>
    <w:pPr>
      <w:numPr>
        <w:numId w:val="2"/>
      </w:numPr>
      <w:jc w:val="both"/>
    </w:pPr>
  </w:style>
  <w:style w:type="paragraph" w:customStyle="1" w:styleId="16">
    <w:name w:val="заголовок 1"/>
    <w:basedOn w:val="a0"/>
    <w:next w:val="a0"/>
    <w:rsid w:val="000E0876"/>
    <w:pPr>
      <w:keepNext/>
      <w:spacing w:before="240" w:after="60"/>
      <w:ind w:firstLine="720"/>
      <w:outlineLvl w:val="0"/>
    </w:pPr>
    <w:rPr>
      <w:b/>
      <w:kern w:val="28"/>
      <w:sz w:val="28"/>
    </w:rPr>
  </w:style>
  <w:style w:type="paragraph" w:customStyle="1" w:styleId="af3">
    <w:name w:val="Нормативный документ"/>
    <w:basedOn w:val="a0"/>
    <w:next w:val="a0"/>
    <w:autoRedefine/>
    <w:rsid w:val="000E0876"/>
    <w:pPr>
      <w:jc w:val="both"/>
    </w:pPr>
    <w:rPr>
      <w:b/>
    </w:rPr>
  </w:style>
  <w:style w:type="paragraph" w:styleId="a">
    <w:name w:val="List Bullet"/>
    <w:basedOn w:val="a0"/>
    <w:autoRedefine/>
    <w:rsid w:val="000E0876"/>
    <w:pPr>
      <w:numPr>
        <w:numId w:val="3"/>
      </w:numPr>
      <w:jc w:val="both"/>
    </w:pPr>
    <w:rPr>
      <w:szCs w:val="20"/>
    </w:rPr>
  </w:style>
  <w:style w:type="character" w:customStyle="1" w:styleId="af4">
    <w:name w:val="Пункт меню"/>
    <w:rsid w:val="000E0876"/>
    <w:rPr>
      <w:rFonts w:ascii="Arial" w:hAnsi="Arial"/>
      <w:b/>
      <w:sz w:val="20"/>
      <w:bdr w:val="none" w:sz="0" w:space="0" w:color="auto"/>
      <w:shd w:val="solid" w:color="C0C0C0" w:fill="auto"/>
    </w:rPr>
  </w:style>
  <w:style w:type="character" w:styleId="af5">
    <w:name w:val="Emphasis"/>
    <w:uiPriority w:val="20"/>
    <w:qFormat/>
    <w:rsid w:val="000E0876"/>
    <w:rPr>
      <w:i/>
      <w:iCs/>
    </w:rPr>
  </w:style>
  <w:style w:type="paragraph" w:customStyle="1" w:styleId="3">
    <w:name w:val="Стиль3"/>
    <w:basedOn w:val="2"/>
    <w:link w:val="33"/>
    <w:qFormat/>
    <w:rsid w:val="000E0876"/>
    <w:pPr>
      <w:numPr>
        <w:ilvl w:val="1"/>
        <w:numId w:val="5"/>
      </w:numPr>
      <w:spacing w:before="120" w:after="120"/>
      <w:jc w:val="both"/>
    </w:pPr>
    <w:rPr>
      <w:i/>
    </w:rPr>
  </w:style>
  <w:style w:type="paragraph" w:customStyle="1" w:styleId="40">
    <w:name w:val="Стиль4"/>
    <w:basedOn w:val="a0"/>
    <w:link w:val="42"/>
    <w:qFormat/>
    <w:rsid w:val="000E0876"/>
    <w:pPr>
      <w:numPr>
        <w:ilvl w:val="2"/>
        <w:numId w:val="4"/>
      </w:numPr>
      <w:spacing w:after="120"/>
      <w:jc w:val="both"/>
    </w:pPr>
    <w:rPr>
      <w:b/>
      <w:sz w:val="28"/>
      <w:szCs w:val="28"/>
      <w:lang w:val="x-none" w:eastAsia="x-none"/>
    </w:rPr>
  </w:style>
  <w:style w:type="character" w:customStyle="1" w:styleId="33">
    <w:name w:val="Стиль3 Знак"/>
    <w:link w:val="3"/>
    <w:rsid w:val="000E0876"/>
    <w:rPr>
      <w:rFonts w:ascii="Times New Roman" w:eastAsia="Times New Roman" w:hAnsi="Times New Roman" w:cs="Times New Roman"/>
      <w:b/>
      <w:bCs/>
      <w:i/>
      <w:iCs/>
      <w:sz w:val="28"/>
      <w:szCs w:val="28"/>
      <w:lang w:val="x-none" w:eastAsia="x-none"/>
    </w:rPr>
  </w:style>
  <w:style w:type="paragraph" w:customStyle="1" w:styleId="50">
    <w:name w:val="Стиль5"/>
    <w:basedOn w:val="20"/>
    <w:link w:val="52"/>
    <w:qFormat/>
    <w:rsid w:val="000E0876"/>
    <w:pPr>
      <w:numPr>
        <w:ilvl w:val="1"/>
        <w:numId w:val="4"/>
      </w:numPr>
    </w:pPr>
  </w:style>
  <w:style w:type="character" w:customStyle="1" w:styleId="42">
    <w:name w:val="Стиль4 Знак"/>
    <w:link w:val="40"/>
    <w:rsid w:val="000E0876"/>
    <w:rPr>
      <w:rFonts w:ascii="Times New Roman" w:eastAsia="Times New Roman" w:hAnsi="Times New Roman" w:cs="Times New Roman"/>
      <w:b/>
      <w:sz w:val="28"/>
      <w:szCs w:val="28"/>
      <w:lang w:val="x-none" w:eastAsia="x-none"/>
    </w:rPr>
  </w:style>
  <w:style w:type="paragraph" w:customStyle="1" w:styleId="61">
    <w:name w:val="Стиль6"/>
    <w:basedOn w:val="2"/>
    <w:link w:val="62"/>
    <w:rsid w:val="000E0876"/>
    <w:rPr>
      <w:rFonts w:ascii="Arial" w:hAnsi="Arial"/>
      <w:i/>
      <w:sz w:val="24"/>
    </w:rPr>
  </w:style>
  <w:style w:type="character" w:customStyle="1" w:styleId="52">
    <w:name w:val="Стиль5 Знак"/>
    <w:basedOn w:val="22"/>
    <w:link w:val="50"/>
    <w:rsid w:val="000E0876"/>
    <w:rPr>
      <w:rFonts w:ascii="Times New Roman" w:eastAsia="Times New Roman" w:hAnsi="Times New Roman" w:cs="Times New Roman"/>
      <w:b/>
      <w:sz w:val="28"/>
      <w:szCs w:val="28"/>
      <w:lang w:val="x-none" w:eastAsia="x-none"/>
    </w:rPr>
  </w:style>
  <w:style w:type="paragraph" w:customStyle="1" w:styleId="70">
    <w:name w:val="Стиль7"/>
    <w:basedOn w:val="2"/>
    <w:link w:val="72"/>
    <w:qFormat/>
    <w:rsid w:val="000E0876"/>
    <w:pPr>
      <w:numPr>
        <w:ilvl w:val="1"/>
        <w:numId w:val="7"/>
      </w:numPr>
    </w:pPr>
    <w:rPr>
      <w:rFonts w:ascii="Arial" w:hAnsi="Arial"/>
      <w:i/>
      <w:sz w:val="24"/>
      <w:szCs w:val="24"/>
    </w:rPr>
  </w:style>
  <w:style w:type="character" w:customStyle="1" w:styleId="62">
    <w:name w:val="Стиль6 Знак"/>
    <w:link w:val="61"/>
    <w:rsid w:val="000E0876"/>
    <w:rPr>
      <w:rFonts w:ascii="Arial" w:eastAsia="Times New Roman" w:hAnsi="Arial" w:cs="Times New Roman"/>
      <w:b/>
      <w:bCs/>
      <w:i/>
      <w:iCs/>
      <w:sz w:val="24"/>
      <w:szCs w:val="28"/>
      <w:lang w:val="x-none" w:eastAsia="x-none"/>
    </w:rPr>
  </w:style>
  <w:style w:type="character" w:styleId="af6">
    <w:name w:val="FollowedHyperlink"/>
    <w:rsid w:val="000E0876"/>
    <w:rPr>
      <w:color w:val="800080"/>
      <w:u w:val="single"/>
    </w:rPr>
  </w:style>
  <w:style w:type="character" w:customStyle="1" w:styleId="72">
    <w:name w:val="Стиль7 Знак"/>
    <w:link w:val="70"/>
    <w:rsid w:val="000E0876"/>
    <w:rPr>
      <w:rFonts w:ascii="Arial" w:eastAsia="Times New Roman" w:hAnsi="Arial" w:cs="Times New Roman"/>
      <w:b/>
      <w:bCs/>
      <w:i/>
      <w:iCs/>
      <w:sz w:val="24"/>
      <w:szCs w:val="24"/>
      <w:lang w:val="x-none" w:eastAsia="x-none"/>
    </w:rPr>
  </w:style>
  <w:style w:type="paragraph" w:customStyle="1" w:styleId="81">
    <w:name w:val="Стиль8"/>
    <w:basedOn w:val="20"/>
    <w:link w:val="82"/>
    <w:rsid w:val="000E0876"/>
    <w:pPr>
      <w:numPr>
        <w:numId w:val="0"/>
      </w:numPr>
    </w:pPr>
  </w:style>
  <w:style w:type="paragraph" w:customStyle="1" w:styleId="91">
    <w:name w:val="Стиль9"/>
    <w:basedOn w:val="81"/>
    <w:link w:val="92"/>
    <w:rsid w:val="000E0876"/>
    <w:pPr>
      <w:outlineLvl w:val="1"/>
    </w:pPr>
  </w:style>
  <w:style w:type="character" w:customStyle="1" w:styleId="82">
    <w:name w:val="Стиль8 Знак"/>
    <w:basedOn w:val="22"/>
    <w:link w:val="81"/>
    <w:rsid w:val="000E0876"/>
    <w:rPr>
      <w:rFonts w:ascii="Times New Roman" w:eastAsia="Times New Roman" w:hAnsi="Times New Roman" w:cs="Times New Roman"/>
      <w:b/>
      <w:sz w:val="28"/>
      <w:szCs w:val="28"/>
      <w:lang w:val="x-none" w:eastAsia="x-none"/>
    </w:rPr>
  </w:style>
  <w:style w:type="paragraph" w:customStyle="1" w:styleId="10">
    <w:name w:val="Стиль10"/>
    <w:basedOn w:val="91"/>
    <w:link w:val="100"/>
    <w:qFormat/>
    <w:rsid w:val="000E0876"/>
    <w:pPr>
      <w:numPr>
        <w:numId w:val="8"/>
      </w:numPr>
    </w:pPr>
  </w:style>
  <w:style w:type="character" w:customStyle="1" w:styleId="92">
    <w:name w:val="Стиль9 Знак"/>
    <w:basedOn w:val="82"/>
    <w:link w:val="91"/>
    <w:rsid w:val="000E0876"/>
    <w:rPr>
      <w:rFonts w:ascii="Times New Roman" w:eastAsia="Times New Roman" w:hAnsi="Times New Roman" w:cs="Times New Roman"/>
      <w:b/>
      <w:sz w:val="28"/>
      <w:szCs w:val="28"/>
      <w:lang w:val="x-none" w:eastAsia="x-none"/>
    </w:rPr>
  </w:style>
  <w:style w:type="paragraph" w:styleId="43">
    <w:name w:val="toc 4"/>
    <w:basedOn w:val="a0"/>
    <w:next w:val="a0"/>
    <w:autoRedefine/>
    <w:uiPriority w:val="39"/>
    <w:unhideWhenUsed/>
    <w:rsid w:val="000E0876"/>
    <w:pPr>
      <w:ind w:left="720"/>
    </w:pPr>
    <w:rPr>
      <w:rFonts w:ascii="Calibri" w:hAnsi="Calibri"/>
      <w:sz w:val="18"/>
      <w:szCs w:val="18"/>
    </w:rPr>
  </w:style>
  <w:style w:type="character" w:customStyle="1" w:styleId="100">
    <w:name w:val="Стиль10 Знак"/>
    <w:basedOn w:val="92"/>
    <w:link w:val="10"/>
    <w:rsid w:val="000E0876"/>
    <w:rPr>
      <w:rFonts w:ascii="Times New Roman" w:eastAsia="Times New Roman" w:hAnsi="Times New Roman" w:cs="Times New Roman"/>
      <w:b/>
      <w:sz w:val="28"/>
      <w:szCs w:val="28"/>
      <w:lang w:val="x-none" w:eastAsia="x-none"/>
    </w:rPr>
  </w:style>
  <w:style w:type="paragraph" w:styleId="53">
    <w:name w:val="toc 5"/>
    <w:basedOn w:val="a0"/>
    <w:next w:val="a0"/>
    <w:autoRedefine/>
    <w:uiPriority w:val="39"/>
    <w:unhideWhenUsed/>
    <w:rsid w:val="000E0876"/>
    <w:pPr>
      <w:ind w:left="960"/>
    </w:pPr>
    <w:rPr>
      <w:rFonts w:ascii="Calibri" w:hAnsi="Calibri"/>
      <w:sz w:val="18"/>
      <w:szCs w:val="18"/>
    </w:rPr>
  </w:style>
  <w:style w:type="paragraph" w:styleId="63">
    <w:name w:val="toc 6"/>
    <w:basedOn w:val="a0"/>
    <w:next w:val="a0"/>
    <w:autoRedefine/>
    <w:uiPriority w:val="39"/>
    <w:unhideWhenUsed/>
    <w:rsid w:val="000E0876"/>
    <w:pPr>
      <w:ind w:left="1200"/>
    </w:pPr>
    <w:rPr>
      <w:rFonts w:ascii="Calibri" w:hAnsi="Calibri"/>
      <w:sz w:val="18"/>
      <w:szCs w:val="18"/>
    </w:rPr>
  </w:style>
  <w:style w:type="paragraph" w:styleId="73">
    <w:name w:val="toc 7"/>
    <w:basedOn w:val="a0"/>
    <w:next w:val="a0"/>
    <w:autoRedefine/>
    <w:uiPriority w:val="39"/>
    <w:unhideWhenUsed/>
    <w:rsid w:val="000E0876"/>
    <w:pPr>
      <w:ind w:left="1440"/>
    </w:pPr>
    <w:rPr>
      <w:rFonts w:ascii="Calibri" w:hAnsi="Calibri"/>
      <w:sz w:val="18"/>
      <w:szCs w:val="18"/>
    </w:rPr>
  </w:style>
  <w:style w:type="paragraph" w:styleId="83">
    <w:name w:val="toc 8"/>
    <w:basedOn w:val="a0"/>
    <w:next w:val="a0"/>
    <w:autoRedefine/>
    <w:uiPriority w:val="39"/>
    <w:unhideWhenUsed/>
    <w:rsid w:val="000E0876"/>
    <w:pPr>
      <w:ind w:left="1680"/>
    </w:pPr>
    <w:rPr>
      <w:rFonts w:ascii="Calibri" w:hAnsi="Calibri"/>
      <w:sz w:val="18"/>
      <w:szCs w:val="18"/>
    </w:rPr>
  </w:style>
  <w:style w:type="paragraph" w:styleId="93">
    <w:name w:val="toc 9"/>
    <w:basedOn w:val="a0"/>
    <w:next w:val="a0"/>
    <w:autoRedefine/>
    <w:uiPriority w:val="39"/>
    <w:unhideWhenUsed/>
    <w:rsid w:val="000E0876"/>
    <w:pPr>
      <w:ind w:left="1920"/>
    </w:pPr>
    <w:rPr>
      <w:rFonts w:ascii="Calibri" w:hAnsi="Calibri"/>
      <w:sz w:val="18"/>
      <w:szCs w:val="18"/>
    </w:rPr>
  </w:style>
  <w:style w:type="character" w:styleId="af7">
    <w:name w:val="Strong"/>
    <w:uiPriority w:val="22"/>
    <w:qFormat/>
    <w:rsid w:val="000E0876"/>
    <w:rPr>
      <w:b/>
      <w:bCs/>
    </w:rPr>
  </w:style>
  <w:style w:type="paragraph" w:styleId="af8">
    <w:name w:val="Body Text Indent"/>
    <w:aliases w:val=" Знак"/>
    <w:basedOn w:val="a0"/>
    <w:link w:val="af9"/>
    <w:rsid w:val="000E0876"/>
    <w:pPr>
      <w:spacing w:after="120"/>
      <w:ind w:left="283" w:firstLine="720"/>
      <w:jc w:val="both"/>
    </w:pPr>
  </w:style>
  <w:style w:type="character" w:customStyle="1" w:styleId="af9">
    <w:name w:val="Основной текст с отступом Знак"/>
    <w:aliases w:val=" Знак Знак"/>
    <w:basedOn w:val="a1"/>
    <w:link w:val="af8"/>
    <w:rsid w:val="000E0876"/>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E0876"/>
  </w:style>
  <w:style w:type="paragraph" w:customStyle="1" w:styleId="afa">
    <w:name w:val="Примечание (КС)"/>
    <w:link w:val="afb"/>
    <w:rsid w:val="000E0876"/>
    <w:pPr>
      <w:spacing w:after="0" w:line="240" w:lineRule="auto"/>
      <w:jc w:val="both"/>
    </w:pPr>
    <w:rPr>
      <w:rFonts w:ascii="Arial" w:eastAsia="Times New Roman" w:hAnsi="Arial" w:cs="Arial"/>
      <w:sz w:val="20"/>
      <w:szCs w:val="20"/>
      <w:lang w:eastAsia="ru-RU"/>
    </w:rPr>
  </w:style>
  <w:style w:type="paragraph" w:styleId="afc">
    <w:name w:val="No Spacing"/>
    <w:link w:val="afd"/>
    <w:uiPriority w:val="1"/>
    <w:qFormat/>
    <w:rsid w:val="000E0876"/>
    <w:pPr>
      <w:spacing w:after="0" w:line="240" w:lineRule="auto"/>
    </w:pPr>
    <w:rPr>
      <w:rFonts w:ascii="Calibri" w:eastAsia="Times New Roman" w:hAnsi="Calibri" w:cs="Times New Roman"/>
      <w:lang w:eastAsia="ru-RU"/>
    </w:rPr>
  </w:style>
  <w:style w:type="character" w:customStyle="1" w:styleId="afd">
    <w:name w:val="Без интервала Знак"/>
    <w:link w:val="afc"/>
    <w:uiPriority w:val="1"/>
    <w:rsid w:val="000E0876"/>
    <w:rPr>
      <w:rFonts w:ascii="Calibri" w:eastAsia="Times New Roman" w:hAnsi="Calibri" w:cs="Times New Roman"/>
      <w:lang w:eastAsia="ru-RU"/>
    </w:rPr>
  </w:style>
  <w:style w:type="paragraph" w:customStyle="1" w:styleId="afe">
    <w:name w:val="Рисунок"/>
    <w:basedOn w:val="a0"/>
    <w:link w:val="aff"/>
    <w:qFormat/>
    <w:rsid w:val="000E0876"/>
    <w:pPr>
      <w:spacing w:line="276" w:lineRule="auto"/>
      <w:contextualSpacing/>
      <w:jc w:val="center"/>
    </w:pPr>
    <w:rPr>
      <w:b/>
      <w:sz w:val="20"/>
      <w:szCs w:val="20"/>
    </w:rPr>
  </w:style>
  <w:style w:type="paragraph" w:styleId="34">
    <w:name w:val="Body Text Indent 3"/>
    <w:basedOn w:val="a0"/>
    <w:link w:val="35"/>
    <w:rsid w:val="000E0876"/>
    <w:pPr>
      <w:spacing w:after="120"/>
      <w:ind w:left="283"/>
      <w:jc w:val="both"/>
    </w:pPr>
    <w:rPr>
      <w:sz w:val="16"/>
      <w:szCs w:val="16"/>
    </w:rPr>
  </w:style>
  <w:style w:type="character" w:customStyle="1" w:styleId="35">
    <w:name w:val="Основной текст с отступом 3 Знак"/>
    <w:basedOn w:val="a1"/>
    <w:link w:val="34"/>
    <w:rsid w:val="000E0876"/>
    <w:rPr>
      <w:rFonts w:ascii="Times New Roman" w:eastAsia="Times New Roman" w:hAnsi="Times New Roman" w:cs="Times New Roman"/>
      <w:sz w:val="16"/>
      <w:szCs w:val="16"/>
      <w:lang w:eastAsia="ru-RU"/>
    </w:rPr>
  </w:style>
  <w:style w:type="character" w:customStyle="1" w:styleId="aff">
    <w:name w:val="Рисунок Знак"/>
    <w:link w:val="afe"/>
    <w:rsid w:val="000E0876"/>
    <w:rPr>
      <w:rFonts w:ascii="Times New Roman" w:eastAsia="Times New Roman" w:hAnsi="Times New Roman" w:cs="Times New Roman"/>
      <w:b/>
      <w:sz w:val="20"/>
      <w:szCs w:val="20"/>
      <w:lang w:eastAsia="ru-RU"/>
    </w:rPr>
  </w:style>
  <w:style w:type="paragraph" w:styleId="aff0">
    <w:name w:val="footnote text"/>
    <w:basedOn w:val="a0"/>
    <w:link w:val="aff1"/>
    <w:rsid w:val="000E0876"/>
    <w:pPr>
      <w:jc w:val="both"/>
    </w:pPr>
    <w:rPr>
      <w:sz w:val="20"/>
      <w:szCs w:val="20"/>
    </w:rPr>
  </w:style>
  <w:style w:type="character" w:customStyle="1" w:styleId="aff1">
    <w:name w:val="Текст сноски Знак"/>
    <w:basedOn w:val="a1"/>
    <w:link w:val="aff0"/>
    <w:rsid w:val="000E0876"/>
    <w:rPr>
      <w:rFonts w:ascii="Times New Roman" w:eastAsia="Times New Roman" w:hAnsi="Times New Roman" w:cs="Times New Roman"/>
      <w:sz w:val="20"/>
      <w:szCs w:val="20"/>
      <w:lang w:eastAsia="ru-RU"/>
    </w:rPr>
  </w:style>
  <w:style w:type="character" w:styleId="aff2">
    <w:name w:val="footnote reference"/>
    <w:rsid w:val="000E0876"/>
    <w:rPr>
      <w:vertAlign w:val="superscript"/>
    </w:rPr>
  </w:style>
  <w:style w:type="character" w:customStyle="1" w:styleId="aff3">
    <w:name w:val="Курсив"/>
    <w:rsid w:val="000E0876"/>
    <w:rPr>
      <w:b/>
      <w:bCs/>
      <w:i/>
      <w:iCs/>
    </w:rPr>
  </w:style>
  <w:style w:type="paragraph" w:customStyle="1" w:styleId="aff4">
    <w:name w:val="Обычный (КС)"/>
    <w:link w:val="aff5"/>
    <w:rsid w:val="000E087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5">
    <w:name w:val="Обычный (КС) Знак"/>
    <w:link w:val="aff4"/>
    <w:rsid w:val="000E0876"/>
    <w:rPr>
      <w:rFonts w:ascii="Times New Roman" w:eastAsia="Times New Roman" w:hAnsi="Times New Roman" w:cs="Times New Roman"/>
      <w:sz w:val="24"/>
      <w:szCs w:val="24"/>
      <w:lang w:eastAsia="ru-RU"/>
    </w:rPr>
  </w:style>
  <w:style w:type="paragraph" w:styleId="aff6">
    <w:name w:val="Normal (Web)"/>
    <w:basedOn w:val="a0"/>
    <w:uiPriority w:val="99"/>
    <w:semiHidden/>
    <w:unhideWhenUsed/>
    <w:rsid w:val="00B774DB"/>
    <w:pPr>
      <w:spacing w:before="100" w:beforeAutospacing="1" w:after="100" w:afterAutospacing="1"/>
    </w:pPr>
  </w:style>
  <w:style w:type="character" w:customStyle="1" w:styleId="afb">
    <w:name w:val="Примечание (КС) Знак"/>
    <w:link w:val="afa"/>
    <w:rsid w:val="00CA0413"/>
    <w:rPr>
      <w:rFonts w:ascii="Arial" w:eastAsia="Times New Roman" w:hAnsi="Arial" w:cs="Arial"/>
      <w:sz w:val="20"/>
      <w:szCs w:val="20"/>
      <w:lang w:eastAsia="ru-RU"/>
    </w:rPr>
  </w:style>
  <w:style w:type="paragraph" w:customStyle="1" w:styleId="aff7">
    <w:name w:val="Обычный (КС) полужирный"/>
    <w:link w:val="aff8"/>
    <w:rsid w:val="00EC11F9"/>
    <w:pPr>
      <w:spacing w:after="0" w:line="240" w:lineRule="auto"/>
      <w:ind w:firstLine="709"/>
      <w:jc w:val="both"/>
    </w:pPr>
    <w:rPr>
      <w:rFonts w:ascii="Times New Roman" w:eastAsia="Times New Roman" w:hAnsi="Times New Roman" w:cs="Times New Roman"/>
      <w:b/>
      <w:bCs/>
      <w:sz w:val="24"/>
      <w:szCs w:val="24"/>
      <w:lang w:eastAsia="ru-RU"/>
    </w:rPr>
  </w:style>
  <w:style w:type="paragraph" w:customStyle="1" w:styleId="aff9">
    <w:name w:val="ТИТУЛ (КС)"/>
    <w:rsid w:val="00EC11F9"/>
    <w:pPr>
      <w:spacing w:before="100" w:after="0" w:line="240" w:lineRule="auto"/>
    </w:pPr>
    <w:rPr>
      <w:rFonts w:ascii="Times New Roman" w:eastAsia="Times New Roman" w:hAnsi="Times New Roman" w:cs="Times New Roman"/>
      <w:sz w:val="24"/>
      <w:szCs w:val="24"/>
      <w:lang w:eastAsia="ru-RU"/>
    </w:rPr>
  </w:style>
  <w:style w:type="paragraph" w:customStyle="1" w:styleId="affa">
    <w:name w:val="Текст таблицы центр (КС)"/>
    <w:rsid w:val="00EC11F9"/>
    <w:pPr>
      <w:spacing w:after="0" w:line="240" w:lineRule="auto"/>
      <w:jc w:val="center"/>
    </w:pPr>
    <w:rPr>
      <w:rFonts w:ascii="Times New Roman" w:eastAsia="Times New Roman" w:hAnsi="Times New Roman" w:cs="Times New Roman"/>
      <w:sz w:val="20"/>
      <w:szCs w:val="20"/>
      <w:lang w:eastAsia="ru-RU"/>
    </w:rPr>
  </w:style>
  <w:style w:type="paragraph" w:customStyle="1" w:styleId="affb">
    <w:name w:val="Подзаголовок (КС)"/>
    <w:link w:val="affc"/>
    <w:rsid w:val="00EC11F9"/>
    <w:pPr>
      <w:keepNext/>
      <w:spacing w:before="300" w:after="60" w:line="240" w:lineRule="auto"/>
      <w:ind w:firstLine="709"/>
    </w:pPr>
    <w:rPr>
      <w:rFonts w:ascii="Times New Roman" w:eastAsia="Times New Roman" w:hAnsi="Times New Roman" w:cs="Times New Roman"/>
      <w:b/>
      <w:bCs/>
      <w:sz w:val="26"/>
      <w:szCs w:val="26"/>
      <w:lang w:eastAsia="ru-RU"/>
    </w:rPr>
  </w:style>
  <w:style w:type="paragraph" w:customStyle="1" w:styleId="affd">
    <w:name w:val="Обычный (КС) курсив"/>
    <w:link w:val="affe"/>
    <w:rsid w:val="00EC11F9"/>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ff8">
    <w:name w:val="Обычный (КС) полужирный Знак"/>
    <w:link w:val="aff7"/>
    <w:locked/>
    <w:rsid w:val="00EC11F9"/>
    <w:rPr>
      <w:rFonts w:ascii="Times New Roman" w:eastAsia="Times New Roman" w:hAnsi="Times New Roman" w:cs="Times New Roman"/>
      <w:b/>
      <w:bCs/>
      <w:sz w:val="24"/>
      <w:szCs w:val="24"/>
      <w:lang w:eastAsia="ru-RU"/>
    </w:rPr>
  </w:style>
  <w:style w:type="character" w:customStyle="1" w:styleId="affe">
    <w:name w:val="Обычный (КС) курсив Знак"/>
    <w:link w:val="affd"/>
    <w:locked/>
    <w:rsid w:val="00EC11F9"/>
    <w:rPr>
      <w:rFonts w:ascii="Times New Roman" w:eastAsia="Times New Roman" w:hAnsi="Times New Roman" w:cs="Times New Roman"/>
      <w:i/>
      <w:iCs/>
      <w:sz w:val="24"/>
      <w:szCs w:val="24"/>
      <w:lang w:eastAsia="ru-RU"/>
    </w:rPr>
  </w:style>
  <w:style w:type="paragraph" w:customStyle="1" w:styleId="afff">
    <w:name w:val="Навигатор (КС)"/>
    <w:basedOn w:val="a0"/>
    <w:link w:val="afff0"/>
    <w:rsid w:val="00EC11F9"/>
    <w:pPr>
      <w:shd w:val="clear" w:color="auto" w:fill="CCCCCC"/>
      <w:spacing w:before="120" w:after="120"/>
      <w:ind w:left="709"/>
    </w:pPr>
    <w:rPr>
      <w:b/>
      <w:bCs/>
      <w:smallCaps/>
      <w:sz w:val="20"/>
      <w:szCs w:val="20"/>
      <w:lang w:val="en-US"/>
    </w:rPr>
  </w:style>
  <w:style w:type="character" w:customStyle="1" w:styleId="afff0">
    <w:name w:val="Навигатор (КС) Знак"/>
    <w:link w:val="afff"/>
    <w:rsid w:val="00EC11F9"/>
    <w:rPr>
      <w:rFonts w:ascii="Times New Roman" w:eastAsia="Times New Roman" w:hAnsi="Times New Roman" w:cs="Times New Roman"/>
      <w:b/>
      <w:bCs/>
      <w:smallCaps/>
      <w:sz w:val="20"/>
      <w:szCs w:val="20"/>
      <w:shd w:val="clear" w:color="auto" w:fill="CCCCCC"/>
      <w:lang w:val="en-US" w:eastAsia="ru-RU"/>
    </w:rPr>
  </w:style>
  <w:style w:type="character" w:customStyle="1" w:styleId="affc">
    <w:name w:val="Подзаголовок (КС) Знак"/>
    <w:link w:val="affb"/>
    <w:rsid w:val="00EC11F9"/>
    <w:rPr>
      <w:rFonts w:ascii="Times New Roman" w:eastAsia="Times New Roman" w:hAnsi="Times New Roman"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7539">
      <w:bodyDiv w:val="1"/>
      <w:marLeft w:val="0"/>
      <w:marRight w:val="0"/>
      <w:marTop w:val="0"/>
      <w:marBottom w:val="0"/>
      <w:divBdr>
        <w:top w:val="none" w:sz="0" w:space="0" w:color="auto"/>
        <w:left w:val="none" w:sz="0" w:space="0" w:color="auto"/>
        <w:bottom w:val="none" w:sz="0" w:space="0" w:color="auto"/>
        <w:right w:val="none" w:sz="0" w:space="0" w:color="auto"/>
      </w:divBdr>
      <w:divsChild>
        <w:div w:id="103355765">
          <w:marLeft w:val="360"/>
          <w:marRight w:val="0"/>
          <w:marTop w:val="0"/>
          <w:marBottom w:val="0"/>
          <w:divBdr>
            <w:top w:val="none" w:sz="0" w:space="0" w:color="auto"/>
            <w:left w:val="none" w:sz="0" w:space="0" w:color="auto"/>
            <w:bottom w:val="none" w:sz="0" w:space="0" w:color="auto"/>
            <w:right w:val="none" w:sz="0" w:space="0" w:color="auto"/>
          </w:divBdr>
        </w:div>
        <w:div w:id="1089155286">
          <w:marLeft w:val="1080"/>
          <w:marRight w:val="0"/>
          <w:marTop w:val="0"/>
          <w:marBottom w:val="0"/>
          <w:divBdr>
            <w:top w:val="none" w:sz="0" w:space="0" w:color="auto"/>
            <w:left w:val="none" w:sz="0" w:space="0" w:color="auto"/>
            <w:bottom w:val="none" w:sz="0" w:space="0" w:color="auto"/>
            <w:right w:val="none" w:sz="0" w:space="0" w:color="auto"/>
          </w:divBdr>
        </w:div>
        <w:div w:id="1111895787">
          <w:marLeft w:val="1080"/>
          <w:marRight w:val="0"/>
          <w:marTop w:val="0"/>
          <w:marBottom w:val="0"/>
          <w:divBdr>
            <w:top w:val="none" w:sz="0" w:space="0" w:color="auto"/>
            <w:left w:val="none" w:sz="0" w:space="0" w:color="auto"/>
            <w:bottom w:val="none" w:sz="0" w:space="0" w:color="auto"/>
            <w:right w:val="none" w:sz="0" w:space="0" w:color="auto"/>
          </w:divBdr>
        </w:div>
      </w:divsChild>
    </w:div>
    <w:div w:id="444424204">
      <w:bodyDiv w:val="1"/>
      <w:marLeft w:val="0"/>
      <w:marRight w:val="0"/>
      <w:marTop w:val="0"/>
      <w:marBottom w:val="0"/>
      <w:divBdr>
        <w:top w:val="none" w:sz="0" w:space="0" w:color="auto"/>
        <w:left w:val="none" w:sz="0" w:space="0" w:color="auto"/>
        <w:bottom w:val="none" w:sz="0" w:space="0" w:color="auto"/>
        <w:right w:val="none" w:sz="0" w:space="0" w:color="auto"/>
      </w:divBdr>
    </w:div>
    <w:div w:id="533691783">
      <w:bodyDiv w:val="1"/>
      <w:marLeft w:val="0"/>
      <w:marRight w:val="0"/>
      <w:marTop w:val="0"/>
      <w:marBottom w:val="0"/>
      <w:divBdr>
        <w:top w:val="none" w:sz="0" w:space="0" w:color="auto"/>
        <w:left w:val="none" w:sz="0" w:space="0" w:color="auto"/>
        <w:bottom w:val="none" w:sz="0" w:space="0" w:color="auto"/>
        <w:right w:val="none" w:sz="0" w:space="0" w:color="auto"/>
      </w:divBdr>
      <w:divsChild>
        <w:div w:id="755632060">
          <w:marLeft w:val="0"/>
          <w:marRight w:val="0"/>
          <w:marTop w:val="0"/>
          <w:marBottom w:val="450"/>
          <w:divBdr>
            <w:top w:val="none" w:sz="0" w:space="0" w:color="auto"/>
            <w:left w:val="none" w:sz="0" w:space="0" w:color="auto"/>
            <w:bottom w:val="none" w:sz="0" w:space="0" w:color="auto"/>
            <w:right w:val="none" w:sz="0" w:space="0" w:color="auto"/>
          </w:divBdr>
        </w:div>
        <w:div w:id="1308050415">
          <w:marLeft w:val="0"/>
          <w:marRight w:val="0"/>
          <w:marTop w:val="0"/>
          <w:marBottom w:val="450"/>
          <w:divBdr>
            <w:top w:val="none" w:sz="0" w:space="0" w:color="auto"/>
            <w:left w:val="none" w:sz="0" w:space="0" w:color="auto"/>
            <w:bottom w:val="none" w:sz="0" w:space="0" w:color="auto"/>
            <w:right w:val="none" w:sz="0" w:space="0" w:color="auto"/>
          </w:divBdr>
        </w:div>
        <w:div w:id="1246260424">
          <w:marLeft w:val="0"/>
          <w:marRight w:val="0"/>
          <w:marTop w:val="0"/>
          <w:marBottom w:val="270"/>
          <w:divBdr>
            <w:top w:val="none" w:sz="0" w:space="0" w:color="auto"/>
            <w:left w:val="none" w:sz="0" w:space="0" w:color="auto"/>
            <w:bottom w:val="none" w:sz="0" w:space="0" w:color="auto"/>
            <w:right w:val="none" w:sz="0" w:space="0" w:color="auto"/>
          </w:divBdr>
        </w:div>
        <w:div w:id="1456410844">
          <w:marLeft w:val="0"/>
          <w:marRight w:val="0"/>
          <w:marTop w:val="0"/>
          <w:marBottom w:val="270"/>
          <w:divBdr>
            <w:top w:val="none" w:sz="0" w:space="0" w:color="auto"/>
            <w:left w:val="none" w:sz="0" w:space="0" w:color="auto"/>
            <w:bottom w:val="none" w:sz="0" w:space="0" w:color="auto"/>
            <w:right w:val="none" w:sz="0" w:space="0" w:color="auto"/>
          </w:divBdr>
        </w:div>
        <w:div w:id="1645432204">
          <w:marLeft w:val="0"/>
          <w:marRight w:val="0"/>
          <w:marTop w:val="0"/>
          <w:marBottom w:val="270"/>
          <w:divBdr>
            <w:top w:val="none" w:sz="0" w:space="0" w:color="auto"/>
            <w:left w:val="none" w:sz="0" w:space="0" w:color="auto"/>
            <w:bottom w:val="none" w:sz="0" w:space="0" w:color="auto"/>
            <w:right w:val="none" w:sz="0" w:space="0" w:color="auto"/>
          </w:divBdr>
        </w:div>
        <w:div w:id="479034673">
          <w:marLeft w:val="0"/>
          <w:marRight w:val="0"/>
          <w:marTop w:val="0"/>
          <w:marBottom w:val="270"/>
          <w:divBdr>
            <w:top w:val="none" w:sz="0" w:space="0" w:color="auto"/>
            <w:left w:val="none" w:sz="0" w:space="0" w:color="auto"/>
            <w:bottom w:val="none" w:sz="0" w:space="0" w:color="auto"/>
            <w:right w:val="none" w:sz="0" w:space="0" w:color="auto"/>
          </w:divBdr>
        </w:div>
        <w:div w:id="2101489945">
          <w:marLeft w:val="0"/>
          <w:marRight w:val="0"/>
          <w:marTop w:val="0"/>
          <w:marBottom w:val="270"/>
          <w:divBdr>
            <w:top w:val="none" w:sz="0" w:space="0" w:color="auto"/>
            <w:left w:val="none" w:sz="0" w:space="0" w:color="auto"/>
            <w:bottom w:val="none" w:sz="0" w:space="0" w:color="auto"/>
            <w:right w:val="none" w:sz="0" w:space="0" w:color="auto"/>
          </w:divBdr>
        </w:div>
        <w:div w:id="488178584">
          <w:marLeft w:val="0"/>
          <w:marRight w:val="0"/>
          <w:marTop w:val="0"/>
          <w:marBottom w:val="270"/>
          <w:divBdr>
            <w:top w:val="none" w:sz="0" w:space="0" w:color="auto"/>
            <w:left w:val="none" w:sz="0" w:space="0" w:color="auto"/>
            <w:bottom w:val="none" w:sz="0" w:space="0" w:color="auto"/>
            <w:right w:val="none" w:sz="0" w:space="0" w:color="auto"/>
          </w:divBdr>
        </w:div>
        <w:div w:id="2024503627">
          <w:marLeft w:val="0"/>
          <w:marRight w:val="0"/>
          <w:marTop w:val="0"/>
          <w:marBottom w:val="270"/>
          <w:divBdr>
            <w:top w:val="none" w:sz="0" w:space="0" w:color="auto"/>
            <w:left w:val="none" w:sz="0" w:space="0" w:color="auto"/>
            <w:bottom w:val="none" w:sz="0" w:space="0" w:color="auto"/>
            <w:right w:val="none" w:sz="0" w:space="0" w:color="auto"/>
          </w:divBdr>
        </w:div>
        <w:div w:id="1426151481">
          <w:marLeft w:val="0"/>
          <w:marRight w:val="0"/>
          <w:marTop w:val="0"/>
          <w:marBottom w:val="270"/>
          <w:divBdr>
            <w:top w:val="none" w:sz="0" w:space="0" w:color="auto"/>
            <w:left w:val="none" w:sz="0" w:space="0" w:color="auto"/>
            <w:bottom w:val="none" w:sz="0" w:space="0" w:color="auto"/>
            <w:right w:val="none" w:sz="0" w:space="0" w:color="auto"/>
          </w:divBdr>
        </w:div>
      </w:divsChild>
    </w:div>
    <w:div w:id="645166286">
      <w:bodyDiv w:val="1"/>
      <w:marLeft w:val="0"/>
      <w:marRight w:val="0"/>
      <w:marTop w:val="0"/>
      <w:marBottom w:val="0"/>
      <w:divBdr>
        <w:top w:val="none" w:sz="0" w:space="0" w:color="auto"/>
        <w:left w:val="none" w:sz="0" w:space="0" w:color="auto"/>
        <w:bottom w:val="none" w:sz="0" w:space="0" w:color="auto"/>
        <w:right w:val="none" w:sz="0" w:space="0" w:color="auto"/>
      </w:divBdr>
    </w:div>
    <w:div w:id="912786503">
      <w:bodyDiv w:val="1"/>
      <w:marLeft w:val="0"/>
      <w:marRight w:val="0"/>
      <w:marTop w:val="0"/>
      <w:marBottom w:val="0"/>
      <w:divBdr>
        <w:top w:val="none" w:sz="0" w:space="0" w:color="auto"/>
        <w:left w:val="none" w:sz="0" w:space="0" w:color="auto"/>
        <w:bottom w:val="none" w:sz="0" w:space="0" w:color="auto"/>
        <w:right w:val="none" w:sz="0" w:space="0" w:color="auto"/>
      </w:divBdr>
      <w:divsChild>
        <w:div w:id="1185168605">
          <w:marLeft w:val="720"/>
          <w:marRight w:val="0"/>
          <w:marTop w:val="0"/>
          <w:marBottom w:val="0"/>
          <w:divBdr>
            <w:top w:val="none" w:sz="0" w:space="0" w:color="auto"/>
            <w:left w:val="none" w:sz="0" w:space="0" w:color="auto"/>
            <w:bottom w:val="none" w:sz="0" w:space="0" w:color="auto"/>
            <w:right w:val="none" w:sz="0" w:space="0" w:color="auto"/>
          </w:divBdr>
        </w:div>
      </w:divsChild>
    </w:div>
    <w:div w:id="1507596495">
      <w:bodyDiv w:val="1"/>
      <w:marLeft w:val="0"/>
      <w:marRight w:val="0"/>
      <w:marTop w:val="0"/>
      <w:marBottom w:val="0"/>
      <w:divBdr>
        <w:top w:val="none" w:sz="0" w:space="0" w:color="auto"/>
        <w:left w:val="none" w:sz="0" w:space="0" w:color="auto"/>
        <w:bottom w:val="none" w:sz="0" w:space="0" w:color="auto"/>
        <w:right w:val="none" w:sz="0" w:space="0" w:color="auto"/>
      </w:divBdr>
    </w:div>
    <w:div w:id="1513884222">
      <w:bodyDiv w:val="1"/>
      <w:marLeft w:val="0"/>
      <w:marRight w:val="0"/>
      <w:marTop w:val="0"/>
      <w:marBottom w:val="0"/>
      <w:divBdr>
        <w:top w:val="none" w:sz="0" w:space="0" w:color="auto"/>
        <w:left w:val="none" w:sz="0" w:space="0" w:color="auto"/>
        <w:bottom w:val="none" w:sz="0" w:space="0" w:color="auto"/>
        <w:right w:val="none" w:sz="0" w:space="0" w:color="auto"/>
      </w:divBdr>
    </w:div>
    <w:div w:id="18841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ysystems.ru/files/web/INSTALL/SMART2/install/UploadService/Keysystems.UploadWebService_3.3.6666.msi" TargetMode="External"/><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ysystems.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798F6-FA89-484B-8F14-BE64A1E3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16</Pages>
  <Words>2577</Words>
  <Characters>14692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Комарова Ольга Евгеньевна</dc:creator>
  <cp:lastModifiedBy>Ефремов Петр Александрович</cp:lastModifiedBy>
  <cp:revision>11</cp:revision>
  <dcterms:created xsi:type="dcterms:W3CDTF">2019-08-01T08:59:00Z</dcterms:created>
  <dcterms:modified xsi:type="dcterms:W3CDTF">2019-11-26T13:13:00Z</dcterms:modified>
</cp:coreProperties>
</file>