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CD8" w:rsidRPr="00D9585D" w:rsidRDefault="007B4CD8" w:rsidP="00296F4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958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Рекомендации по работе с Автоматизированной системой обмена данными с</w:t>
      </w:r>
    </w:p>
    <w:p w:rsidR="007B4CD8" w:rsidRDefault="007B4CD8" w:rsidP="00296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958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правообладателями (Правообладатель)</w:t>
      </w:r>
    </w:p>
    <w:p w:rsidR="00296F4C" w:rsidRDefault="00296F4C" w:rsidP="00296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6F4C" w:rsidRPr="00D9585D" w:rsidRDefault="00296F4C" w:rsidP="004C0F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6F4C" w:rsidRPr="00757445" w:rsidRDefault="007B4CD8" w:rsidP="00BB649C">
      <w:pPr>
        <w:pStyle w:val="21"/>
      </w:pPr>
      <w:r w:rsidRPr="00296F4C">
        <w:t>Автоматизированная система обмена данными с правообладателями является</w:t>
      </w:r>
      <w:r w:rsidR="00296F4C" w:rsidRPr="00296F4C">
        <w:t xml:space="preserve">  с</w:t>
      </w:r>
      <w:r w:rsidRPr="00296F4C">
        <w:t>пециализированным программным продукто</w:t>
      </w:r>
      <w:r w:rsidR="00296F4C" w:rsidRPr="00296F4C">
        <w:t xml:space="preserve">м, запуск которого производится с </w:t>
      </w:r>
      <w:r w:rsidRPr="00296F4C">
        <w:t xml:space="preserve"> использование</w:t>
      </w:r>
      <w:r w:rsidR="00757445">
        <w:t>м</w:t>
      </w:r>
      <w:r w:rsidRPr="00296F4C">
        <w:t xml:space="preserve"> локально у</w:t>
      </w:r>
      <w:r w:rsidR="00757445">
        <w:t>становленного клиента программы (</w:t>
      </w:r>
      <w:proofErr w:type="spellStart"/>
      <w:r w:rsidR="00757445">
        <w:t>деск</w:t>
      </w:r>
      <w:r w:rsidR="00286DEC">
        <w:t>т</w:t>
      </w:r>
      <w:r w:rsidR="00757445">
        <w:t>опного</w:t>
      </w:r>
      <w:proofErr w:type="spellEnd"/>
      <w:r w:rsidR="00757445">
        <w:t xml:space="preserve"> приложения) или с использованием </w:t>
      </w:r>
      <w:r w:rsidR="00757445">
        <w:rPr>
          <w:lang w:val="en-US"/>
        </w:rPr>
        <w:t>web</w:t>
      </w:r>
      <w:r w:rsidR="00757445">
        <w:t>-клиента непосредственно через Интернет-браузер.</w:t>
      </w:r>
    </w:p>
    <w:p w:rsidR="004C0FA7" w:rsidRDefault="004C0FA7" w:rsidP="00296F4C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C0FA7" w:rsidRPr="004C0FA7" w:rsidRDefault="004C0FA7" w:rsidP="004C0FA7">
      <w:pPr>
        <w:pStyle w:val="aa"/>
        <w:jc w:val="both"/>
        <w:rPr>
          <w:b/>
        </w:rPr>
      </w:pPr>
      <w:r w:rsidRPr="004C0FA7">
        <w:rPr>
          <w:b/>
        </w:rPr>
        <w:t xml:space="preserve">Логины и пароли для входа в программу перенесены из старой программы </w:t>
      </w:r>
      <w:proofErr w:type="gramStart"/>
      <w:r w:rsidRPr="004C0FA7">
        <w:rPr>
          <w:b/>
        </w:rPr>
        <w:t>в</w:t>
      </w:r>
      <w:proofErr w:type="gramEnd"/>
      <w:r w:rsidRPr="004C0FA7">
        <w:rPr>
          <w:b/>
        </w:rPr>
        <w:t xml:space="preserve"> новую. </w:t>
      </w:r>
      <w:r w:rsidRPr="00BB649C">
        <w:rPr>
          <w:b/>
          <w:color w:val="auto"/>
        </w:rPr>
        <w:t xml:space="preserve">Если возникают проблемы при входе в программу с использование старого логина и пароля необходимо обратиться к разработчикам, чьи контакты указаны ниже, для решения проблемы или </w:t>
      </w:r>
      <w:r w:rsidRPr="00BB649C">
        <w:rPr>
          <w:b/>
        </w:rPr>
        <w:t>выдачи нового логина и пароля</w:t>
      </w:r>
      <w:r w:rsidRPr="00BB649C">
        <w:rPr>
          <w:b/>
          <w:color w:val="auto"/>
        </w:rPr>
        <w:t>.</w:t>
      </w:r>
    </w:p>
    <w:p w:rsidR="00485F82" w:rsidRDefault="00485F82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CD8" w:rsidRPr="00CC5D94" w:rsidRDefault="00485F82" w:rsidP="004C0FA7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5D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случае возникновения ошибок при работе в программном комплексе обращаться в компанию-разработчика (ООО «Кейсистемс» г. Чебоксары) по телефону 8 (8352) 323 323 добавочные  номера: 186, 338, 220, 311; а также по </w:t>
      </w:r>
      <w:r w:rsidRPr="00CC5D9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email</w:t>
      </w:r>
      <w:r w:rsidRPr="00CC5D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адресу: </w:t>
      </w:r>
      <w:hyperlink r:id="rId7" w:history="1">
        <w:r w:rsidRPr="00CC5D9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msu</w:t>
        </w:r>
        <w:r w:rsidRPr="00CC5D9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CC5D9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keysystems</w:t>
        </w:r>
        <w:r w:rsidRPr="00CC5D9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CC5D9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485F82" w:rsidRPr="00485F82" w:rsidRDefault="00485F82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CD8" w:rsidRPr="00D9585D" w:rsidRDefault="007B4CD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CD8" w:rsidRPr="00D9585D" w:rsidRDefault="007B4CD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CD8" w:rsidRDefault="007B4CD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585D" w:rsidRDefault="00D9585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69882778"/>
        <w:docPartObj>
          <w:docPartGallery w:val="Table of Contents"/>
          <w:docPartUnique/>
        </w:docPartObj>
      </w:sdtPr>
      <w:sdtEndPr/>
      <w:sdtContent>
        <w:p w:rsidR="00D2030C" w:rsidRDefault="00D2030C" w:rsidP="00296F4C">
          <w:pPr>
            <w:pStyle w:val="a8"/>
            <w:jc w:val="center"/>
          </w:pPr>
          <w:r>
            <w:t>Оглавление</w:t>
          </w:r>
        </w:p>
        <w:p w:rsidR="00CE6C83" w:rsidRDefault="00D2030C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970041" w:history="1">
            <w:r w:rsidR="00CE6C83" w:rsidRPr="00930112">
              <w:rPr>
                <w:rStyle w:val="a3"/>
                <w:rFonts w:cs="Times New Roman"/>
                <w:noProof/>
              </w:rPr>
              <w:t>1.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Запуск клиента.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_Toc31970041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3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2" w:history="1">
            <w:r w:rsidR="00CE6C83" w:rsidRPr="00930112">
              <w:rPr>
                <w:rStyle w:val="a3"/>
                <w:rFonts w:cs="Times New Roman"/>
                <w:noProof/>
              </w:rPr>
              <w:t>1.1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Установка локального клиента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_Toc31970042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3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3" w:history="1">
            <w:r w:rsidR="00CE6C83" w:rsidRPr="00930112">
              <w:rPr>
                <w:rStyle w:val="a3"/>
                <w:rFonts w:cs="Times New Roman"/>
                <w:noProof/>
              </w:rPr>
              <w:t>1.2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Настройка локального клиента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_Toc31970043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3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4" w:history="1">
            <w:r w:rsidR="00CE6C83" w:rsidRPr="00930112">
              <w:rPr>
                <w:rStyle w:val="a3"/>
                <w:rFonts w:cs="Times New Roman"/>
                <w:noProof/>
              </w:rPr>
              <w:t>1.3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 xml:space="preserve">Подключение через </w:t>
            </w:r>
            <w:r w:rsidR="00CE6C83" w:rsidRPr="00930112">
              <w:rPr>
                <w:rStyle w:val="a3"/>
                <w:rFonts w:cs="Times New Roman"/>
                <w:noProof/>
                <w:lang w:val="en-US"/>
              </w:rPr>
              <w:t>WEB</w:t>
            </w:r>
            <w:r w:rsidR="00CE6C83" w:rsidRPr="00930112">
              <w:rPr>
                <w:rStyle w:val="a3"/>
                <w:rFonts w:cs="Times New Roman"/>
                <w:noProof/>
              </w:rPr>
              <w:t xml:space="preserve"> клиент.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_Toc31970044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7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5" w:history="1">
            <w:r w:rsidR="00CE6C83" w:rsidRPr="00930112">
              <w:rPr>
                <w:rStyle w:val="a3"/>
                <w:rFonts w:cs="Times New Roman"/>
                <w:noProof/>
              </w:rPr>
              <w:t>2.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Работа Правообладателя в режиме «Реестр правообладателя»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_Toc31970045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8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6" w:history="1">
            <w:r w:rsidR="00CE6C83" w:rsidRPr="00930112">
              <w:rPr>
                <w:rStyle w:val="a3"/>
                <w:rFonts w:cs="Times New Roman"/>
                <w:noProof/>
              </w:rPr>
              <w:t>2.1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Отчет правообладателя.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_Toc31970046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8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7" w:history="1">
            <w:r w:rsidR="00CE6C83" w:rsidRPr="00930112">
              <w:rPr>
                <w:rStyle w:val="a3"/>
                <w:rFonts w:cs="Times New Roman"/>
                <w:noProof/>
              </w:rPr>
              <w:t>2.2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Поля отчета.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_Toc31970047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11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8" w:history="1">
            <w:r w:rsidR="00CE6C83" w:rsidRPr="00930112">
              <w:rPr>
                <w:rStyle w:val="a3"/>
                <w:rFonts w:cs="Times New Roman"/>
                <w:noProof/>
              </w:rPr>
              <w:t>2.3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Операции в отчете.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_Toc31970048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13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49" w:history="1">
            <w:r w:rsidR="00CE6C83" w:rsidRPr="00930112">
              <w:rPr>
                <w:rStyle w:val="a3"/>
                <w:rFonts w:cs="Times New Roman"/>
                <w:noProof/>
              </w:rPr>
              <w:t>2.3.1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Загрузка списка объектов на начало года.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_Toc31970049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13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0" w:history="1">
            <w:r w:rsidR="00CE6C83" w:rsidRPr="00930112">
              <w:rPr>
                <w:rStyle w:val="a3"/>
                <w:rFonts w:cs="Times New Roman"/>
                <w:noProof/>
              </w:rPr>
              <w:t>2.3.2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Обновление данных загруженных объектов Правообладателя.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_Toc31970050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15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1" w:history="1">
            <w:r w:rsidR="00CE6C83" w:rsidRPr="00930112">
              <w:rPr>
                <w:rStyle w:val="a3"/>
                <w:rFonts w:cs="Times New Roman"/>
                <w:noProof/>
              </w:rPr>
              <w:t>2.3.3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Редактирование объектов правообладателя.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_Toc31970051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16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2" w:history="1">
            <w:r w:rsidR="00CE6C83" w:rsidRPr="00930112">
              <w:rPr>
                <w:rStyle w:val="a3"/>
                <w:rFonts w:cs="Times New Roman"/>
                <w:noProof/>
              </w:rPr>
              <w:t>2.3.4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Просмотр изменений по объекту Правообладателя.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_Toc31970052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17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3" w:history="1">
            <w:r w:rsidR="00CE6C83" w:rsidRPr="00930112">
              <w:rPr>
                <w:rStyle w:val="a3"/>
                <w:rFonts w:cs="Times New Roman"/>
                <w:noProof/>
              </w:rPr>
              <w:t>2.3.5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Удаление (списание) объекта у правообладателя.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_Toc31970053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17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4" w:history="1">
            <w:r w:rsidR="00CE6C83" w:rsidRPr="00930112">
              <w:rPr>
                <w:rStyle w:val="a3"/>
                <w:rFonts w:cs="Times New Roman"/>
                <w:noProof/>
              </w:rPr>
              <w:t>2.3.6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Добавление нового объекта.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_Toc31970054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18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5" w:history="1">
            <w:r w:rsidR="00CE6C83" w:rsidRPr="00930112">
              <w:rPr>
                <w:rStyle w:val="a3"/>
                <w:rFonts w:cs="Times New Roman"/>
                <w:noProof/>
              </w:rPr>
              <w:t>2.3.7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Массовое создание/добавление объектов движимого имущества стоимостью менее трехсот тысяч.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_Toc31970055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19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6" w:history="1">
            <w:r w:rsidR="00CE6C83" w:rsidRPr="00930112">
              <w:rPr>
                <w:rStyle w:val="a3"/>
                <w:rFonts w:cs="Times New Roman"/>
                <w:noProof/>
              </w:rPr>
              <w:t>2.3.8</w:t>
            </w:r>
            <w:r w:rsidR="00CE6C83">
              <w:rPr>
                <w:rFonts w:eastAsiaTheme="minorEastAsia"/>
                <w:noProof/>
                <w:lang w:eastAsia="ru-RU"/>
              </w:rPr>
              <w:tab/>
            </w:r>
            <w:r w:rsidR="00CE6C83" w:rsidRPr="00930112">
              <w:rPr>
                <w:rStyle w:val="a3"/>
                <w:rFonts w:cs="Times New Roman"/>
                <w:noProof/>
              </w:rPr>
              <w:t>Выход из карточки объекта.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_Toc31970056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21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CE6C83" w:rsidRDefault="002A7D1E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970057" w:history="1">
            <w:r w:rsidR="00CE6C83" w:rsidRPr="00930112">
              <w:rPr>
                <w:rStyle w:val="a3"/>
                <w:noProof/>
              </w:rPr>
              <w:t>3. Отправка отчета.</w:t>
            </w:r>
            <w:r w:rsidR="00CE6C83">
              <w:rPr>
                <w:noProof/>
                <w:webHidden/>
              </w:rPr>
              <w:tab/>
            </w:r>
            <w:r w:rsidR="00CE6C83">
              <w:rPr>
                <w:noProof/>
                <w:webHidden/>
              </w:rPr>
              <w:fldChar w:fldCharType="begin"/>
            </w:r>
            <w:r w:rsidR="00CE6C83">
              <w:rPr>
                <w:noProof/>
                <w:webHidden/>
              </w:rPr>
              <w:instrText xml:space="preserve"> PAGEREF _Toc31970057 \h </w:instrText>
            </w:r>
            <w:r w:rsidR="00CE6C83">
              <w:rPr>
                <w:noProof/>
                <w:webHidden/>
              </w:rPr>
            </w:r>
            <w:r w:rsidR="00CE6C83">
              <w:rPr>
                <w:noProof/>
                <w:webHidden/>
              </w:rPr>
              <w:fldChar w:fldCharType="separate"/>
            </w:r>
            <w:r w:rsidR="00705F45">
              <w:rPr>
                <w:noProof/>
                <w:webHidden/>
              </w:rPr>
              <w:t>21</w:t>
            </w:r>
            <w:r w:rsidR="00CE6C83">
              <w:rPr>
                <w:noProof/>
                <w:webHidden/>
              </w:rPr>
              <w:fldChar w:fldCharType="end"/>
            </w:r>
          </w:hyperlink>
        </w:p>
        <w:p w:rsidR="00D2030C" w:rsidRDefault="00D2030C">
          <w:r>
            <w:rPr>
              <w:b/>
              <w:bCs/>
            </w:rPr>
            <w:fldChar w:fldCharType="end"/>
          </w:r>
        </w:p>
      </w:sdtContent>
    </w:sdt>
    <w:p w:rsidR="007B4CD8" w:rsidRDefault="007B4CD8" w:rsidP="007B4CD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585D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E5A4B" w:rsidRDefault="00286DEC" w:rsidP="00485F82">
      <w:pPr>
        <w:pStyle w:val="1"/>
        <w:numPr>
          <w:ilvl w:val="0"/>
          <w:numId w:val="1"/>
        </w:numPr>
        <w:spacing w:before="0" w:line="360" w:lineRule="auto"/>
        <w:jc w:val="center"/>
        <w:rPr>
          <w:rFonts w:cs="Times New Roman"/>
        </w:rPr>
      </w:pPr>
      <w:bookmarkStart w:id="0" w:name="_Toc31970041"/>
      <w:r>
        <w:rPr>
          <w:rFonts w:cs="Times New Roman"/>
        </w:rPr>
        <w:lastRenderedPageBreak/>
        <w:t xml:space="preserve">Запуск </w:t>
      </w:r>
      <w:r w:rsidR="00EE5A4B">
        <w:rPr>
          <w:rFonts w:cs="Times New Roman"/>
        </w:rPr>
        <w:t>клиента.</w:t>
      </w:r>
      <w:bookmarkEnd w:id="0"/>
    </w:p>
    <w:p w:rsidR="007B4CD8" w:rsidRDefault="00017F2A" w:rsidP="00485F82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bookmarkStart w:id="1" w:name="_Toc31970042"/>
      <w:r>
        <w:rPr>
          <w:rFonts w:cs="Times New Roman"/>
        </w:rPr>
        <w:t xml:space="preserve">Установка </w:t>
      </w:r>
      <w:r w:rsidR="00286DEC">
        <w:rPr>
          <w:rFonts w:cs="Times New Roman"/>
        </w:rPr>
        <w:t xml:space="preserve">локального </w:t>
      </w:r>
      <w:r>
        <w:rPr>
          <w:rFonts w:cs="Times New Roman"/>
        </w:rPr>
        <w:t>клиента</w:t>
      </w:r>
      <w:bookmarkEnd w:id="1"/>
    </w:p>
    <w:p w:rsidR="00E91B23" w:rsidRDefault="00F32220" w:rsidP="002A7D1E">
      <w:pPr>
        <w:autoSpaceDE w:val="0"/>
        <w:autoSpaceDN w:val="0"/>
        <w:adjustRightInd w:val="0"/>
        <w:spacing w:after="0" w:line="36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7B4CD8" w:rsidRPr="00D9585D">
        <w:rPr>
          <w:rFonts w:ascii="Times New Roman" w:hAnsi="Times New Roman" w:cs="Times New Roman"/>
          <w:sz w:val="24"/>
          <w:szCs w:val="24"/>
        </w:rPr>
        <w:t xml:space="preserve">ля установки на компьютер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скачать клиент </w:t>
      </w:r>
      <w:r w:rsidR="007B4CD8" w:rsidRPr="00D9585D">
        <w:rPr>
          <w:rFonts w:ascii="Times New Roman" w:hAnsi="Times New Roman" w:cs="Times New Roman"/>
          <w:sz w:val="24"/>
          <w:szCs w:val="24"/>
        </w:rPr>
        <w:t>по адресу</w:t>
      </w:r>
      <w:r w:rsidR="00C17F9B" w:rsidRPr="00D9585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7D1E" w:rsidRDefault="002A7D1E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21628A">
          <w:rPr>
            <w:rStyle w:val="a3"/>
            <w:rFonts w:ascii="Times New Roman" w:hAnsi="Times New Roman" w:cs="Times New Roman"/>
            <w:sz w:val="24"/>
            <w:szCs w:val="24"/>
          </w:rPr>
          <w:t>https://keysystems.ru/files/msu/MSS_Smart/Update/2201/22.1.0.41/Keysystems.MSS_22.1.0.41.zip</w:t>
        </w:r>
      </w:hyperlink>
    </w:p>
    <w:p w:rsidR="002A7D1E" w:rsidRDefault="00F32220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скаченный архив </w:t>
      </w:r>
      <w:r w:rsidR="00C17F9B" w:rsidRPr="00D9585D">
        <w:rPr>
          <w:rFonts w:ascii="Times New Roman" w:hAnsi="Times New Roman" w:cs="Times New Roman"/>
          <w:sz w:val="24"/>
          <w:szCs w:val="24"/>
        </w:rPr>
        <w:t xml:space="preserve"> разархивировать</w:t>
      </w:r>
      <w:r w:rsidR="002E56E8" w:rsidRPr="002E56E8">
        <w:rPr>
          <w:rFonts w:ascii="Times New Roman" w:hAnsi="Times New Roman" w:cs="Times New Roman"/>
          <w:sz w:val="24"/>
          <w:szCs w:val="24"/>
        </w:rPr>
        <w:t xml:space="preserve"> </w:t>
      </w:r>
      <w:r w:rsidR="00C17F9B" w:rsidRPr="00D9585D">
        <w:rPr>
          <w:rFonts w:ascii="Times New Roman" w:hAnsi="Times New Roman" w:cs="Times New Roman"/>
          <w:sz w:val="24"/>
          <w:szCs w:val="24"/>
        </w:rPr>
        <w:t xml:space="preserve">на компьютер. </w:t>
      </w:r>
      <w:bookmarkStart w:id="2" w:name="_GoBack"/>
      <w:bookmarkEnd w:id="2"/>
    </w:p>
    <w:p w:rsidR="002E56E8" w:rsidRDefault="00C17F9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 xml:space="preserve">Для </w:t>
      </w:r>
      <w:r w:rsidR="002E56E8">
        <w:rPr>
          <w:rFonts w:ascii="Times New Roman" w:hAnsi="Times New Roman" w:cs="Times New Roman"/>
          <w:sz w:val="24"/>
          <w:szCs w:val="24"/>
        </w:rPr>
        <w:t>запуска</w:t>
      </w:r>
      <w:r w:rsidRPr="00D9585D">
        <w:rPr>
          <w:rFonts w:ascii="Times New Roman" w:hAnsi="Times New Roman" w:cs="Times New Roman"/>
          <w:sz w:val="24"/>
          <w:szCs w:val="24"/>
        </w:rPr>
        <w:t xml:space="preserve"> клиента необходимо запустить файл </w:t>
      </w:r>
      <w:proofErr w:type="spellStart"/>
      <w:r w:rsidR="002E56E8" w:rsidRPr="002E56E8">
        <w:rPr>
          <w:rFonts w:ascii="Times New Roman" w:hAnsi="Times New Roman" w:cs="Times New Roman"/>
          <w:sz w:val="24"/>
          <w:szCs w:val="24"/>
        </w:rPr>
        <w:t>Keysystems.MSS</w:t>
      </w:r>
      <w:proofErr w:type="spellEnd"/>
      <w:r w:rsidR="002E56E8">
        <w:rPr>
          <w:rFonts w:ascii="Times New Roman" w:hAnsi="Times New Roman" w:cs="Times New Roman"/>
          <w:sz w:val="24"/>
          <w:szCs w:val="24"/>
        </w:rPr>
        <w:t>.</w:t>
      </w:r>
      <w:r w:rsidR="002E56E8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2E56E8" w:rsidRPr="002E56E8">
        <w:rPr>
          <w:rFonts w:ascii="Times New Roman" w:hAnsi="Times New Roman" w:cs="Times New Roman"/>
          <w:sz w:val="24"/>
          <w:szCs w:val="24"/>
        </w:rPr>
        <w:t xml:space="preserve"> </w:t>
      </w:r>
      <w:r w:rsidR="002E56E8">
        <w:rPr>
          <w:rFonts w:ascii="Times New Roman" w:hAnsi="Times New Roman" w:cs="Times New Roman"/>
          <w:sz w:val="24"/>
          <w:szCs w:val="24"/>
        </w:rPr>
        <w:t>.</w:t>
      </w:r>
    </w:p>
    <w:p w:rsidR="00EE5A4B" w:rsidRDefault="00EE5A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A4B" w:rsidRPr="00017F2A" w:rsidRDefault="00017F2A" w:rsidP="00D2030C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bookmarkStart w:id="3" w:name="_Toc31970043"/>
      <w:r w:rsidRPr="00017F2A">
        <w:rPr>
          <w:rFonts w:cs="Times New Roman"/>
        </w:rPr>
        <w:t>Н</w:t>
      </w:r>
      <w:r w:rsidR="00EE5A4B" w:rsidRPr="00017F2A">
        <w:rPr>
          <w:rFonts w:cs="Times New Roman"/>
        </w:rPr>
        <w:t xml:space="preserve">астройка </w:t>
      </w:r>
      <w:r w:rsidR="00286DEC">
        <w:rPr>
          <w:rFonts w:cs="Times New Roman"/>
        </w:rPr>
        <w:t xml:space="preserve">локального </w:t>
      </w:r>
      <w:r w:rsidRPr="00017F2A">
        <w:rPr>
          <w:rFonts w:cs="Times New Roman"/>
        </w:rPr>
        <w:t>клиента</w:t>
      </w:r>
      <w:bookmarkEnd w:id="3"/>
    </w:p>
    <w:p w:rsidR="00F32220" w:rsidRPr="00EE5A4B" w:rsidRDefault="002E56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EE5A4B">
        <w:rPr>
          <w:rFonts w:ascii="Times New Roman" w:hAnsi="Times New Roman" w:cs="Times New Roman"/>
          <w:sz w:val="24"/>
          <w:szCs w:val="24"/>
        </w:rPr>
        <w:t>настройки подключения н</w:t>
      </w:r>
      <w:r w:rsidR="00F32220">
        <w:rPr>
          <w:rFonts w:ascii="Times New Roman" w:hAnsi="Times New Roman" w:cs="Times New Roman"/>
          <w:sz w:val="24"/>
          <w:szCs w:val="24"/>
        </w:rPr>
        <w:t xml:space="preserve">еобходимо нажать на кнопку </w:t>
      </w:r>
      <w:r w:rsidR="00F32220" w:rsidRPr="00EE5A4B">
        <w:rPr>
          <w:rFonts w:ascii="Times New Roman" w:hAnsi="Times New Roman" w:cs="Times New Roman"/>
          <w:sz w:val="24"/>
          <w:szCs w:val="24"/>
        </w:rPr>
        <w:t>[</w:t>
      </w:r>
      <w:r w:rsidR="00D2030C">
        <w:rPr>
          <w:rFonts w:ascii="Times New Roman" w:hAnsi="Times New Roman" w:cs="Times New Roman"/>
          <w:sz w:val="24"/>
          <w:szCs w:val="24"/>
        </w:rPr>
        <w:t>Параметры</w:t>
      </w:r>
      <w:r w:rsidR="00F32220" w:rsidRPr="00EE5A4B">
        <w:rPr>
          <w:rFonts w:ascii="Times New Roman" w:hAnsi="Times New Roman" w:cs="Times New Roman"/>
          <w:sz w:val="24"/>
          <w:szCs w:val="24"/>
        </w:rPr>
        <w:t>]</w:t>
      </w:r>
      <w:r w:rsidR="00EE5A4B">
        <w:rPr>
          <w:rFonts w:ascii="Times New Roman" w:hAnsi="Times New Roman" w:cs="Times New Roman"/>
          <w:sz w:val="24"/>
          <w:szCs w:val="24"/>
        </w:rPr>
        <w:t xml:space="preserve"> </w:t>
      </w:r>
      <w:r w:rsidR="004D7BB3">
        <w:rPr>
          <w:rFonts w:ascii="Times New Roman" w:hAnsi="Times New Roman" w:cs="Times New Roman"/>
          <w:sz w:val="24"/>
          <w:szCs w:val="24"/>
        </w:rPr>
        <w:t>(</w:t>
      </w:r>
      <w:r w:rsidR="00EE5A4B">
        <w:rPr>
          <w:rFonts w:ascii="Times New Roman" w:hAnsi="Times New Roman" w:cs="Times New Roman"/>
          <w:sz w:val="24"/>
          <w:szCs w:val="24"/>
        </w:rPr>
        <w:t>рис</w:t>
      </w:r>
      <w:r w:rsidR="004D7BB3">
        <w:rPr>
          <w:rFonts w:ascii="Times New Roman" w:hAnsi="Times New Roman" w:cs="Times New Roman"/>
          <w:sz w:val="24"/>
          <w:szCs w:val="24"/>
        </w:rPr>
        <w:t>унок</w:t>
      </w:r>
      <w:r w:rsidR="00EE5A4B">
        <w:rPr>
          <w:rFonts w:ascii="Times New Roman" w:hAnsi="Times New Roman" w:cs="Times New Roman"/>
          <w:sz w:val="24"/>
          <w:szCs w:val="24"/>
        </w:rPr>
        <w:t xml:space="preserve"> 1</w:t>
      </w:r>
      <w:r w:rsidR="004D7BB3">
        <w:rPr>
          <w:rFonts w:ascii="Times New Roman" w:hAnsi="Times New Roman" w:cs="Times New Roman"/>
          <w:sz w:val="24"/>
          <w:szCs w:val="24"/>
        </w:rPr>
        <w:t>)</w:t>
      </w:r>
      <w:r w:rsidR="00EE5A4B">
        <w:rPr>
          <w:rFonts w:ascii="Times New Roman" w:hAnsi="Times New Roman" w:cs="Times New Roman"/>
          <w:sz w:val="24"/>
          <w:szCs w:val="24"/>
        </w:rPr>
        <w:t>.</w:t>
      </w:r>
    </w:p>
    <w:p w:rsidR="00F32220" w:rsidRDefault="00F32220" w:rsidP="00EE5A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912381" wp14:editId="200BB9F2">
            <wp:extent cx="4389267" cy="36236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033" cy="36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4B" w:rsidRDefault="00EE5A4B" w:rsidP="00EE5A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EE5A4B">
        <w:rPr>
          <w:rFonts w:ascii="Times New Roman" w:hAnsi="Times New Roman" w:cs="Times New Roman"/>
          <w:sz w:val="20"/>
          <w:szCs w:val="24"/>
        </w:rPr>
        <w:t>Рис</w:t>
      </w:r>
      <w:r>
        <w:rPr>
          <w:rFonts w:ascii="Times New Roman" w:hAnsi="Times New Roman" w:cs="Times New Roman"/>
          <w:sz w:val="20"/>
          <w:szCs w:val="24"/>
        </w:rPr>
        <w:t>унок</w:t>
      </w:r>
      <w:r w:rsidRPr="00EE5A4B">
        <w:rPr>
          <w:rFonts w:ascii="Times New Roman" w:hAnsi="Times New Roman" w:cs="Times New Roman"/>
          <w:sz w:val="20"/>
          <w:szCs w:val="24"/>
        </w:rPr>
        <w:t xml:space="preserve"> 1</w:t>
      </w:r>
      <w:r w:rsidR="004D7BB3">
        <w:rPr>
          <w:rFonts w:ascii="Times New Roman" w:hAnsi="Times New Roman" w:cs="Times New Roman"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 xml:space="preserve"> «Окно авторизации»</w:t>
      </w:r>
      <w:r w:rsidRPr="00EE5A4B">
        <w:rPr>
          <w:rFonts w:ascii="Times New Roman" w:hAnsi="Times New Roman" w:cs="Times New Roman"/>
          <w:sz w:val="20"/>
          <w:szCs w:val="24"/>
        </w:rPr>
        <w:t>.</w:t>
      </w:r>
    </w:p>
    <w:p w:rsidR="00D2030C" w:rsidRPr="00EE5A4B" w:rsidRDefault="00D2030C" w:rsidP="00EE5A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EE5A4B" w:rsidRPr="00EE5A4B" w:rsidRDefault="00EE5A4B" w:rsidP="00EE5A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откроется расширенное окно с настройками для ввода </w:t>
      </w:r>
      <w:r w:rsidR="004D7BB3">
        <w:rPr>
          <w:rFonts w:ascii="Times New Roman" w:hAnsi="Times New Roman" w:cs="Times New Roman"/>
          <w:sz w:val="24"/>
          <w:szCs w:val="24"/>
        </w:rPr>
        <w:t>(</w:t>
      </w:r>
      <w:r w:rsidRPr="00EE5A4B">
        <w:rPr>
          <w:rFonts w:ascii="Times New Roman" w:hAnsi="Times New Roman" w:cs="Times New Roman"/>
          <w:sz w:val="20"/>
          <w:szCs w:val="24"/>
        </w:rPr>
        <w:t>Рис</w:t>
      </w:r>
      <w:r w:rsidR="004D7BB3">
        <w:rPr>
          <w:rFonts w:ascii="Times New Roman" w:hAnsi="Times New Roman" w:cs="Times New Roman"/>
          <w:sz w:val="20"/>
          <w:szCs w:val="24"/>
        </w:rPr>
        <w:t>унок</w:t>
      </w:r>
      <w:r w:rsidRPr="00EE5A4B">
        <w:rPr>
          <w:rFonts w:ascii="Times New Roman" w:hAnsi="Times New Roman" w:cs="Times New Roman"/>
          <w:sz w:val="20"/>
          <w:szCs w:val="24"/>
        </w:rPr>
        <w:t xml:space="preserve"> 2</w:t>
      </w:r>
      <w:r w:rsidR="004D7BB3">
        <w:rPr>
          <w:rFonts w:ascii="Times New Roman" w:hAnsi="Times New Roman" w:cs="Times New Roman"/>
          <w:sz w:val="20"/>
          <w:szCs w:val="24"/>
        </w:rPr>
        <w:t>)</w:t>
      </w:r>
      <w:r>
        <w:rPr>
          <w:rFonts w:ascii="Times New Roman" w:hAnsi="Times New Roman" w:cs="Times New Roman"/>
          <w:sz w:val="20"/>
          <w:szCs w:val="24"/>
        </w:rPr>
        <w:t>.</w:t>
      </w:r>
    </w:p>
    <w:p w:rsidR="00EE5A4B" w:rsidRDefault="00EE5A4B" w:rsidP="00EE5A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E94796" wp14:editId="1C6C3B0F">
            <wp:extent cx="5934075" cy="623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4B" w:rsidRPr="00EE5A4B" w:rsidRDefault="00EE5A4B" w:rsidP="00EE5A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EE5A4B">
        <w:rPr>
          <w:rFonts w:ascii="Times New Roman" w:hAnsi="Times New Roman" w:cs="Times New Roman"/>
          <w:sz w:val="20"/>
          <w:szCs w:val="24"/>
        </w:rPr>
        <w:t>Рис</w:t>
      </w:r>
      <w:r>
        <w:rPr>
          <w:rFonts w:ascii="Times New Roman" w:hAnsi="Times New Roman" w:cs="Times New Roman"/>
          <w:sz w:val="20"/>
          <w:szCs w:val="24"/>
        </w:rPr>
        <w:t>унок</w:t>
      </w:r>
      <w:r w:rsidRPr="00EE5A4B">
        <w:rPr>
          <w:rFonts w:ascii="Times New Roman" w:hAnsi="Times New Roman" w:cs="Times New Roman"/>
          <w:sz w:val="20"/>
          <w:szCs w:val="24"/>
        </w:rPr>
        <w:t xml:space="preserve"> 2</w:t>
      </w:r>
      <w:r>
        <w:rPr>
          <w:rFonts w:ascii="Times New Roman" w:hAnsi="Times New Roman" w:cs="Times New Roman"/>
          <w:sz w:val="20"/>
          <w:szCs w:val="24"/>
        </w:rPr>
        <w:t>.</w:t>
      </w:r>
      <w:r w:rsidR="004D7BB3">
        <w:rPr>
          <w:rFonts w:ascii="Times New Roman" w:hAnsi="Times New Roman" w:cs="Times New Roman"/>
          <w:sz w:val="20"/>
          <w:szCs w:val="24"/>
        </w:rPr>
        <w:t xml:space="preserve"> Расширенная версия окна авторизации.</w:t>
      </w:r>
    </w:p>
    <w:p w:rsidR="00EE5A4B" w:rsidRDefault="00EE5A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30C" w:rsidRDefault="00EE5A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«Регистрация» необходимо</w:t>
      </w:r>
      <w:r w:rsidR="00D20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указать </w:t>
      </w:r>
      <w:r w:rsidR="00D2030C">
        <w:rPr>
          <w:rFonts w:ascii="Times New Roman" w:hAnsi="Times New Roman" w:cs="Times New Roman"/>
          <w:sz w:val="24"/>
          <w:szCs w:val="24"/>
        </w:rPr>
        <w:t xml:space="preserve"> следующие поля:</w:t>
      </w:r>
    </w:p>
    <w:p w:rsidR="00D2030C" w:rsidRDefault="00EE5A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пользователя</w:t>
      </w:r>
      <w:r w:rsidR="00D2030C">
        <w:rPr>
          <w:rFonts w:ascii="Times New Roman" w:hAnsi="Times New Roman" w:cs="Times New Roman"/>
          <w:sz w:val="24"/>
          <w:szCs w:val="24"/>
        </w:rPr>
        <w:t>:  логин учетной записи правообладателя;</w:t>
      </w:r>
    </w:p>
    <w:p w:rsidR="00EE5A4B" w:rsidRDefault="00EE5A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Пароль</w:t>
      </w:r>
      <w:r w:rsidR="00D2030C">
        <w:rPr>
          <w:rFonts w:ascii="Times New Roman" w:hAnsi="Times New Roman" w:cs="Times New Roman"/>
          <w:sz w:val="24"/>
          <w:szCs w:val="24"/>
        </w:rPr>
        <w:t>:  пароль от учетной записи правообладателя</w:t>
      </w:r>
      <w:proofErr w:type="gramStart"/>
      <w:r w:rsidR="00D2030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EE5A4B" w:rsidRDefault="004537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Серве</w:t>
      </w:r>
      <w:r w:rsidR="004D7BB3">
        <w:rPr>
          <w:rFonts w:ascii="Times New Roman" w:hAnsi="Times New Roman" w:cs="Times New Roman"/>
          <w:sz w:val="24"/>
          <w:szCs w:val="24"/>
        </w:rPr>
        <w:t xml:space="preserve">р: </w:t>
      </w:r>
      <w:r w:rsidR="004D7BB3" w:rsidRPr="004D7BB3">
        <w:rPr>
          <w:rFonts w:ascii="Times New Roman" w:hAnsi="Times New Roman" w:cs="Times New Roman"/>
          <w:sz w:val="24"/>
          <w:szCs w:val="24"/>
        </w:rPr>
        <w:t>192.168.23.197\</w:t>
      </w:r>
      <w:proofErr w:type="spellStart"/>
      <w:r w:rsidR="004D7BB3" w:rsidRPr="004D7BB3">
        <w:rPr>
          <w:rFonts w:ascii="Times New Roman" w:hAnsi="Times New Roman" w:cs="Times New Roman"/>
          <w:sz w:val="24"/>
          <w:szCs w:val="24"/>
        </w:rPr>
        <w:t>chuvashiya</w:t>
      </w:r>
      <w:proofErr w:type="spellEnd"/>
      <w:r w:rsidR="00D2030C">
        <w:rPr>
          <w:rFonts w:ascii="Times New Roman" w:hAnsi="Times New Roman" w:cs="Times New Roman"/>
          <w:sz w:val="24"/>
          <w:szCs w:val="24"/>
        </w:rPr>
        <w:t>;</w:t>
      </w:r>
    </w:p>
    <w:p w:rsidR="004D7BB3" w:rsidRDefault="004D7BB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База данных: </w:t>
      </w:r>
      <w:r w:rsidRPr="004D7BB3">
        <w:rPr>
          <w:rFonts w:ascii="Times New Roman" w:hAnsi="Times New Roman" w:cs="Times New Roman"/>
          <w:sz w:val="24"/>
          <w:szCs w:val="24"/>
        </w:rPr>
        <w:t>MSS_Chuvashiya2</w:t>
      </w:r>
      <w:r w:rsidR="00D2030C">
        <w:rPr>
          <w:rFonts w:ascii="Times New Roman" w:hAnsi="Times New Roman" w:cs="Times New Roman"/>
          <w:sz w:val="24"/>
          <w:szCs w:val="24"/>
        </w:rPr>
        <w:t>;</w:t>
      </w:r>
    </w:p>
    <w:p w:rsidR="00CE6C83" w:rsidRDefault="00CE6C8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6C83" w:rsidRDefault="00CE6C8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6C83" w:rsidRDefault="00CE6C8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6C83" w:rsidRDefault="00CE6C8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7BB3" w:rsidRDefault="004D7BB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 перейти на вкладку «Соединение» и указать настройки</w:t>
      </w:r>
      <w:r w:rsidR="001E0A93">
        <w:rPr>
          <w:rFonts w:ascii="Times New Roman" w:hAnsi="Times New Roman" w:cs="Times New Roman"/>
          <w:sz w:val="24"/>
          <w:szCs w:val="24"/>
        </w:rPr>
        <w:t xml:space="preserve"> в полях:</w:t>
      </w:r>
    </w:p>
    <w:p w:rsidR="00D2030C" w:rsidRDefault="00D2030C" w:rsidP="00D203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Сервер приложений: «Да»</w:t>
      </w:r>
    </w:p>
    <w:p w:rsidR="00D2030C" w:rsidRDefault="00D2030C" w:rsidP="00D203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Сервер:  </w:t>
      </w:r>
      <w:hyperlink r:id="rId11" w:history="1">
        <w:r w:rsidRPr="000404EB">
          <w:rPr>
            <w:rStyle w:val="a3"/>
            <w:rFonts w:ascii="Times New Roman" w:hAnsi="Times New Roman" w:cs="Times New Roman"/>
            <w:sz w:val="24"/>
            <w:szCs w:val="24"/>
          </w:rPr>
          <w:t>http://reestr_new.cap.ru/MssSmart/service.asmx</w:t>
        </w:r>
      </w:hyperlink>
    </w:p>
    <w:p w:rsidR="00D2030C" w:rsidRDefault="00D2030C" w:rsidP="00D203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компьютере используется прокси соединение, то его настройки также указываются в клиенте</w:t>
      </w:r>
      <w:r w:rsidR="001E0A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0A9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E0A93">
        <w:rPr>
          <w:rFonts w:ascii="Times New Roman" w:hAnsi="Times New Roman" w:cs="Times New Roman"/>
          <w:sz w:val="24"/>
          <w:szCs w:val="24"/>
        </w:rPr>
        <w:t>рисунок 3).</w:t>
      </w:r>
    </w:p>
    <w:p w:rsidR="00CE6C83" w:rsidRDefault="00CE6C83" w:rsidP="00D2030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7BB3" w:rsidRDefault="001E0A93" w:rsidP="004D7B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59174" wp14:editId="695A158F">
            <wp:extent cx="5934075" cy="6229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B3" w:rsidRPr="004D7BB3" w:rsidRDefault="004D7BB3" w:rsidP="004D7B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D7BB3">
        <w:rPr>
          <w:rFonts w:ascii="Times New Roman" w:hAnsi="Times New Roman" w:cs="Times New Roman"/>
          <w:sz w:val="20"/>
          <w:szCs w:val="24"/>
        </w:rPr>
        <w:t>Рисунок 3. Параметры соединения.</w:t>
      </w:r>
    </w:p>
    <w:p w:rsidR="004D7BB3" w:rsidRDefault="004D7BB3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необходимо поставить галочку «</w:t>
      </w:r>
      <w:r w:rsidR="004537E8">
        <w:rPr>
          <w:rFonts w:ascii="Times New Roman" w:hAnsi="Times New Roman" w:cs="Times New Roman"/>
          <w:sz w:val="24"/>
          <w:szCs w:val="24"/>
        </w:rPr>
        <w:t>Прокси-</w:t>
      </w:r>
      <w:r>
        <w:rPr>
          <w:rFonts w:ascii="Times New Roman" w:hAnsi="Times New Roman" w:cs="Times New Roman"/>
          <w:sz w:val="24"/>
          <w:szCs w:val="24"/>
        </w:rPr>
        <w:t xml:space="preserve">сервер» и поставить галочку использовать системные настройки прокси  (рисунок </w:t>
      </w:r>
      <w:r w:rsidR="001E0A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D7BB3" w:rsidRDefault="004D7BB3" w:rsidP="004D7BB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4A7342" w:rsidRPr="004D7BB3" w:rsidRDefault="004A7342" w:rsidP="004D7BB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7342">
        <w:rPr>
          <w:rFonts w:ascii="Times New Roman" w:hAnsi="Times New Roman" w:cs="Times New Roman"/>
          <w:sz w:val="24"/>
          <w:szCs w:val="24"/>
        </w:rPr>
        <w:lastRenderedPageBreak/>
        <w:t>Во вкладке «Обновление»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обновления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Веб-сервис</w:t>
      </w: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7342">
        <w:rPr>
          <w:rFonts w:ascii="Times New Roman" w:hAnsi="Times New Roman" w:cs="Times New Roman"/>
          <w:sz w:val="24"/>
          <w:szCs w:val="24"/>
        </w:rPr>
        <w:t xml:space="preserve">Сервер:   </w:t>
      </w:r>
      <w:hyperlink r:id="rId13" w:history="1">
        <w:r w:rsidR="00E91B23" w:rsidRPr="009A31AC">
          <w:rPr>
            <w:rStyle w:val="a3"/>
            <w:rFonts w:ascii="Times New Roman" w:hAnsi="Times New Roman" w:cs="Times New Roman"/>
            <w:sz w:val="24"/>
            <w:szCs w:val="24"/>
          </w:rPr>
          <w:t>http://reestr_new.cap.ru/UpdateService/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флажок «Автоматически проверять наличие обновление на сервере»</w:t>
      </w: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также  «уведомлять пользователя перед загрузкой»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4A7342">
        <w:rPr>
          <w:rFonts w:ascii="Times New Roman" w:hAnsi="Times New Roman" w:cs="Times New Roman"/>
          <w:sz w:val="20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0"/>
          <w:szCs w:val="24"/>
        </w:rPr>
        <w:t>Рисунок 3.1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B2F167" wp14:editId="0151291B">
            <wp:extent cx="5905500" cy="606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42" w:rsidRDefault="004A7342" w:rsidP="004A73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Рисунок 3.1</w:t>
      </w:r>
      <w:r w:rsidRPr="00286DEC">
        <w:rPr>
          <w:rFonts w:ascii="Times New Roman" w:hAnsi="Times New Roman" w:cs="Times New Roman"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 xml:space="preserve"> Обновление клиента.</w:t>
      </w:r>
    </w:p>
    <w:p w:rsidR="004A7342" w:rsidRP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 наличие обновление  нажатием кнопки </w:t>
      </w:r>
      <w:r w:rsidRPr="004A734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Обновить</w:t>
      </w:r>
      <w:r w:rsidRPr="004A734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342" w:rsidRDefault="004A7342" w:rsidP="004A73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нажать на кнопку войти.</w:t>
      </w:r>
    </w:p>
    <w:p w:rsidR="004A7342" w:rsidRDefault="004A7342" w:rsidP="004A73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342" w:rsidRDefault="004A7342" w:rsidP="004A73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342" w:rsidRDefault="004A7342" w:rsidP="004A73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342" w:rsidRDefault="004A7342" w:rsidP="001E0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6DEC" w:rsidRDefault="00286DEC" w:rsidP="00286DEC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bookmarkStart w:id="4" w:name="_Toc31970044"/>
      <w:r>
        <w:rPr>
          <w:rFonts w:cs="Times New Roman"/>
        </w:rPr>
        <w:t xml:space="preserve">Подключение через </w:t>
      </w:r>
      <w:r>
        <w:rPr>
          <w:rFonts w:cs="Times New Roman"/>
          <w:lang w:val="en-US"/>
        </w:rPr>
        <w:t>WEB</w:t>
      </w:r>
      <w:r>
        <w:rPr>
          <w:rFonts w:cs="Times New Roman"/>
        </w:rPr>
        <w:t xml:space="preserve"> клиент.</w:t>
      </w:r>
      <w:bookmarkEnd w:id="4"/>
    </w:p>
    <w:p w:rsidR="00286DEC" w:rsidRDefault="00286DEC" w:rsidP="00286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использования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 версии клиента необходимо в браузере пройти по следующей ссылке:</w:t>
      </w:r>
    </w:p>
    <w:p w:rsidR="00286DEC" w:rsidRDefault="002A7D1E" w:rsidP="00286DEC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286DEC" w:rsidRPr="000404EB">
          <w:rPr>
            <w:rStyle w:val="a3"/>
            <w:rFonts w:ascii="Times New Roman" w:hAnsi="Times New Roman" w:cs="Times New Roman"/>
            <w:sz w:val="24"/>
            <w:szCs w:val="24"/>
          </w:rPr>
          <w:t>http://reestr_new.cap.ru/webmss</w:t>
        </w:r>
      </w:hyperlink>
      <w:r w:rsidR="00286DE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86DEC" w:rsidRPr="00286DEC" w:rsidRDefault="00286DEC" w:rsidP="00286DEC">
      <w:pPr>
        <w:rPr>
          <w:rFonts w:ascii="Times New Roman" w:hAnsi="Times New Roman" w:cs="Times New Roman"/>
          <w:sz w:val="24"/>
          <w:szCs w:val="24"/>
        </w:rPr>
      </w:pPr>
      <w:r w:rsidRPr="00286DEC">
        <w:rPr>
          <w:rFonts w:ascii="Times New Roman" w:hAnsi="Times New Roman" w:cs="Times New Roman"/>
          <w:sz w:val="24"/>
          <w:szCs w:val="24"/>
        </w:rPr>
        <w:t xml:space="preserve">При открытии  через браузер </w:t>
      </w:r>
      <w:proofErr w:type="spellStart"/>
      <w:r w:rsidRPr="00286DE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8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DEC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86DEC">
        <w:rPr>
          <w:rFonts w:ascii="Times New Roman" w:hAnsi="Times New Roman" w:cs="Times New Roman"/>
          <w:sz w:val="24"/>
          <w:szCs w:val="24"/>
        </w:rPr>
        <w:t xml:space="preserve"> может возникнуть сообщение, указывающее что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6DEC">
        <w:rPr>
          <w:rFonts w:ascii="Times New Roman" w:hAnsi="Times New Roman" w:cs="Times New Roman"/>
          <w:sz w:val="24"/>
          <w:szCs w:val="24"/>
        </w:rPr>
        <w:t>Подключение не защищено</w:t>
      </w:r>
      <w:r>
        <w:rPr>
          <w:rFonts w:ascii="Times New Roman" w:hAnsi="Times New Roman" w:cs="Times New Roman"/>
          <w:sz w:val="24"/>
          <w:szCs w:val="24"/>
        </w:rPr>
        <w:t>» (рисунок 4).</w:t>
      </w:r>
    </w:p>
    <w:p w:rsidR="00286DEC" w:rsidRDefault="00286DEC" w:rsidP="00286DEC">
      <w:pPr>
        <w:rPr>
          <w:rFonts w:ascii="Times New Roman" w:hAnsi="Times New Roman" w:cs="Times New Roman"/>
          <w:sz w:val="24"/>
          <w:szCs w:val="24"/>
        </w:rPr>
      </w:pPr>
      <w:r w:rsidRPr="0028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4FBCE" wp14:editId="0BED11F0">
            <wp:extent cx="6149641" cy="2339439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6766"/>
                    <a:stretch/>
                  </pic:blipFill>
                  <pic:spPr bwMode="auto">
                    <a:xfrm>
                      <a:off x="0" y="0"/>
                      <a:ext cx="6152515" cy="234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DEC" w:rsidRDefault="00286DEC" w:rsidP="00286DEC">
      <w:pPr>
        <w:jc w:val="center"/>
        <w:rPr>
          <w:rFonts w:ascii="Times New Roman" w:hAnsi="Times New Roman" w:cs="Times New Roman"/>
          <w:sz w:val="20"/>
          <w:szCs w:val="24"/>
        </w:rPr>
      </w:pPr>
      <w:r w:rsidRPr="00286DEC">
        <w:rPr>
          <w:rFonts w:ascii="Times New Roman" w:hAnsi="Times New Roman" w:cs="Times New Roman"/>
          <w:sz w:val="20"/>
          <w:szCs w:val="24"/>
        </w:rPr>
        <w:t>Рисунок 4. Окно предупреждения соединения.</w:t>
      </w:r>
    </w:p>
    <w:p w:rsidR="00286DEC" w:rsidRPr="00286DEC" w:rsidRDefault="00286DEC" w:rsidP="00286DEC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86DEC" w:rsidRPr="00286DEC" w:rsidRDefault="00286DEC" w:rsidP="00286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6DEC">
        <w:rPr>
          <w:rFonts w:ascii="Times New Roman" w:hAnsi="Times New Roman" w:cs="Times New Roman"/>
          <w:sz w:val="24"/>
          <w:szCs w:val="24"/>
        </w:rPr>
        <w:t>Необходимо нажать на кнопку [Все равно продолжить работу (небезопасно)] и откроется окно для ввода логина и пароля для входа в систему</w:t>
      </w:r>
      <w:r w:rsidR="00CE6C83">
        <w:rPr>
          <w:rFonts w:ascii="Times New Roman" w:hAnsi="Times New Roman" w:cs="Times New Roman"/>
          <w:sz w:val="24"/>
          <w:szCs w:val="24"/>
        </w:rPr>
        <w:t xml:space="preserve"> (рисунок 5)</w:t>
      </w:r>
      <w:r w:rsidRPr="00286DEC">
        <w:rPr>
          <w:rFonts w:ascii="Times New Roman" w:hAnsi="Times New Roman" w:cs="Times New Roman"/>
          <w:sz w:val="24"/>
          <w:szCs w:val="24"/>
        </w:rPr>
        <w:t>.</w:t>
      </w:r>
    </w:p>
    <w:p w:rsidR="00286DEC" w:rsidRDefault="00286DEC" w:rsidP="00286D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5E0A8" wp14:editId="481856E9">
            <wp:extent cx="3307080" cy="326009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EC" w:rsidRPr="00286DEC" w:rsidRDefault="00286DEC" w:rsidP="00286D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286DEC">
        <w:rPr>
          <w:rFonts w:ascii="Times New Roman" w:hAnsi="Times New Roman" w:cs="Times New Roman"/>
          <w:sz w:val="20"/>
          <w:szCs w:val="24"/>
        </w:rPr>
        <w:t>Рисунок 5. Окно авторизации WEB версии.</w:t>
      </w:r>
    </w:p>
    <w:p w:rsidR="00286DEC" w:rsidRDefault="00286DEC" w:rsidP="00286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6DEC">
        <w:rPr>
          <w:rFonts w:ascii="Times New Roman" w:hAnsi="Times New Roman" w:cs="Times New Roman"/>
          <w:sz w:val="24"/>
          <w:szCs w:val="24"/>
        </w:rPr>
        <w:t>Далее нажать на кнопку [Войти]</w:t>
      </w:r>
      <w:r w:rsidR="00CE6C83">
        <w:rPr>
          <w:rFonts w:ascii="Times New Roman" w:hAnsi="Times New Roman" w:cs="Times New Roman"/>
          <w:sz w:val="24"/>
          <w:szCs w:val="24"/>
        </w:rPr>
        <w:t xml:space="preserve"> (рисунок 5)</w:t>
      </w:r>
      <w:r w:rsidRPr="00286DEC">
        <w:rPr>
          <w:rFonts w:ascii="Times New Roman" w:hAnsi="Times New Roman" w:cs="Times New Roman"/>
          <w:sz w:val="24"/>
          <w:szCs w:val="24"/>
        </w:rPr>
        <w:t>.</w:t>
      </w:r>
    </w:p>
    <w:p w:rsidR="00286DEC" w:rsidRDefault="00286DEC" w:rsidP="00286DEC">
      <w:pPr>
        <w:rPr>
          <w:rFonts w:ascii="Times New Roman" w:hAnsi="Times New Roman" w:cs="Times New Roman"/>
          <w:sz w:val="24"/>
          <w:szCs w:val="24"/>
        </w:rPr>
      </w:pPr>
    </w:p>
    <w:p w:rsidR="00017F2A" w:rsidRPr="00D2030C" w:rsidRDefault="00017F2A" w:rsidP="00286DEC">
      <w:pPr>
        <w:pStyle w:val="1"/>
        <w:numPr>
          <w:ilvl w:val="0"/>
          <w:numId w:val="1"/>
        </w:numPr>
        <w:spacing w:before="0" w:line="360" w:lineRule="auto"/>
        <w:jc w:val="center"/>
        <w:rPr>
          <w:rFonts w:cs="Times New Roman"/>
        </w:rPr>
      </w:pPr>
      <w:bookmarkStart w:id="5" w:name="_Toc31970045"/>
      <w:r w:rsidRPr="00017F2A">
        <w:rPr>
          <w:rFonts w:cs="Times New Roman"/>
        </w:rPr>
        <w:t>Работа Правообладателя в режиме «Реестр правообладателя»</w:t>
      </w:r>
      <w:bookmarkEnd w:id="5"/>
    </w:p>
    <w:p w:rsidR="00B50B21" w:rsidRPr="00D2030C" w:rsidRDefault="00B50B21" w:rsidP="00286DEC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bookmarkStart w:id="6" w:name="_Toc31970046"/>
      <w:r w:rsidRPr="00017F2A">
        <w:rPr>
          <w:rFonts w:cs="Times New Roman"/>
        </w:rPr>
        <w:t>Отчет правообладателя</w:t>
      </w:r>
      <w:r w:rsidR="00D9585D" w:rsidRPr="00017F2A">
        <w:rPr>
          <w:rFonts w:cs="Times New Roman"/>
        </w:rPr>
        <w:t>.</w:t>
      </w:r>
      <w:bookmarkEnd w:id="6"/>
    </w:p>
    <w:p w:rsidR="0095453B" w:rsidRPr="0095453B" w:rsidRDefault="0095453B" w:rsidP="0095453B">
      <w:pPr>
        <w:rPr>
          <w:rFonts w:ascii="Times New Roman" w:hAnsi="Times New Roman" w:cs="Times New Roman"/>
          <w:sz w:val="24"/>
          <w:szCs w:val="24"/>
        </w:rPr>
      </w:pPr>
      <w:r w:rsidRPr="0095453B">
        <w:rPr>
          <w:rFonts w:ascii="Times New Roman" w:hAnsi="Times New Roman" w:cs="Times New Roman"/>
          <w:sz w:val="24"/>
          <w:szCs w:val="24"/>
        </w:rPr>
        <w:t xml:space="preserve">После входа будет открыто окно </w:t>
      </w:r>
      <w:r>
        <w:rPr>
          <w:rFonts w:ascii="Times New Roman" w:hAnsi="Times New Roman" w:cs="Times New Roman"/>
          <w:sz w:val="24"/>
          <w:szCs w:val="24"/>
        </w:rPr>
        <w:t xml:space="preserve">программы для работы с отчетностью правообладателя (рисунок </w:t>
      </w:r>
      <w:r w:rsidR="00CE6C8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="00022817">
        <w:rPr>
          <w:rFonts w:ascii="Times New Roman" w:hAnsi="Times New Roman" w:cs="Times New Roman"/>
          <w:sz w:val="24"/>
          <w:szCs w:val="24"/>
        </w:rPr>
        <w:t>.</w:t>
      </w:r>
    </w:p>
    <w:p w:rsidR="0095453B" w:rsidRDefault="00022817" w:rsidP="0095453B">
      <w:pPr>
        <w:jc w:val="center"/>
      </w:pPr>
      <w:r>
        <w:rPr>
          <w:noProof/>
          <w:lang w:eastAsia="ru-RU"/>
        </w:rPr>
        <w:drawing>
          <wp:inline distT="0" distB="0" distL="0" distR="0" wp14:anchorId="601B61FB" wp14:editId="158ACD93">
            <wp:extent cx="6152515" cy="370332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3B" w:rsidRPr="0095453B" w:rsidRDefault="0095453B" w:rsidP="0095453B">
      <w:pPr>
        <w:jc w:val="center"/>
        <w:rPr>
          <w:rFonts w:ascii="Times New Roman" w:hAnsi="Times New Roman" w:cs="Times New Roman"/>
          <w:sz w:val="20"/>
          <w:szCs w:val="24"/>
        </w:rPr>
      </w:pPr>
      <w:r w:rsidRPr="0095453B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6</w:t>
      </w:r>
      <w:r w:rsidRPr="0095453B">
        <w:rPr>
          <w:rFonts w:ascii="Times New Roman" w:hAnsi="Times New Roman" w:cs="Times New Roman"/>
          <w:sz w:val="20"/>
          <w:szCs w:val="24"/>
        </w:rPr>
        <w:t>.  Окно программы Собственность СМАРТ  режим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95453B">
        <w:rPr>
          <w:rFonts w:ascii="Times New Roman" w:hAnsi="Times New Roman" w:cs="Times New Roman"/>
          <w:sz w:val="20"/>
          <w:szCs w:val="24"/>
        </w:rPr>
        <w:t>правообладателя.</w:t>
      </w:r>
    </w:p>
    <w:p w:rsidR="00C17F9B" w:rsidRPr="00D9585D" w:rsidRDefault="00C17F9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2817" w:rsidRDefault="00212D73" w:rsidP="007B4CD8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  <w:r w:rsidRPr="00D9585D">
        <w:rPr>
          <w:rFonts w:ascii="Times New Roman" w:hAnsi="Times New Roman" w:cs="Times New Roman"/>
          <w:sz w:val="24"/>
          <w:szCs w:val="24"/>
        </w:rPr>
        <w:t xml:space="preserve">Чтобы стали </w:t>
      </w:r>
      <w:r w:rsidR="00022817">
        <w:rPr>
          <w:rFonts w:ascii="Times New Roman" w:hAnsi="Times New Roman" w:cs="Times New Roman"/>
          <w:sz w:val="24"/>
          <w:szCs w:val="24"/>
        </w:rPr>
        <w:t>доступны отчеты правообладателя необходимо слева в окне «Навигатор» нажать на кнопку</w:t>
      </w:r>
      <w:r w:rsidR="001E0A93">
        <w:rPr>
          <w:rFonts w:ascii="Times New Roman" w:hAnsi="Times New Roman" w:cs="Times New Roman"/>
          <w:sz w:val="24"/>
          <w:szCs w:val="24"/>
        </w:rPr>
        <w:t xml:space="preserve"> </w:t>
      </w:r>
      <w:r w:rsidR="00017F2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E6C83">
        <w:rPr>
          <w:rFonts w:ascii="Times New Roman" w:hAnsi="Times New Roman" w:cs="Times New Roman"/>
          <w:sz w:val="24"/>
          <w:szCs w:val="24"/>
        </w:rPr>
        <w:t>7</w:t>
      </w:r>
      <w:r w:rsidR="00017F2A">
        <w:rPr>
          <w:rFonts w:ascii="Times New Roman" w:hAnsi="Times New Roman" w:cs="Times New Roman"/>
          <w:sz w:val="24"/>
          <w:szCs w:val="24"/>
        </w:rPr>
        <w:t>)</w:t>
      </w:r>
      <w:r w:rsidR="00022817">
        <w:rPr>
          <w:rFonts w:ascii="Times New Roman" w:hAnsi="Times New Roman" w:cs="Times New Roman"/>
          <w:sz w:val="24"/>
          <w:szCs w:val="24"/>
        </w:rPr>
        <w:t>:</w:t>
      </w:r>
    </w:p>
    <w:p w:rsidR="00017F2A" w:rsidRDefault="001E0A93" w:rsidP="000228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08FD4FC1" wp14:editId="78E9604C">
            <wp:extent cx="3467100" cy="23907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17" w:rsidRPr="00022817" w:rsidRDefault="00022817" w:rsidP="000228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22817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7</w:t>
      </w:r>
      <w:r w:rsidRPr="00022817">
        <w:rPr>
          <w:rFonts w:ascii="Times New Roman" w:hAnsi="Times New Roman" w:cs="Times New Roman"/>
          <w:sz w:val="20"/>
          <w:szCs w:val="24"/>
        </w:rPr>
        <w:t>. Окно «Навигатор».</w:t>
      </w:r>
    </w:p>
    <w:p w:rsidR="00212D73" w:rsidRPr="00D9585D" w:rsidRDefault="00212D7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2D73" w:rsidRDefault="00022817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выпадающем списке выбрать «Отчеты правообладателя»  </w:t>
      </w:r>
      <w:proofErr w:type="gramStart"/>
      <w:r w:rsidR="001E0A9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E0A93">
        <w:rPr>
          <w:rFonts w:ascii="Times New Roman" w:hAnsi="Times New Roman" w:cs="Times New Roman"/>
          <w:sz w:val="24"/>
          <w:szCs w:val="24"/>
        </w:rPr>
        <w:t xml:space="preserve">дважды щелкнув на строку) </w:t>
      </w:r>
      <w:r w:rsidR="00212D73" w:rsidRPr="00D9585D">
        <w:rPr>
          <w:rFonts w:ascii="Times New Roman" w:hAnsi="Times New Roman" w:cs="Times New Roman"/>
          <w:sz w:val="24"/>
          <w:szCs w:val="24"/>
        </w:rPr>
        <w:t xml:space="preserve">откроется список </w:t>
      </w:r>
      <w:r w:rsidR="004F08B7">
        <w:rPr>
          <w:rFonts w:ascii="Times New Roman" w:hAnsi="Times New Roman" w:cs="Times New Roman"/>
          <w:sz w:val="24"/>
          <w:szCs w:val="24"/>
        </w:rPr>
        <w:t xml:space="preserve">отчетов </w:t>
      </w:r>
      <w:r w:rsidR="00017F2A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CE6C83">
        <w:rPr>
          <w:rFonts w:ascii="Times New Roman" w:hAnsi="Times New Roman" w:cs="Times New Roman"/>
          <w:sz w:val="24"/>
          <w:szCs w:val="24"/>
        </w:rPr>
        <w:t>8</w:t>
      </w:r>
      <w:r w:rsidR="00017F2A">
        <w:rPr>
          <w:rFonts w:ascii="Times New Roman" w:hAnsi="Times New Roman" w:cs="Times New Roman"/>
          <w:sz w:val="24"/>
          <w:szCs w:val="24"/>
        </w:rPr>
        <w:t>).</w:t>
      </w:r>
    </w:p>
    <w:p w:rsidR="00017F2A" w:rsidRDefault="00017F2A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2044DD" wp14:editId="6CFE927F">
            <wp:extent cx="6152515" cy="370078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2A" w:rsidRDefault="00017F2A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17F2A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8</w:t>
      </w:r>
      <w:r w:rsidRPr="00017F2A">
        <w:rPr>
          <w:rFonts w:ascii="Times New Roman" w:hAnsi="Times New Roman" w:cs="Times New Roman"/>
          <w:sz w:val="20"/>
          <w:szCs w:val="24"/>
        </w:rPr>
        <w:t>. Список отчетов правообладателя.</w:t>
      </w:r>
    </w:p>
    <w:p w:rsidR="004F08B7" w:rsidRDefault="004F08B7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08B7">
        <w:rPr>
          <w:rFonts w:ascii="Times New Roman" w:hAnsi="Times New Roman" w:cs="Times New Roman"/>
          <w:sz w:val="24"/>
          <w:szCs w:val="24"/>
        </w:rPr>
        <w:t xml:space="preserve">Для создания нового отчета </w:t>
      </w:r>
      <w:r>
        <w:rPr>
          <w:rFonts w:ascii="Times New Roman" w:hAnsi="Times New Roman" w:cs="Times New Roman"/>
          <w:sz w:val="24"/>
          <w:szCs w:val="24"/>
        </w:rPr>
        <w:t xml:space="preserve">необходимо нажать на кнопку </w:t>
      </w:r>
      <w:r w:rsidRPr="004F08B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Создать</w:t>
      </w:r>
      <w:r w:rsidRPr="004F08B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(рисунок 8.1).</w:t>
      </w:r>
    </w:p>
    <w:p w:rsidR="004F08B7" w:rsidRDefault="004F08B7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D1FC3C" wp14:editId="58F86ECA">
            <wp:extent cx="3486150" cy="2543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8B7" w:rsidRPr="004F08B7" w:rsidRDefault="004F08B7" w:rsidP="004F0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17F2A">
        <w:rPr>
          <w:rFonts w:ascii="Times New Roman" w:hAnsi="Times New Roman" w:cs="Times New Roman"/>
          <w:sz w:val="20"/>
          <w:szCs w:val="24"/>
        </w:rPr>
        <w:t xml:space="preserve">Рисунок </w:t>
      </w:r>
      <w:r>
        <w:rPr>
          <w:rFonts w:ascii="Times New Roman" w:hAnsi="Times New Roman" w:cs="Times New Roman"/>
          <w:sz w:val="20"/>
          <w:szCs w:val="24"/>
        </w:rPr>
        <w:t>8</w:t>
      </w:r>
      <w:r w:rsidRPr="00017F2A">
        <w:rPr>
          <w:rFonts w:ascii="Times New Roman" w:hAnsi="Times New Roman" w:cs="Times New Roman"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>1 Поле меню, кнопка «Создать».</w:t>
      </w:r>
    </w:p>
    <w:p w:rsidR="004F08B7" w:rsidRPr="004F08B7" w:rsidRDefault="004F08B7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D73" w:rsidRDefault="004F08B7" w:rsidP="004F0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о</w:t>
      </w:r>
      <w:r w:rsidR="00CE6C83">
        <w:rPr>
          <w:rFonts w:ascii="Times New Roman" w:hAnsi="Times New Roman" w:cs="Times New Roman"/>
          <w:sz w:val="24"/>
          <w:szCs w:val="24"/>
        </w:rPr>
        <w:t>тчет</w:t>
      </w:r>
      <w:r w:rsidR="00212D73" w:rsidRPr="00D9585D">
        <w:rPr>
          <w:rFonts w:ascii="Times New Roman" w:hAnsi="Times New Roman" w:cs="Times New Roman"/>
          <w:sz w:val="24"/>
          <w:szCs w:val="24"/>
        </w:rPr>
        <w:t xml:space="preserve"> </w:t>
      </w:r>
      <w:r w:rsidR="00017F2A">
        <w:rPr>
          <w:rFonts w:ascii="Times New Roman" w:hAnsi="Times New Roman" w:cs="Times New Roman"/>
          <w:sz w:val="24"/>
          <w:szCs w:val="24"/>
        </w:rPr>
        <w:t xml:space="preserve">откроется для редактирования (рисунок </w:t>
      </w:r>
      <w:r w:rsidR="00CE6C83">
        <w:rPr>
          <w:rFonts w:ascii="Times New Roman" w:hAnsi="Times New Roman" w:cs="Times New Roman"/>
          <w:sz w:val="24"/>
          <w:szCs w:val="24"/>
        </w:rPr>
        <w:t>9</w:t>
      </w:r>
      <w:r w:rsidR="00017F2A">
        <w:rPr>
          <w:rFonts w:ascii="Times New Roman" w:hAnsi="Times New Roman" w:cs="Times New Roman"/>
          <w:sz w:val="24"/>
          <w:szCs w:val="24"/>
        </w:rPr>
        <w:t>).</w:t>
      </w:r>
    </w:p>
    <w:p w:rsidR="00017F2A" w:rsidRDefault="00017F2A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470586" wp14:editId="28ABDB65">
            <wp:extent cx="6152515" cy="4170045"/>
            <wp:effectExtent l="0" t="0" r="63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2A" w:rsidRDefault="00017F2A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17F2A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9</w:t>
      </w:r>
      <w:r w:rsidRPr="00017F2A">
        <w:rPr>
          <w:rFonts w:ascii="Times New Roman" w:hAnsi="Times New Roman" w:cs="Times New Roman"/>
          <w:sz w:val="20"/>
          <w:szCs w:val="24"/>
        </w:rPr>
        <w:t>. Реестр объектов правообладателя.</w:t>
      </w:r>
    </w:p>
    <w:p w:rsidR="00705F45" w:rsidRDefault="00705F45" w:rsidP="00705F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необходимо нажать на кнопку  </w:t>
      </w:r>
      <w:r w:rsidRPr="00705F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Загрузить данные</w:t>
      </w:r>
      <w:r w:rsidRPr="00705F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(рисунок 9.1).</w:t>
      </w:r>
      <w:r>
        <w:rPr>
          <w:noProof/>
          <w:lang w:eastAsia="ru-RU"/>
        </w:rPr>
        <w:drawing>
          <wp:inline distT="0" distB="0" distL="0" distR="0" wp14:anchorId="08F0BE68" wp14:editId="58614D55">
            <wp:extent cx="6152515" cy="496887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F45" w:rsidRDefault="00705F45" w:rsidP="00017F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17F2A">
        <w:rPr>
          <w:rFonts w:ascii="Times New Roman" w:hAnsi="Times New Roman" w:cs="Times New Roman"/>
          <w:sz w:val="20"/>
          <w:szCs w:val="24"/>
        </w:rPr>
        <w:t xml:space="preserve">Рисунок </w:t>
      </w:r>
      <w:r>
        <w:rPr>
          <w:rFonts w:ascii="Times New Roman" w:hAnsi="Times New Roman" w:cs="Times New Roman"/>
          <w:sz w:val="20"/>
          <w:szCs w:val="24"/>
        </w:rPr>
        <w:t>9</w:t>
      </w:r>
      <w:r w:rsidRPr="00017F2A">
        <w:rPr>
          <w:rFonts w:ascii="Times New Roman" w:hAnsi="Times New Roman" w:cs="Times New Roman"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>1.</w:t>
      </w:r>
      <w:r w:rsidRPr="00017F2A">
        <w:rPr>
          <w:rFonts w:ascii="Times New Roman" w:hAnsi="Times New Roman" w:cs="Times New Roman"/>
          <w:sz w:val="20"/>
          <w:szCs w:val="24"/>
        </w:rPr>
        <w:t xml:space="preserve"> Реестр объектов правообладателя</w:t>
      </w:r>
      <w:r>
        <w:rPr>
          <w:rFonts w:ascii="Times New Roman" w:hAnsi="Times New Roman" w:cs="Times New Roman"/>
          <w:sz w:val="20"/>
          <w:szCs w:val="24"/>
        </w:rPr>
        <w:t>, загрузка объектов.</w:t>
      </w:r>
    </w:p>
    <w:p w:rsidR="001E0A93" w:rsidRPr="00296F4C" w:rsidRDefault="009C0495" w:rsidP="00286DEC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r w:rsidRPr="00296F4C">
        <w:rPr>
          <w:rFonts w:cs="Times New Roman"/>
        </w:rPr>
        <w:t xml:space="preserve"> </w:t>
      </w:r>
      <w:bookmarkStart w:id="7" w:name="_Toc31970047"/>
      <w:r w:rsidR="001E0A93" w:rsidRPr="00296F4C">
        <w:rPr>
          <w:rFonts w:cs="Times New Roman"/>
        </w:rPr>
        <w:t>Поля отчета.</w:t>
      </w:r>
      <w:bookmarkEnd w:id="7"/>
    </w:p>
    <w:p w:rsidR="001E0A93" w:rsidRDefault="001E0A9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Верхнее поле содержит следующие кнопки:</w:t>
      </w:r>
    </w:p>
    <w:p w:rsidR="001E0A93" w:rsidRDefault="001E0A9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1E0A9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Печать</w:t>
      </w:r>
      <w:r w:rsidRPr="001E0A9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позволяет печатать следующие отчеты:</w:t>
      </w:r>
    </w:p>
    <w:p w:rsidR="001E0A93" w:rsidRDefault="001E0A9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0A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8484D" wp14:editId="113A8EBD">
            <wp:extent cx="3943350" cy="18573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93" w:rsidRDefault="001E0A9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C1749">
        <w:rPr>
          <w:rFonts w:ascii="Times New Roman" w:hAnsi="Times New Roman" w:cs="Times New Roman"/>
          <w:b/>
          <w:sz w:val="24"/>
          <w:szCs w:val="24"/>
        </w:rPr>
        <w:t>Печать отчета по всем объектам</w:t>
      </w:r>
      <w:r>
        <w:rPr>
          <w:rFonts w:ascii="Times New Roman" w:hAnsi="Times New Roman" w:cs="Times New Roman"/>
          <w:sz w:val="24"/>
          <w:szCs w:val="24"/>
        </w:rPr>
        <w:t>» –</w:t>
      </w:r>
      <w:r w:rsidR="00296F4C">
        <w:rPr>
          <w:rFonts w:ascii="Times New Roman" w:hAnsi="Times New Roman" w:cs="Times New Roman"/>
          <w:sz w:val="24"/>
          <w:szCs w:val="24"/>
        </w:rPr>
        <w:t xml:space="preserve"> отчетная форма представляет собой формирование файла содержащего информацию по всем картам  сведений объектов из отчета</w:t>
      </w:r>
      <w:r w:rsidR="004263CF">
        <w:rPr>
          <w:rFonts w:ascii="Times New Roman" w:hAnsi="Times New Roman" w:cs="Times New Roman"/>
          <w:sz w:val="24"/>
          <w:szCs w:val="24"/>
        </w:rPr>
        <w:t>;</w:t>
      </w:r>
    </w:p>
    <w:p w:rsidR="004263CF" w:rsidRDefault="004263CF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C1749">
        <w:rPr>
          <w:rFonts w:ascii="Times New Roman" w:hAnsi="Times New Roman" w:cs="Times New Roman"/>
          <w:b/>
          <w:sz w:val="24"/>
          <w:szCs w:val="24"/>
        </w:rPr>
        <w:t>Итоги по разделам отчета</w:t>
      </w:r>
      <w:r>
        <w:rPr>
          <w:rFonts w:ascii="Times New Roman" w:hAnsi="Times New Roman" w:cs="Times New Roman"/>
          <w:sz w:val="24"/>
          <w:szCs w:val="24"/>
        </w:rPr>
        <w:t>» - отчетная форма, показывающая</w:t>
      </w:r>
      <w:r w:rsidR="004C1749">
        <w:rPr>
          <w:rFonts w:ascii="Times New Roman" w:hAnsi="Times New Roman" w:cs="Times New Roman"/>
          <w:sz w:val="24"/>
          <w:szCs w:val="24"/>
        </w:rPr>
        <w:t xml:space="preserve"> итоговое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объектов в разрезе видов </w:t>
      </w:r>
      <w:r w:rsidR="004C1749">
        <w:rPr>
          <w:rFonts w:ascii="Times New Roman" w:hAnsi="Times New Roman" w:cs="Times New Roman"/>
          <w:sz w:val="24"/>
          <w:szCs w:val="24"/>
        </w:rPr>
        <w:t>объектов.</w:t>
      </w:r>
    </w:p>
    <w:p w:rsidR="004C1749" w:rsidRDefault="004C1749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4C1749">
        <w:rPr>
          <w:rFonts w:ascii="Times New Roman" w:hAnsi="Times New Roman" w:cs="Times New Roman"/>
          <w:b/>
          <w:sz w:val="24"/>
          <w:szCs w:val="24"/>
        </w:rPr>
        <w:t>Контроль двойного учета объектов</w:t>
      </w:r>
      <w:r>
        <w:rPr>
          <w:rFonts w:ascii="Times New Roman" w:hAnsi="Times New Roman" w:cs="Times New Roman"/>
          <w:sz w:val="24"/>
          <w:szCs w:val="24"/>
        </w:rPr>
        <w:t>» - печатная форма показывающая дубликаты внесенных в отчет объектов.</w:t>
      </w:r>
    </w:p>
    <w:p w:rsidR="004C1749" w:rsidRDefault="004C1749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C1749">
        <w:rPr>
          <w:rFonts w:ascii="Times New Roman" w:hAnsi="Times New Roman" w:cs="Times New Roman"/>
          <w:b/>
          <w:sz w:val="24"/>
          <w:szCs w:val="24"/>
        </w:rPr>
        <w:t>Протокол проверки  отчета правообладателя</w:t>
      </w:r>
      <w:r>
        <w:rPr>
          <w:rFonts w:ascii="Times New Roman" w:hAnsi="Times New Roman" w:cs="Times New Roman"/>
          <w:sz w:val="24"/>
          <w:szCs w:val="24"/>
        </w:rPr>
        <w:t>» - печатная форма, показывающая  ошибки во внесенных данных.</w:t>
      </w:r>
    </w:p>
    <w:p w:rsidR="004C1749" w:rsidRDefault="004C1749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C1749">
        <w:rPr>
          <w:rFonts w:ascii="Times New Roman" w:hAnsi="Times New Roman" w:cs="Times New Roman"/>
          <w:b/>
          <w:sz w:val="24"/>
          <w:szCs w:val="24"/>
        </w:rPr>
        <w:t>Проверка наличия объекта недвижимости на ЗУ</w:t>
      </w:r>
      <w:r>
        <w:rPr>
          <w:rFonts w:ascii="Times New Roman" w:hAnsi="Times New Roman" w:cs="Times New Roman"/>
          <w:sz w:val="24"/>
          <w:szCs w:val="24"/>
        </w:rPr>
        <w:t>» - печатная форма, показывающая отсутствие внесенных данных о ЗУ в объекте недвижимости.</w:t>
      </w:r>
    </w:p>
    <w:p w:rsidR="004C1749" w:rsidRDefault="004C1749" w:rsidP="004C17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829732" wp14:editId="42EF04EC">
            <wp:extent cx="333375" cy="3333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кнопка</w:t>
      </w:r>
      <w:r w:rsidR="009C0495">
        <w:rPr>
          <w:rFonts w:ascii="Times New Roman" w:hAnsi="Times New Roman" w:cs="Times New Roman"/>
          <w:sz w:val="24"/>
          <w:szCs w:val="24"/>
        </w:rPr>
        <w:t xml:space="preserve"> </w:t>
      </w:r>
      <w:r w:rsidR="009C0495" w:rsidRPr="009C0495">
        <w:rPr>
          <w:rFonts w:ascii="Times New Roman" w:hAnsi="Times New Roman" w:cs="Times New Roman"/>
          <w:sz w:val="24"/>
          <w:szCs w:val="24"/>
        </w:rPr>
        <w:t>[</w:t>
      </w:r>
      <w:r w:rsidR="009C0495">
        <w:rPr>
          <w:rFonts w:ascii="Times New Roman" w:hAnsi="Times New Roman" w:cs="Times New Roman"/>
          <w:sz w:val="24"/>
          <w:szCs w:val="24"/>
        </w:rPr>
        <w:t>Сохранить</w:t>
      </w:r>
      <w:r w:rsidR="009C0495" w:rsidRPr="009C049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сохранения измененных данных.</w:t>
      </w:r>
    </w:p>
    <w:p w:rsidR="004C1749" w:rsidRDefault="004C1749" w:rsidP="004C17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CAE92" wp14:editId="23E1F2E7">
            <wp:extent cx="523875" cy="4667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- кнопка смены статуса отчета, используется для передачи завершенного отчета реестродержателю.</w:t>
      </w:r>
    </w:p>
    <w:p w:rsidR="004263CF" w:rsidRDefault="009C0495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3055EB" wp14:editId="0F5CF596">
            <wp:extent cx="438150" cy="4191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проверки контроля документов на заполнение</w:t>
      </w:r>
    </w:p>
    <w:p w:rsidR="009C0495" w:rsidRDefault="009C0495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462D77" wp14:editId="2B4B345B">
            <wp:extent cx="495300" cy="3619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выхода из режима или окна.</w:t>
      </w:r>
    </w:p>
    <w:p w:rsidR="001E0A93" w:rsidRDefault="001E0A9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0A9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243FC7" wp14:editId="2CAFA264">
            <wp:extent cx="533400" cy="4667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для создания/ добавления нового объекта в отчет.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F59BC9" wp14:editId="31665679">
            <wp:extent cx="447675" cy="4857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редактирования выбранного объекта.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101B60" wp14:editId="0AF70D4B">
            <wp:extent cx="533400" cy="3905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удаления объекта, только для 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>/добавленных.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C59A70" wp14:editId="31C28A43">
            <wp:extent cx="552450" cy="3905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 кнопка для загрузки данных по объектам от реестродержателя.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3F0270" wp14:editId="7F4D2AD8">
            <wp:extent cx="476250" cy="4667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массовое добавление новых объектов, используется, если необходимо добавить более одного объекта.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1AE75" wp14:editId="7A3EA06F">
            <wp:extent cx="695325" cy="4667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печати списка.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9DABAC" wp14:editId="6ECFCE28">
            <wp:extent cx="704850" cy="4381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для установки отметки </w:t>
      </w:r>
      <w:r w:rsidR="00F3148D">
        <w:rPr>
          <w:rFonts w:ascii="Times New Roman" w:hAnsi="Times New Roman" w:cs="Times New Roman"/>
          <w:sz w:val="24"/>
          <w:szCs w:val="24"/>
        </w:rPr>
        <w:t>об удалении</w:t>
      </w:r>
      <w:r>
        <w:rPr>
          <w:rFonts w:ascii="Times New Roman" w:hAnsi="Times New Roman" w:cs="Times New Roman"/>
          <w:sz w:val="24"/>
          <w:szCs w:val="24"/>
        </w:rPr>
        <w:t xml:space="preserve"> объекта из </w:t>
      </w:r>
      <w:r w:rsidR="00F3148D">
        <w:rPr>
          <w:rFonts w:ascii="Times New Roman" w:hAnsi="Times New Roman" w:cs="Times New Roman"/>
          <w:sz w:val="24"/>
          <w:szCs w:val="24"/>
        </w:rPr>
        <w:t>отчета у реестродержателя.</w:t>
      </w:r>
    </w:p>
    <w:p w:rsidR="00F3148D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24CB38" wp14:editId="5F94F264">
            <wp:extent cx="504825" cy="4857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отчистки отчета.</w:t>
      </w:r>
    </w:p>
    <w:p w:rsidR="00240153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23D85E" wp14:editId="2A307986">
            <wp:extent cx="647700" cy="4667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обновления представления вида записей.</w:t>
      </w:r>
    </w:p>
    <w:p w:rsidR="00240153" w:rsidRDefault="0024015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399A" w:rsidRDefault="00017F2A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реквизитах отчета </w:t>
      </w:r>
      <w:r w:rsidR="00C7399A">
        <w:rPr>
          <w:rFonts w:ascii="Times New Roman" w:hAnsi="Times New Roman" w:cs="Times New Roman"/>
          <w:sz w:val="24"/>
          <w:szCs w:val="24"/>
        </w:rPr>
        <w:t xml:space="preserve">указывается </w:t>
      </w:r>
      <w:r>
        <w:rPr>
          <w:rFonts w:ascii="Times New Roman" w:hAnsi="Times New Roman" w:cs="Times New Roman"/>
          <w:sz w:val="24"/>
          <w:szCs w:val="24"/>
        </w:rPr>
        <w:t>контактное лицо от правообладателя</w:t>
      </w:r>
      <w:r w:rsidR="00C7399A">
        <w:rPr>
          <w:rFonts w:ascii="Times New Roman" w:hAnsi="Times New Roman" w:cs="Times New Roman"/>
          <w:sz w:val="24"/>
          <w:szCs w:val="24"/>
        </w:rPr>
        <w:t xml:space="preserve">, и его телефон для связи, и вариант предоставления отчета «Годовой» или «Сведения об изменениях» (рисунок </w:t>
      </w:r>
      <w:r w:rsidR="00CE6C83">
        <w:rPr>
          <w:rFonts w:ascii="Times New Roman" w:hAnsi="Times New Roman" w:cs="Times New Roman"/>
          <w:sz w:val="24"/>
          <w:szCs w:val="24"/>
        </w:rPr>
        <w:t>10</w:t>
      </w:r>
      <w:r w:rsidR="00C7399A">
        <w:rPr>
          <w:rFonts w:ascii="Times New Roman" w:hAnsi="Times New Roman" w:cs="Times New Roman"/>
          <w:sz w:val="24"/>
          <w:szCs w:val="24"/>
        </w:rPr>
        <w:t>).</w:t>
      </w:r>
    </w:p>
    <w:p w:rsidR="004537E8" w:rsidRDefault="004537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7F2A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B2C866" wp14:editId="05BEA5CF">
            <wp:extent cx="6152515" cy="1325245"/>
            <wp:effectExtent l="0" t="0" r="635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9A" w:rsidRDefault="00C7399A" w:rsidP="00C739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C7399A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10</w:t>
      </w:r>
      <w:r w:rsidRPr="00C7399A">
        <w:rPr>
          <w:rFonts w:ascii="Times New Roman" w:hAnsi="Times New Roman" w:cs="Times New Roman"/>
          <w:sz w:val="20"/>
          <w:szCs w:val="24"/>
        </w:rPr>
        <w:t>. Реквизиты</w:t>
      </w:r>
      <w:r>
        <w:rPr>
          <w:rFonts w:ascii="Times New Roman" w:hAnsi="Times New Roman" w:cs="Times New Roman"/>
          <w:sz w:val="20"/>
          <w:szCs w:val="24"/>
        </w:rPr>
        <w:t xml:space="preserve"> отчета правообладателя.</w:t>
      </w:r>
    </w:p>
    <w:p w:rsidR="004537E8" w:rsidRPr="00C7399A" w:rsidRDefault="004537E8" w:rsidP="00C739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4537E8" w:rsidRDefault="00C7399A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537E8">
        <w:rPr>
          <w:rFonts w:ascii="Times New Roman" w:hAnsi="Times New Roman" w:cs="Times New Roman"/>
          <w:sz w:val="24"/>
          <w:szCs w:val="24"/>
        </w:rPr>
        <w:t xml:space="preserve">ля сохранения измененных данных используется кнопка </w:t>
      </w:r>
      <w:r w:rsidR="004537E8" w:rsidRPr="004537E8">
        <w:rPr>
          <w:rFonts w:ascii="Times New Roman" w:hAnsi="Times New Roman" w:cs="Times New Roman"/>
          <w:sz w:val="24"/>
          <w:szCs w:val="24"/>
        </w:rPr>
        <w:t>[</w:t>
      </w:r>
      <w:r w:rsidR="004537E8">
        <w:rPr>
          <w:rFonts w:ascii="Times New Roman" w:hAnsi="Times New Roman" w:cs="Times New Roman"/>
          <w:sz w:val="24"/>
          <w:szCs w:val="24"/>
        </w:rPr>
        <w:t>Сохранить</w:t>
      </w:r>
      <w:r w:rsidR="004537E8" w:rsidRPr="004537E8">
        <w:rPr>
          <w:rFonts w:ascii="Times New Roman" w:hAnsi="Times New Roman" w:cs="Times New Roman"/>
          <w:sz w:val="24"/>
          <w:szCs w:val="24"/>
        </w:rPr>
        <w:t>]</w:t>
      </w:r>
      <w:r w:rsidR="004537E8">
        <w:rPr>
          <w:rFonts w:ascii="Times New Roman" w:hAnsi="Times New Roman" w:cs="Times New Roman"/>
          <w:sz w:val="24"/>
          <w:szCs w:val="24"/>
        </w:rPr>
        <w:t xml:space="preserve">  </w:t>
      </w:r>
      <w:r w:rsidR="004537E8">
        <w:rPr>
          <w:noProof/>
          <w:lang w:eastAsia="ru-RU"/>
        </w:rPr>
        <w:drawing>
          <wp:inline distT="0" distB="0" distL="0" distR="0" wp14:anchorId="7DEBA4E0" wp14:editId="54212BCC">
            <wp:extent cx="333375" cy="3333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7E8">
        <w:rPr>
          <w:rFonts w:ascii="Times New Roman" w:hAnsi="Times New Roman" w:cs="Times New Roman"/>
          <w:sz w:val="24"/>
          <w:szCs w:val="24"/>
        </w:rPr>
        <w:t>.</w:t>
      </w:r>
    </w:p>
    <w:p w:rsidR="00F3148D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представлен таблицей с объектами Правообладателя, для удобного просмотра используются фильтры столбцов полей (рисунок </w:t>
      </w:r>
      <w:r w:rsidR="00CE6C8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). Каждую колонку можно переместить, зажав левой клавишей мыши на наименовании и переместив ее на соответствующее место.</w:t>
      </w:r>
    </w:p>
    <w:p w:rsidR="00F3148D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148D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148D" w:rsidRDefault="00F3148D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37E8" w:rsidRPr="00D2030C" w:rsidRDefault="00D2030C" w:rsidP="00286DEC">
      <w:pPr>
        <w:pStyle w:val="1"/>
        <w:numPr>
          <w:ilvl w:val="1"/>
          <w:numId w:val="1"/>
        </w:numPr>
        <w:spacing w:before="0" w:line="360" w:lineRule="auto"/>
        <w:rPr>
          <w:rFonts w:cs="Times New Roman"/>
        </w:rPr>
      </w:pPr>
      <w:bookmarkStart w:id="8" w:name="_Toc31970048"/>
      <w:r w:rsidRPr="00D2030C">
        <w:rPr>
          <w:rFonts w:cs="Times New Roman"/>
        </w:rPr>
        <w:t>Операции в отчете.</w:t>
      </w:r>
      <w:bookmarkEnd w:id="8"/>
    </w:p>
    <w:p w:rsidR="004537E8" w:rsidRPr="00D2030C" w:rsidRDefault="00D2030C" w:rsidP="00286DEC">
      <w:pPr>
        <w:pStyle w:val="1"/>
        <w:numPr>
          <w:ilvl w:val="2"/>
          <w:numId w:val="1"/>
        </w:numPr>
        <w:spacing w:before="0" w:line="360" w:lineRule="auto"/>
        <w:rPr>
          <w:rFonts w:cs="Times New Roman"/>
        </w:rPr>
      </w:pPr>
      <w:bookmarkStart w:id="9" w:name="_Toc31970049"/>
      <w:r>
        <w:rPr>
          <w:rFonts w:cs="Times New Roman"/>
        </w:rPr>
        <w:t>З</w:t>
      </w:r>
      <w:r w:rsidR="00B17016" w:rsidRPr="00D2030C">
        <w:rPr>
          <w:rFonts w:cs="Times New Roman"/>
        </w:rPr>
        <w:t>агрузка списка объектов на начало года.</w:t>
      </w:r>
      <w:bookmarkEnd w:id="9"/>
    </w:p>
    <w:p w:rsidR="00CE43FD" w:rsidRDefault="004537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7399A">
        <w:rPr>
          <w:rFonts w:ascii="Times New Roman" w:hAnsi="Times New Roman" w:cs="Times New Roman"/>
          <w:sz w:val="24"/>
          <w:szCs w:val="24"/>
        </w:rPr>
        <w:t xml:space="preserve">ля отображения списка имущества у Правообладателя на 01.01 число необходимо нажать </w:t>
      </w:r>
      <w:r w:rsidR="00CE43FD" w:rsidRPr="00D9585D">
        <w:rPr>
          <w:rFonts w:ascii="Times New Roman" w:hAnsi="Times New Roman" w:cs="Times New Roman"/>
          <w:sz w:val="24"/>
          <w:szCs w:val="24"/>
        </w:rPr>
        <w:t>на кнопку [Загрузить данные]</w:t>
      </w:r>
      <w:r w:rsidR="00C7399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E6C83">
        <w:rPr>
          <w:rFonts w:ascii="Times New Roman" w:hAnsi="Times New Roman" w:cs="Times New Roman"/>
          <w:sz w:val="24"/>
          <w:szCs w:val="24"/>
        </w:rPr>
        <w:t>11</w:t>
      </w:r>
      <w:r w:rsidR="00C7399A">
        <w:rPr>
          <w:rFonts w:ascii="Times New Roman" w:hAnsi="Times New Roman" w:cs="Times New Roman"/>
          <w:sz w:val="24"/>
          <w:szCs w:val="24"/>
        </w:rPr>
        <w:t>).</w:t>
      </w:r>
    </w:p>
    <w:p w:rsidR="004537E8" w:rsidRDefault="004537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99A" w:rsidRPr="00C7399A" w:rsidRDefault="00C7399A" w:rsidP="00C739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C7399A"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10A83729" wp14:editId="2058E282">
            <wp:extent cx="6152515" cy="505015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9A" w:rsidRPr="00C7399A" w:rsidRDefault="00C7399A" w:rsidP="00C739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C7399A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CE6C83">
        <w:rPr>
          <w:rFonts w:ascii="Times New Roman" w:hAnsi="Times New Roman" w:cs="Times New Roman"/>
          <w:sz w:val="20"/>
          <w:szCs w:val="24"/>
        </w:rPr>
        <w:t>11</w:t>
      </w:r>
      <w:r w:rsidRPr="00C7399A">
        <w:rPr>
          <w:rFonts w:ascii="Times New Roman" w:hAnsi="Times New Roman" w:cs="Times New Roman"/>
          <w:sz w:val="20"/>
          <w:szCs w:val="24"/>
        </w:rPr>
        <w:t>. Загрузка объектов правообладателя из реестра имущества.</w:t>
      </w:r>
    </w:p>
    <w:p w:rsidR="004537E8" w:rsidRDefault="004537E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409E" w:rsidRDefault="0055409E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Откроется окно предупреждения по загрузке данных</w:t>
      </w:r>
      <w:r w:rsidR="004537E8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E6C83">
        <w:rPr>
          <w:rFonts w:ascii="Times New Roman" w:hAnsi="Times New Roman" w:cs="Times New Roman"/>
          <w:sz w:val="24"/>
          <w:szCs w:val="24"/>
        </w:rPr>
        <w:t>2</w:t>
      </w:r>
      <w:r w:rsidR="004537E8">
        <w:rPr>
          <w:rFonts w:ascii="Times New Roman" w:hAnsi="Times New Roman" w:cs="Times New Roman"/>
          <w:sz w:val="24"/>
          <w:szCs w:val="24"/>
        </w:rPr>
        <w:t>)</w:t>
      </w:r>
      <w:r w:rsidRPr="00D9585D">
        <w:rPr>
          <w:rFonts w:ascii="Times New Roman" w:hAnsi="Times New Roman" w:cs="Times New Roman"/>
          <w:sz w:val="24"/>
          <w:szCs w:val="24"/>
        </w:rPr>
        <w:t>, после нажатия кнопк</w:t>
      </w:r>
      <w:r w:rsidR="004537E8">
        <w:rPr>
          <w:rFonts w:ascii="Times New Roman" w:hAnsi="Times New Roman" w:cs="Times New Roman"/>
          <w:sz w:val="24"/>
          <w:szCs w:val="24"/>
        </w:rPr>
        <w:t>и [Да] начнется загрузка списка</w:t>
      </w:r>
      <w:r w:rsidR="00B17016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E6C83">
        <w:rPr>
          <w:rFonts w:ascii="Times New Roman" w:hAnsi="Times New Roman" w:cs="Times New Roman"/>
          <w:sz w:val="24"/>
          <w:szCs w:val="24"/>
        </w:rPr>
        <w:t>3</w:t>
      </w:r>
      <w:r w:rsidR="00B17016">
        <w:rPr>
          <w:rFonts w:ascii="Times New Roman" w:hAnsi="Times New Roman" w:cs="Times New Roman"/>
          <w:sz w:val="24"/>
          <w:szCs w:val="24"/>
        </w:rPr>
        <w:t>)</w:t>
      </w:r>
      <w:r w:rsidR="004537E8">
        <w:rPr>
          <w:rFonts w:ascii="Times New Roman" w:hAnsi="Times New Roman" w:cs="Times New Roman"/>
          <w:sz w:val="24"/>
          <w:szCs w:val="24"/>
        </w:rPr>
        <w:t>.</w:t>
      </w:r>
    </w:p>
    <w:p w:rsidR="004537E8" w:rsidRPr="00B17016" w:rsidRDefault="004537E8" w:rsidP="00453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B17016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0CF65B10" wp14:editId="62103360">
            <wp:extent cx="3048000" cy="1562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21" w:rsidRPr="00D9585D" w:rsidRDefault="004537E8" w:rsidP="009C04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7016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2</w:t>
      </w:r>
      <w:r w:rsidRPr="00B17016">
        <w:rPr>
          <w:rFonts w:ascii="Times New Roman" w:hAnsi="Times New Roman" w:cs="Times New Roman"/>
          <w:sz w:val="20"/>
          <w:szCs w:val="24"/>
        </w:rPr>
        <w:t xml:space="preserve">. Предупреждение </w:t>
      </w:r>
      <w:r w:rsidR="00B17016" w:rsidRPr="00B17016">
        <w:rPr>
          <w:rFonts w:ascii="Times New Roman" w:hAnsi="Times New Roman" w:cs="Times New Roman"/>
          <w:sz w:val="20"/>
          <w:szCs w:val="24"/>
        </w:rPr>
        <w:t xml:space="preserve"> о загрузке данных.</w:t>
      </w:r>
    </w:p>
    <w:p w:rsidR="00B50B21" w:rsidRDefault="00B17016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8FDD6B" wp14:editId="042E08CC">
            <wp:extent cx="5256229" cy="3461658"/>
            <wp:effectExtent l="0" t="0" r="1905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266" cy="34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16" w:rsidRDefault="00B17016" w:rsidP="00B170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B17016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3</w:t>
      </w:r>
      <w:r w:rsidRPr="00B17016">
        <w:rPr>
          <w:rFonts w:ascii="Times New Roman" w:hAnsi="Times New Roman" w:cs="Times New Roman"/>
          <w:sz w:val="20"/>
          <w:szCs w:val="24"/>
        </w:rPr>
        <w:t xml:space="preserve">. Список </w:t>
      </w:r>
      <w:r w:rsidR="009C0495">
        <w:rPr>
          <w:rFonts w:ascii="Times New Roman" w:hAnsi="Times New Roman" w:cs="Times New Roman"/>
          <w:sz w:val="20"/>
          <w:szCs w:val="24"/>
        </w:rPr>
        <w:t xml:space="preserve">загруженных </w:t>
      </w:r>
      <w:r w:rsidRPr="00B17016">
        <w:rPr>
          <w:rFonts w:ascii="Times New Roman" w:hAnsi="Times New Roman" w:cs="Times New Roman"/>
          <w:sz w:val="20"/>
          <w:szCs w:val="24"/>
        </w:rPr>
        <w:t>объектов правообладателя.</w:t>
      </w:r>
    </w:p>
    <w:p w:rsidR="009C0495" w:rsidRPr="00B17016" w:rsidRDefault="009C0495" w:rsidP="00B170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D2030C" w:rsidRDefault="00B17016" w:rsidP="00286DEC">
      <w:pPr>
        <w:pStyle w:val="1"/>
        <w:numPr>
          <w:ilvl w:val="2"/>
          <w:numId w:val="1"/>
        </w:numPr>
        <w:spacing w:before="0" w:line="360" w:lineRule="auto"/>
        <w:rPr>
          <w:rFonts w:cs="Times New Roman"/>
        </w:rPr>
      </w:pPr>
      <w:bookmarkStart w:id="10" w:name="_Toc31970050"/>
      <w:r w:rsidRPr="00296F4C">
        <w:rPr>
          <w:rFonts w:cs="Times New Roman"/>
        </w:rPr>
        <w:t>Обновление данных загруженных объектов Правообладателя.</w:t>
      </w:r>
      <w:bookmarkEnd w:id="10"/>
    </w:p>
    <w:p w:rsidR="00B17016" w:rsidRDefault="00B17016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если объекты уже были загружены в отчет, то их данные можно обновить.</w:t>
      </w:r>
    </w:p>
    <w:p w:rsidR="00B50B21" w:rsidRDefault="00B17016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9C0495">
        <w:rPr>
          <w:rFonts w:ascii="Times New Roman" w:hAnsi="Times New Roman" w:cs="Times New Roman"/>
          <w:sz w:val="24"/>
          <w:szCs w:val="24"/>
        </w:rPr>
        <w:t xml:space="preserve">обновления данных одного объекта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9C0495">
        <w:rPr>
          <w:rFonts w:ascii="Times New Roman" w:hAnsi="Times New Roman" w:cs="Times New Roman"/>
          <w:sz w:val="24"/>
          <w:szCs w:val="24"/>
        </w:rPr>
        <w:t xml:space="preserve">нажать на соответствующую строку </w:t>
      </w:r>
      <w:r w:rsidR="00233F4C">
        <w:rPr>
          <w:rFonts w:ascii="Times New Roman" w:hAnsi="Times New Roman" w:cs="Times New Roman"/>
          <w:sz w:val="24"/>
          <w:szCs w:val="24"/>
        </w:rPr>
        <w:t xml:space="preserve">и потом, </w:t>
      </w:r>
      <w:r w:rsidR="009C0495">
        <w:rPr>
          <w:rFonts w:ascii="Times New Roman" w:hAnsi="Times New Roman" w:cs="Times New Roman"/>
          <w:sz w:val="24"/>
          <w:szCs w:val="24"/>
        </w:rPr>
        <w:t xml:space="preserve">нажать </w:t>
      </w:r>
      <w:r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B1701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Обновить данные</w:t>
      </w:r>
      <w:r w:rsidRPr="00B1701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E6C8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9C0495">
        <w:rPr>
          <w:rFonts w:ascii="Times New Roman" w:hAnsi="Times New Roman" w:cs="Times New Roman"/>
          <w:sz w:val="24"/>
          <w:szCs w:val="24"/>
        </w:rPr>
        <w:t xml:space="preserve"> Для массового обновления всех объектов необходимо проставить  верхний флажок в столбце или отметить соответствующие объекты флажком  (рисунок 1</w:t>
      </w:r>
      <w:r w:rsidR="00CE6C83">
        <w:rPr>
          <w:rFonts w:ascii="Times New Roman" w:hAnsi="Times New Roman" w:cs="Times New Roman"/>
          <w:sz w:val="24"/>
          <w:szCs w:val="24"/>
        </w:rPr>
        <w:t>4</w:t>
      </w:r>
      <w:r w:rsidR="009C0495">
        <w:rPr>
          <w:rFonts w:ascii="Times New Roman" w:hAnsi="Times New Roman" w:cs="Times New Roman"/>
          <w:sz w:val="24"/>
          <w:szCs w:val="24"/>
        </w:rPr>
        <w:t>).</w:t>
      </w:r>
    </w:p>
    <w:p w:rsidR="00B17016" w:rsidRPr="00B17016" w:rsidRDefault="00B17016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B17016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651DE68" wp14:editId="1DCE30E6">
            <wp:extent cx="5023262" cy="3418659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4300" cy="34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16" w:rsidRDefault="00B17016" w:rsidP="00B170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B17016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4</w:t>
      </w:r>
      <w:r w:rsidRPr="00B17016">
        <w:rPr>
          <w:rFonts w:ascii="Times New Roman" w:hAnsi="Times New Roman" w:cs="Times New Roman"/>
          <w:sz w:val="20"/>
          <w:szCs w:val="24"/>
        </w:rPr>
        <w:t>.  Отметка о выборе объекта</w:t>
      </w:r>
      <w:r>
        <w:rPr>
          <w:rFonts w:ascii="Times New Roman" w:hAnsi="Times New Roman" w:cs="Times New Roman"/>
          <w:sz w:val="20"/>
          <w:szCs w:val="24"/>
        </w:rPr>
        <w:t>.</w:t>
      </w:r>
    </w:p>
    <w:p w:rsidR="00B50B21" w:rsidRPr="00296F4C" w:rsidRDefault="00B50B21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1" w:name="_Toc31970051"/>
      <w:r w:rsidRPr="00296F4C">
        <w:rPr>
          <w:rFonts w:cs="Times New Roman"/>
        </w:rPr>
        <w:lastRenderedPageBreak/>
        <w:t>Редактирование объектов правообладателя.</w:t>
      </w:r>
      <w:bookmarkEnd w:id="11"/>
    </w:p>
    <w:p w:rsidR="00233F4C" w:rsidRDefault="00233F4C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409E" w:rsidRPr="00D9585D" w:rsidRDefault="0055409E" w:rsidP="00233F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Для внесения новой информации по объекту необходимо нажать дважды левой кнопкой мыши на строку. Откроется форма редактирования объекта</w:t>
      </w:r>
      <w:r w:rsidR="00233F4C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E6C83">
        <w:rPr>
          <w:rFonts w:ascii="Times New Roman" w:hAnsi="Times New Roman" w:cs="Times New Roman"/>
          <w:sz w:val="24"/>
          <w:szCs w:val="24"/>
        </w:rPr>
        <w:t>5</w:t>
      </w:r>
      <w:r w:rsidR="00233F4C">
        <w:rPr>
          <w:rFonts w:ascii="Times New Roman" w:hAnsi="Times New Roman" w:cs="Times New Roman"/>
          <w:sz w:val="24"/>
          <w:szCs w:val="24"/>
        </w:rPr>
        <w:t>).</w:t>
      </w:r>
    </w:p>
    <w:p w:rsidR="0055409E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5782F6" wp14:editId="0247EFA3">
            <wp:extent cx="5286375" cy="3482602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5829" cy="348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4C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233F4C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5</w:t>
      </w:r>
      <w:r w:rsidRPr="00233F4C">
        <w:rPr>
          <w:rFonts w:ascii="Times New Roman" w:hAnsi="Times New Roman" w:cs="Times New Roman"/>
          <w:sz w:val="20"/>
          <w:szCs w:val="24"/>
        </w:rPr>
        <w:t>. Форма с характеристиками объекта Правообладателя.</w:t>
      </w:r>
    </w:p>
    <w:p w:rsidR="00233F4C" w:rsidRPr="00233F4C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233F4C" w:rsidRDefault="0055409E" w:rsidP="00233F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После внесения новой информации значени</w:t>
      </w:r>
      <w:r w:rsidR="00233F4C">
        <w:rPr>
          <w:rFonts w:ascii="Times New Roman" w:hAnsi="Times New Roman" w:cs="Times New Roman"/>
          <w:sz w:val="24"/>
          <w:szCs w:val="24"/>
        </w:rPr>
        <w:t>е будет выделано жирным шрифтом (рисунок 1</w:t>
      </w:r>
      <w:r w:rsidR="00CE6C83">
        <w:rPr>
          <w:rFonts w:ascii="Times New Roman" w:hAnsi="Times New Roman" w:cs="Times New Roman"/>
          <w:sz w:val="24"/>
          <w:szCs w:val="24"/>
        </w:rPr>
        <w:t>6</w:t>
      </w:r>
      <w:r w:rsidR="00233F4C">
        <w:rPr>
          <w:rFonts w:ascii="Times New Roman" w:hAnsi="Times New Roman" w:cs="Times New Roman"/>
          <w:sz w:val="24"/>
          <w:szCs w:val="24"/>
        </w:rPr>
        <w:t>)</w:t>
      </w:r>
    </w:p>
    <w:p w:rsidR="00233F4C" w:rsidRPr="00D9585D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C0F2A5" wp14:editId="312960C9">
            <wp:extent cx="5181600" cy="342053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86465" cy="34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4C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3F4C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6</w:t>
      </w:r>
      <w:r w:rsidRPr="00233F4C">
        <w:rPr>
          <w:rFonts w:ascii="Times New Roman" w:hAnsi="Times New Roman" w:cs="Times New Roman"/>
          <w:sz w:val="20"/>
          <w:szCs w:val="24"/>
        </w:rPr>
        <w:t>. Отображение новых внесенных данных.</w:t>
      </w:r>
    </w:p>
    <w:p w:rsidR="00233F4C" w:rsidRDefault="00233F4C" w:rsidP="00233F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сохранения измененных данных используется кнопка </w:t>
      </w:r>
      <w:r w:rsidRPr="004537E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4537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72DC62" wp14:editId="207D5B85">
            <wp:extent cx="333375" cy="3333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0495" w:rsidRDefault="009C0495" w:rsidP="009C04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выхода из объекта  используется кнопка </w:t>
      </w:r>
      <w:r w:rsidRPr="009C049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Выход</w:t>
      </w:r>
      <w:r w:rsidRPr="009C049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2CAE79" wp14:editId="412E116D">
            <wp:extent cx="495300" cy="3619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09E" w:rsidRDefault="0011617F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2" w:name="_Toc31970052"/>
      <w:r w:rsidRPr="00296F4C">
        <w:rPr>
          <w:rFonts w:cs="Times New Roman"/>
        </w:rPr>
        <w:t>Просмотр изменений по объекту Правообладателя.</w:t>
      </w:r>
      <w:bookmarkEnd w:id="12"/>
    </w:p>
    <w:p w:rsidR="00296F4C" w:rsidRPr="00296F4C" w:rsidRDefault="00296F4C" w:rsidP="00296F4C"/>
    <w:p w:rsidR="00296F4C" w:rsidRDefault="00233F4C" w:rsidP="009C0495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просмотра вносимых изменений используется вкладка «Изменения»</w:t>
      </w:r>
      <w:proofErr w:type="gramStart"/>
      <w:r w:rsidR="00D203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2030C">
        <w:rPr>
          <w:rFonts w:ascii="Times New Roman" w:hAnsi="Times New Roman" w:cs="Times New Roman"/>
          <w:sz w:val="24"/>
          <w:szCs w:val="24"/>
        </w:rPr>
        <w:t xml:space="preserve"> в которой отображаются старые и новые значения (рисунок 1</w:t>
      </w:r>
      <w:r w:rsidR="00CE6C83">
        <w:rPr>
          <w:rFonts w:ascii="Times New Roman" w:hAnsi="Times New Roman" w:cs="Times New Roman"/>
          <w:sz w:val="24"/>
          <w:szCs w:val="24"/>
        </w:rPr>
        <w:t>7</w:t>
      </w:r>
      <w:r w:rsidR="00D2030C">
        <w:rPr>
          <w:rFonts w:ascii="Times New Roman" w:hAnsi="Times New Roman" w:cs="Times New Roman"/>
          <w:sz w:val="24"/>
          <w:szCs w:val="24"/>
        </w:rPr>
        <w:t>).</w:t>
      </w:r>
    </w:p>
    <w:p w:rsidR="0055409E" w:rsidRPr="00233F4C" w:rsidRDefault="00D2030C" w:rsidP="009C04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5BA4685C" wp14:editId="4D446D0F">
            <wp:extent cx="6143181" cy="2096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48188"/>
                    <a:stretch/>
                  </pic:blipFill>
                  <pic:spPr bwMode="auto">
                    <a:xfrm>
                      <a:off x="0" y="0"/>
                      <a:ext cx="6152515" cy="209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F4C" w:rsidRPr="00233F4C" w:rsidRDefault="00233F4C" w:rsidP="00233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233F4C">
        <w:rPr>
          <w:rFonts w:ascii="Times New Roman" w:hAnsi="Times New Roman" w:cs="Times New Roman"/>
          <w:sz w:val="20"/>
          <w:szCs w:val="24"/>
        </w:rPr>
        <w:t>Рисунок 1</w:t>
      </w:r>
      <w:r w:rsidR="00CE6C83">
        <w:rPr>
          <w:rFonts w:ascii="Times New Roman" w:hAnsi="Times New Roman" w:cs="Times New Roman"/>
          <w:sz w:val="20"/>
          <w:szCs w:val="24"/>
        </w:rPr>
        <w:t>7</w:t>
      </w:r>
      <w:r w:rsidRPr="00233F4C">
        <w:rPr>
          <w:rFonts w:ascii="Times New Roman" w:hAnsi="Times New Roman" w:cs="Times New Roman"/>
          <w:sz w:val="20"/>
          <w:szCs w:val="24"/>
        </w:rPr>
        <w:t xml:space="preserve">. Просмотр </w:t>
      </w:r>
      <w:r w:rsidR="00D2030C">
        <w:rPr>
          <w:rFonts w:ascii="Times New Roman" w:hAnsi="Times New Roman" w:cs="Times New Roman"/>
          <w:sz w:val="20"/>
          <w:szCs w:val="24"/>
        </w:rPr>
        <w:t>внесенных</w:t>
      </w:r>
      <w:r w:rsidRPr="00233F4C">
        <w:rPr>
          <w:rFonts w:ascii="Times New Roman" w:hAnsi="Times New Roman" w:cs="Times New Roman"/>
          <w:sz w:val="20"/>
          <w:szCs w:val="24"/>
        </w:rPr>
        <w:t xml:space="preserve"> изменений.</w:t>
      </w:r>
    </w:p>
    <w:p w:rsidR="0011617F" w:rsidRDefault="0011617F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3" w:name="_Toc31970053"/>
      <w:r w:rsidRPr="00296F4C">
        <w:rPr>
          <w:rFonts w:cs="Times New Roman"/>
        </w:rPr>
        <w:t>Удаление</w:t>
      </w:r>
      <w:r w:rsidR="009C0495" w:rsidRPr="00296F4C">
        <w:rPr>
          <w:rFonts w:cs="Times New Roman"/>
        </w:rPr>
        <w:t xml:space="preserve"> </w:t>
      </w:r>
      <w:r w:rsidR="00D2030C" w:rsidRPr="00296F4C">
        <w:rPr>
          <w:rFonts w:cs="Times New Roman"/>
        </w:rPr>
        <w:t>(списание)</w:t>
      </w:r>
      <w:r w:rsidRPr="00296F4C">
        <w:rPr>
          <w:rFonts w:cs="Times New Roman"/>
        </w:rPr>
        <w:t xml:space="preserve"> объекта у правообладателя.</w:t>
      </w:r>
      <w:bookmarkEnd w:id="13"/>
    </w:p>
    <w:p w:rsidR="00296F4C" w:rsidRPr="00296F4C" w:rsidRDefault="00296F4C" w:rsidP="00296F4C"/>
    <w:p w:rsidR="009C0495" w:rsidRDefault="0011617F" w:rsidP="009C0495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того чтобы удалить</w:t>
      </w:r>
      <w:r w:rsidR="009C0495">
        <w:rPr>
          <w:rFonts w:ascii="Times New Roman" w:hAnsi="Times New Roman" w:cs="Times New Roman"/>
          <w:sz w:val="24"/>
          <w:szCs w:val="24"/>
        </w:rPr>
        <w:t xml:space="preserve"> </w:t>
      </w:r>
      <w:r w:rsidR="00D2030C">
        <w:rPr>
          <w:rFonts w:ascii="Times New Roman" w:hAnsi="Times New Roman" w:cs="Times New Roman"/>
          <w:sz w:val="24"/>
          <w:szCs w:val="24"/>
        </w:rPr>
        <w:t>(</w:t>
      </w:r>
      <w:r w:rsidR="009C0495">
        <w:rPr>
          <w:rFonts w:ascii="Times New Roman" w:hAnsi="Times New Roman" w:cs="Times New Roman"/>
          <w:sz w:val="24"/>
          <w:szCs w:val="24"/>
        </w:rPr>
        <w:t>списать</w:t>
      </w:r>
      <w:r w:rsidR="00D203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объект у правообладателя</w:t>
      </w:r>
      <w:r w:rsidR="009C04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его необходимо отметить </w:t>
      </w:r>
      <w:r w:rsidR="00D2030C">
        <w:rPr>
          <w:rFonts w:ascii="Times New Roman" w:hAnsi="Times New Roman" w:cs="Times New Roman"/>
          <w:sz w:val="24"/>
          <w:szCs w:val="24"/>
        </w:rPr>
        <w:t>флажком</w:t>
      </w:r>
      <w:r>
        <w:rPr>
          <w:rFonts w:ascii="Times New Roman" w:hAnsi="Times New Roman" w:cs="Times New Roman"/>
          <w:sz w:val="24"/>
          <w:szCs w:val="24"/>
        </w:rPr>
        <w:t xml:space="preserve"> «Объект удален правообладателем» и обязательно внести причину удаления (рисунок 18).</w:t>
      </w:r>
    </w:p>
    <w:p w:rsidR="009C0495" w:rsidRDefault="009C0495" w:rsidP="0011617F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ru-RU"/>
        </w:rPr>
      </w:pPr>
    </w:p>
    <w:p w:rsidR="0011617F" w:rsidRDefault="0011617F" w:rsidP="0011617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934CB5" wp14:editId="5DF2A7CD">
            <wp:extent cx="6099186" cy="219019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-114" t="-187" r="25184" b="59686"/>
                    <a:stretch/>
                  </pic:blipFill>
                  <pic:spPr bwMode="auto">
                    <a:xfrm>
                      <a:off x="0" y="0"/>
                      <a:ext cx="6103818" cy="21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17F" w:rsidRPr="0011617F" w:rsidRDefault="0011617F" w:rsidP="0011617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11617F">
        <w:rPr>
          <w:rFonts w:ascii="Times New Roman" w:hAnsi="Times New Roman" w:cs="Times New Roman"/>
          <w:sz w:val="20"/>
          <w:szCs w:val="24"/>
        </w:rPr>
        <w:t>Рисунок 18. Удаление объекта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470" w:rsidRDefault="0011617F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измененных данных используется кнопка </w:t>
      </w:r>
      <w:r w:rsidRPr="004537E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4537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1C3A77" wp14:editId="72FBBCA5">
            <wp:extent cx="333375" cy="3333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F96" w:rsidRPr="00296F4C" w:rsidRDefault="00240153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4" w:name="_Toc31970054"/>
      <w:r w:rsidRPr="00296F4C">
        <w:rPr>
          <w:rFonts w:cs="Times New Roman"/>
        </w:rPr>
        <w:lastRenderedPageBreak/>
        <w:t>Добавление нового объекта.</w:t>
      </w:r>
      <w:bookmarkEnd w:id="14"/>
    </w:p>
    <w:p w:rsidR="00CE6C83" w:rsidRDefault="00027F96" w:rsidP="00CE6C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F96">
        <w:rPr>
          <w:rFonts w:ascii="Times New Roman" w:hAnsi="Times New Roman" w:cs="Times New Roman"/>
          <w:sz w:val="24"/>
          <w:szCs w:val="24"/>
        </w:rPr>
        <w:t>Чтобы  добавить новый объект необходимо нажать на кнопку</w:t>
      </w:r>
      <w:r w:rsidR="00CE6C83">
        <w:rPr>
          <w:rFonts w:ascii="Times New Roman" w:hAnsi="Times New Roman" w:cs="Times New Roman"/>
          <w:sz w:val="24"/>
          <w:szCs w:val="24"/>
        </w:rPr>
        <w:t xml:space="preserve"> </w:t>
      </w:r>
      <w:r w:rsidRPr="00027F96">
        <w:rPr>
          <w:rFonts w:ascii="Times New Roman" w:hAnsi="Times New Roman" w:cs="Times New Roman"/>
          <w:sz w:val="24"/>
          <w:szCs w:val="24"/>
        </w:rPr>
        <w:t>[Создать]</w:t>
      </w:r>
      <w:r w:rsidR="00CE6C83">
        <w:rPr>
          <w:rFonts w:ascii="Times New Roman" w:hAnsi="Times New Roman" w:cs="Times New Roman"/>
          <w:sz w:val="24"/>
          <w:szCs w:val="24"/>
        </w:rPr>
        <w:t xml:space="preserve"> </w:t>
      </w:r>
      <w:r w:rsidR="00F3148D">
        <w:rPr>
          <w:noProof/>
          <w:lang w:eastAsia="ru-RU"/>
        </w:rPr>
        <w:drawing>
          <wp:inline distT="0" distB="0" distL="0" distR="0" wp14:anchorId="32410C6D" wp14:editId="04868F1D">
            <wp:extent cx="514350" cy="400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F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F96">
        <w:rPr>
          <w:rFonts w:ascii="Times New Roman" w:hAnsi="Times New Roman" w:cs="Times New Roman"/>
          <w:sz w:val="24"/>
          <w:szCs w:val="24"/>
        </w:rPr>
        <w:t xml:space="preserve">Откроется окно </w:t>
      </w:r>
      <w:r>
        <w:rPr>
          <w:rFonts w:ascii="Times New Roman" w:hAnsi="Times New Roman" w:cs="Times New Roman"/>
          <w:sz w:val="24"/>
          <w:szCs w:val="24"/>
        </w:rPr>
        <w:t>для выбора раздела отчетности по внесенному объекту (рисунок 19).</w:t>
      </w:r>
    </w:p>
    <w:p w:rsidR="00027F96" w:rsidRDefault="00027F96" w:rsidP="00CE6C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ajorEastAsia" w:hAnsi="Times New Roman" w:cstheme="majorBidi"/>
          <w:b/>
          <w:bCs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92CF306" wp14:editId="0C73FC75">
            <wp:extent cx="4951562" cy="3649408"/>
            <wp:effectExtent l="0" t="0" r="1905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6530" cy="36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96" w:rsidRPr="00027F96" w:rsidRDefault="00027F96" w:rsidP="00027F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27F96">
        <w:rPr>
          <w:rFonts w:ascii="Times New Roman" w:hAnsi="Times New Roman" w:cs="Times New Roman"/>
          <w:sz w:val="20"/>
          <w:szCs w:val="24"/>
        </w:rPr>
        <w:t>Рисунок 19. Выбор раздела отчетности.</w:t>
      </w:r>
    </w:p>
    <w:p w:rsidR="00027F96" w:rsidRDefault="00027F96" w:rsidP="00027F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раздела откроется пустая форма для внесения данных по объекту (рисунок 20).</w:t>
      </w:r>
    </w:p>
    <w:p w:rsidR="00027F96" w:rsidRDefault="00027F96" w:rsidP="00027F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A8CEB9" wp14:editId="5F0F6E37">
            <wp:extent cx="5529532" cy="3627382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1223" cy="36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96" w:rsidRPr="00027F96" w:rsidRDefault="00027F96" w:rsidP="00027F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27F96">
        <w:rPr>
          <w:rFonts w:ascii="Times New Roman" w:hAnsi="Times New Roman" w:cs="Times New Roman"/>
          <w:sz w:val="20"/>
          <w:szCs w:val="24"/>
        </w:rPr>
        <w:t>Рисунок 20.  Форма нового объекта в отчете.</w:t>
      </w:r>
    </w:p>
    <w:p w:rsidR="00027F96" w:rsidRDefault="00027F96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зависимости от типов данных это может быть как поле для внесения записи, так и выбора значения из списка  нажатием на  кнопку  </w:t>
      </w:r>
      <w:r>
        <w:rPr>
          <w:noProof/>
          <w:lang w:eastAsia="ru-RU"/>
        </w:rPr>
        <w:drawing>
          <wp:inline distT="0" distB="0" distL="0" distR="0" wp14:anchorId="6E041A1B" wp14:editId="2E6A6DC1">
            <wp:extent cx="285750" cy="2381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(Рисунок 21).</w:t>
      </w:r>
    </w:p>
    <w:p w:rsidR="00CE6C83" w:rsidRDefault="00CE6C83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7F96" w:rsidRDefault="00027F96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0146D3" wp14:editId="0006F1F6">
            <wp:extent cx="5848710" cy="4006991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499" cy="400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96" w:rsidRDefault="00027F96" w:rsidP="004704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027F96">
        <w:rPr>
          <w:rFonts w:ascii="Times New Roman" w:hAnsi="Times New Roman" w:cs="Times New Roman"/>
          <w:sz w:val="20"/>
          <w:szCs w:val="24"/>
        </w:rPr>
        <w:t>Рисунок 21. Строка выбора значения из списка.</w:t>
      </w:r>
    </w:p>
    <w:p w:rsidR="0047044B" w:rsidRPr="00027F96" w:rsidRDefault="0047044B" w:rsidP="004704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47044B" w:rsidRDefault="0047044B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измененных данных используется кнопка </w:t>
      </w:r>
      <w:r w:rsidRPr="004537E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4537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7D0DA9" wp14:editId="4981D513">
            <wp:extent cx="333375" cy="3333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044B" w:rsidRDefault="0047044B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выхода из объекта  используется кнопка </w:t>
      </w:r>
      <w:r w:rsidRPr="009C049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Выход</w:t>
      </w:r>
      <w:r w:rsidRPr="009C049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D828B9" wp14:editId="439F0D7C">
            <wp:extent cx="495300" cy="3619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044B" w:rsidRPr="00296F4C" w:rsidRDefault="0047044B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5" w:name="_Toc31970055"/>
      <w:r w:rsidRPr="00296F4C">
        <w:rPr>
          <w:rFonts w:cs="Times New Roman"/>
        </w:rPr>
        <w:t>Массовое создание/добавление объектов движимого имущества стоимостью менее трехсот тысяч.</w:t>
      </w:r>
      <w:bookmarkEnd w:id="15"/>
    </w:p>
    <w:p w:rsidR="0047044B" w:rsidRDefault="0047044B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44B">
        <w:rPr>
          <w:rFonts w:ascii="Times New Roman" w:hAnsi="Times New Roman" w:cs="Times New Roman"/>
          <w:sz w:val="24"/>
          <w:szCs w:val="24"/>
        </w:rPr>
        <w:t>Чтобы добавить несколько объектов в отчет необходимо нажать на кнопку [Массовое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44B">
        <w:rPr>
          <w:rFonts w:ascii="Times New Roman" w:hAnsi="Times New Roman" w:cs="Times New Roman"/>
          <w:sz w:val="24"/>
          <w:szCs w:val="24"/>
        </w:rPr>
        <w:t xml:space="preserve">добавление объектов] </w:t>
      </w:r>
      <w:r>
        <w:rPr>
          <w:noProof/>
          <w:lang w:eastAsia="ru-RU"/>
        </w:rPr>
        <w:drawing>
          <wp:inline distT="0" distB="0" distL="0" distR="0" wp14:anchorId="42FC0CBA" wp14:editId="5A810DD7">
            <wp:extent cx="542925" cy="4286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44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Откроется пустая форма массового добавления, в которой обязательно нужно выбрать </w:t>
      </w:r>
      <w:r w:rsidRPr="0047044B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:  относиться данное имущество к особо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нет (рисунок 22).</w:t>
      </w:r>
    </w:p>
    <w:p w:rsidR="0047044B" w:rsidRDefault="0047044B" w:rsidP="004704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FCDBE1" wp14:editId="368C1A5C">
            <wp:extent cx="6152515" cy="1847850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4B" w:rsidRPr="0047044B" w:rsidRDefault="0047044B" w:rsidP="004704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7044B">
        <w:rPr>
          <w:rFonts w:ascii="Times New Roman" w:hAnsi="Times New Roman" w:cs="Times New Roman"/>
          <w:sz w:val="20"/>
          <w:szCs w:val="24"/>
        </w:rPr>
        <w:t>Рисунок 22. Форма массового добавления движимого имущества.</w:t>
      </w:r>
    </w:p>
    <w:p w:rsidR="0047044B" w:rsidRDefault="00F5636E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массового добавления все объекты необходимо скопировать из таблицы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с соответствующим порядком  колонок в форме (рисунок 22, рисунок 23, рисунок 24).</w:t>
      </w:r>
    </w:p>
    <w:p w:rsidR="00213BB9" w:rsidRDefault="00213BB9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13BB9">
        <w:rPr>
          <w:rFonts w:ascii="Times New Roman" w:hAnsi="Times New Roman" w:cs="Times New Roman"/>
          <w:sz w:val="24"/>
          <w:szCs w:val="24"/>
        </w:rPr>
        <w:t>ля вставки необходимо выделить фрагмент  и скопировать</w:t>
      </w:r>
      <w:proofErr w:type="gramStart"/>
      <w:r w:rsidRPr="00213B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BB9">
        <w:rPr>
          <w:rFonts w:ascii="Times New Roman" w:hAnsi="Times New Roman" w:cs="Times New Roman"/>
          <w:sz w:val="24"/>
          <w:szCs w:val="24"/>
        </w:rPr>
        <w:t xml:space="preserve">вставка осуществляется путем выбора первой ячейки и нажатием сочетаний клавиш </w:t>
      </w:r>
      <w:proofErr w:type="spellStart"/>
      <w:r w:rsidRPr="00213BB9">
        <w:rPr>
          <w:rFonts w:ascii="Times New Roman" w:hAnsi="Times New Roman" w:cs="Times New Roman"/>
          <w:sz w:val="24"/>
          <w:szCs w:val="24"/>
        </w:rPr>
        <w:t>Ctrl+V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636E" w:rsidRPr="00F5636E" w:rsidRDefault="00F5636E" w:rsidP="00F563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37DC0A2C" wp14:editId="0F7F1028">
            <wp:extent cx="6152515" cy="2182495"/>
            <wp:effectExtent l="0" t="0" r="63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6E" w:rsidRPr="00F5636E" w:rsidRDefault="00F5636E" w:rsidP="00F563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F5636E">
        <w:rPr>
          <w:rFonts w:ascii="Times New Roman" w:hAnsi="Times New Roman" w:cs="Times New Roman"/>
          <w:sz w:val="20"/>
          <w:szCs w:val="24"/>
        </w:rPr>
        <w:t>Рисунок 23. Копирование средствами EXCEL объектов движимого имущества.</w:t>
      </w:r>
    </w:p>
    <w:p w:rsidR="00F5636E" w:rsidRPr="00F5636E" w:rsidRDefault="00F5636E" w:rsidP="0047044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044B" w:rsidRPr="00F5636E" w:rsidRDefault="00F5636E" w:rsidP="00F5636E">
      <w:pPr>
        <w:pStyle w:val="a9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F5636E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89B7DAA" wp14:editId="20309FE7">
            <wp:extent cx="6152515" cy="2082165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6E" w:rsidRPr="00F5636E" w:rsidRDefault="00F5636E" w:rsidP="00F5636E">
      <w:pPr>
        <w:pStyle w:val="a9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F5636E">
        <w:rPr>
          <w:rFonts w:ascii="Times New Roman" w:hAnsi="Times New Roman" w:cs="Times New Roman"/>
          <w:sz w:val="20"/>
          <w:szCs w:val="24"/>
        </w:rPr>
        <w:t>Рисунок 24. Скопированные объекты в форму добавления объектов</w:t>
      </w:r>
      <w:r>
        <w:rPr>
          <w:rFonts w:ascii="Times New Roman" w:hAnsi="Times New Roman" w:cs="Times New Roman"/>
          <w:sz w:val="20"/>
          <w:szCs w:val="24"/>
        </w:rPr>
        <w:t>.</w:t>
      </w:r>
    </w:p>
    <w:p w:rsidR="00F5636E" w:rsidRPr="00027F96" w:rsidRDefault="00F5636E" w:rsidP="00F563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F5636E" w:rsidRDefault="00F5636E" w:rsidP="00F5636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измененных данных используется кнопка </w:t>
      </w:r>
      <w:r w:rsidRPr="004537E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4537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731CCA" wp14:editId="4F2429E1">
            <wp:extent cx="333375" cy="3333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36E" w:rsidRDefault="00F5636E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выхода из объекта  используется кнопка </w:t>
      </w:r>
      <w:r w:rsidRPr="009C049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Выход</w:t>
      </w:r>
      <w:r w:rsidRPr="009C049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6774EE" wp14:editId="50FDA048">
            <wp:extent cx="495300" cy="3619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36E" w:rsidRDefault="00F5636E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17F" w:rsidRPr="00296F4C" w:rsidRDefault="0011617F" w:rsidP="00286DEC">
      <w:pPr>
        <w:pStyle w:val="1"/>
        <w:numPr>
          <w:ilvl w:val="2"/>
          <w:numId w:val="1"/>
        </w:numPr>
        <w:rPr>
          <w:rFonts w:cs="Times New Roman"/>
        </w:rPr>
      </w:pPr>
      <w:bookmarkStart w:id="16" w:name="_Toc31970056"/>
      <w:r w:rsidRPr="00296F4C">
        <w:rPr>
          <w:rFonts w:cs="Times New Roman"/>
        </w:rPr>
        <w:t>Выход из карточки объекта.</w:t>
      </w:r>
      <w:bookmarkEnd w:id="16"/>
    </w:p>
    <w:p w:rsidR="009C0495" w:rsidRDefault="0055409E" w:rsidP="009C04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 xml:space="preserve">Чтобы выйти из объекта в общий список можно нажатием </w:t>
      </w:r>
      <w:r w:rsidR="0011617F">
        <w:rPr>
          <w:rFonts w:ascii="Times New Roman" w:hAnsi="Times New Roman" w:cs="Times New Roman"/>
          <w:sz w:val="24"/>
          <w:szCs w:val="24"/>
        </w:rPr>
        <w:t xml:space="preserve">на кнопку [Выход] </w:t>
      </w:r>
      <w:r w:rsidR="009C0495">
        <w:rPr>
          <w:noProof/>
          <w:lang w:eastAsia="ru-RU"/>
        </w:rPr>
        <w:drawing>
          <wp:inline distT="0" distB="0" distL="0" distR="0" wp14:anchorId="37B0E333" wp14:editId="1808FC0A">
            <wp:extent cx="495300" cy="3619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495">
        <w:rPr>
          <w:rFonts w:ascii="Times New Roman" w:hAnsi="Times New Roman" w:cs="Times New Roman"/>
          <w:sz w:val="24"/>
          <w:szCs w:val="24"/>
        </w:rPr>
        <w:t>.</w:t>
      </w:r>
    </w:p>
    <w:p w:rsidR="00867470" w:rsidRDefault="00867470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Или кнопкой закрытия карточки [Закрыть] (Крестик на вкладке)</w:t>
      </w:r>
      <w:r w:rsidR="009C0495">
        <w:rPr>
          <w:rFonts w:ascii="Times New Roman" w:hAnsi="Times New Roman" w:cs="Times New Roman"/>
          <w:sz w:val="24"/>
          <w:szCs w:val="24"/>
        </w:rPr>
        <w:t xml:space="preserve"> (</w:t>
      </w:r>
      <w:r w:rsidR="0047044B">
        <w:rPr>
          <w:rFonts w:ascii="Times New Roman" w:hAnsi="Times New Roman" w:cs="Times New Roman"/>
          <w:sz w:val="24"/>
          <w:szCs w:val="24"/>
        </w:rPr>
        <w:t>рисунок 22</w:t>
      </w:r>
      <w:r w:rsidR="009C0495">
        <w:rPr>
          <w:rFonts w:ascii="Times New Roman" w:hAnsi="Times New Roman" w:cs="Times New Roman"/>
          <w:sz w:val="24"/>
          <w:szCs w:val="24"/>
        </w:rPr>
        <w:t>).</w:t>
      </w:r>
    </w:p>
    <w:p w:rsidR="0047044B" w:rsidRPr="00D9585D" w:rsidRDefault="0047044B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7470" w:rsidRDefault="009C0495" w:rsidP="004704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910BA0" wp14:editId="37A0FC0F">
            <wp:extent cx="4886325" cy="11144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95" w:rsidRPr="00240153" w:rsidRDefault="0047044B" w:rsidP="002401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Рисуно</w:t>
      </w:r>
      <w:r w:rsidR="00F5636E">
        <w:rPr>
          <w:rFonts w:ascii="Times New Roman" w:hAnsi="Times New Roman" w:cs="Times New Roman"/>
          <w:sz w:val="20"/>
          <w:szCs w:val="24"/>
        </w:rPr>
        <w:t>к 25</w:t>
      </w:r>
      <w:r w:rsidR="009C0495" w:rsidRPr="00240153">
        <w:rPr>
          <w:rFonts w:ascii="Times New Roman" w:hAnsi="Times New Roman" w:cs="Times New Roman"/>
          <w:sz w:val="20"/>
          <w:szCs w:val="24"/>
        </w:rPr>
        <w:t>.  Закрытие вкладки.</w:t>
      </w:r>
    </w:p>
    <w:p w:rsidR="00867470" w:rsidRDefault="00867470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2A4" w:rsidRPr="00D9585D" w:rsidRDefault="00F5636E" w:rsidP="00D9585D">
      <w:pPr>
        <w:pStyle w:val="1"/>
      </w:pPr>
      <w:bookmarkStart w:id="17" w:name="_Toc31970057"/>
      <w:r>
        <w:t>3</w:t>
      </w:r>
      <w:r w:rsidR="00DD22A4" w:rsidRPr="00D9585D">
        <w:t>. Отправка отчета.</w:t>
      </w:r>
      <w:bookmarkEnd w:id="17"/>
    </w:p>
    <w:p w:rsidR="00DD22A4" w:rsidRDefault="00DD22A4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Для</w:t>
      </w:r>
      <w:r w:rsidR="00F5636E">
        <w:rPr>
          <w:rFonts w:ascii="Times New Roman" w:hAnsi="Times New Roman" w:cs="Times New Roman"/>
          <w:sz w:val="24"/>
          <w:szCs w:val="24"/>
        </w:rPr>
        <w:t xml:space="preserve"> отправки проверенного отчета по</w:t>
      </w:r>
      <w:r w:rsidRPr="00D9585D">
        <w:rPr>
          <w:rFonts w:ascii="Times New Roman" w:hAnsi="Times New Roman" w:cs="Times New Roman"/>
          <w:sz w:val="24"/>
          <w:szCs w:val="24"/>
        </w:rPr>
        <w:t xml:space="preserve"> объектам у пр</w:t>
      </w:r>
      <w:r w:rsidR="00F5636E">
        <w:rPr>
          <w:rFonts w:ascii="Times New Roman" w:hAnsi="Times New Roman" w:cs="Times New Roman"/>
          <w:sz w:val="24"/>
          <w:szCs w:val="24"/>
        </w:rPr>
        <w:t xml:space="preserve">авообладателя необходимо нажать на кнопку [Изменить статус] </w:t>
      </w:r>
      <w:r w:rsidR="00F5636E">
        <w:rPr>
          <w:noProof/>
          <w:lang w:eastAsia="ru-RU"/>
        </w:rPr>
        <w:drawing>
          <wp:inline distT="0" distB="0" distL="0" distR="0" wp14:anchorId="1457BEEB" wp14:editId="0543F7F8">
            <wp:extent cx="457200" cy="4191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36E">
        <w:rPr>
          <w:rFonts w:ascii="Times New Roman" w:hAnsi="Times New Roman" w:cs="Times New Roman"/>
          <w:sz w:val="24"/>
          <w:szCs w:val="24"/>
        </w:rPr>
        <w:t>.</w:t>
      </w:r>
    </w:p>
    <w:p w:rsidR="00DD22A4" w:rsidRPr="00D9585D" w:rsidRDefault="00F5636E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</w:t>
      </w:r>
      <w:r w:rsidR="00DD22A4" w:rsidRPr="00D9585D">
        <w:rPr>
          <w:rFonts w:ascii="Times New Roman" w:hAnsi="Times New Roman" w:cs="Times New Roman"/>
          <w:sz w:val="24"/>
          <w:szCs w:val="24"/>
        </w:rPr>
        <w:t xml:space="preserve"> открывшейся форме предупреждения </w:t>
      </w:r>
      <w:proofErr w:type="gramStart"/>
      <w:r w:rsidR="00DD22A4" w:rsidRPr="00D9585D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DD22A4" w:rsidRPr="00D9585D">
        <w:rPr>
          <w:rFonts w:ascii="Times New Roman" w:hAnsi="Times New Roman" w:cs="Times New Roman"/>
          <w:sz w:val="24"/>
          <w:szCs w:val="24"/>
        </w:rPr>
        <w:t xml:space="preserve"> </w:t>
      </w:r>
      <w:r w:rsidR="00405128">
        <w:rPr>
          <w:rFonts w:ascii="Times New Roman" w:hAnsi="Times New Roman" w:cs="Times New Roman"/>
          <w:sz w:val="24"/>
          <w:szCs w:val="24"/>
        </w:rPr>
        <w:t>передаче</w:t>
      </w:r>
      <w:r w:rsidR="00DD22A4" w:rsidRPr="00D958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отчета нажать на кнопку [Да] (рисунок 26)</w:t>
      </w:r>
    </w:p>
    <w:p w:rsidR="00DD22A4" w:rsidRDefault="00405128" w:rsidP="00DD22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0725C3" wp14:editId="4CBCBA2F">
            <wp:extent cx="3248025" cy="15906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6E" w:rsidRPr="00F5636E" w:rsidRDefault="00F5636E" w:rsidP="00DD22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F5636E">
        <w:rPr>
          <w:rFonts w:ascii="Times New Roman" w:hAnsi="Times New Roman" w:cs="Times New Roman"/>
          <w:sz w:val="20"/>
          <w:szCs w:val="24"/>
        </w:rPr>
        <w:t>Р</w:t>
      </w:r>
      <w:r>
        <w:rPr>
          <w:rFonts w:ascii="Times New Roman" w:hAnsi="Times New Roman" w:cs="Times New Roman"/>
          <w:sz w:val="20"/>
          <w:szCs w:val="24"/>
        </w:rPr>
        <w:t xml:space="preserve">исунок 26. Форма предупреждения </w:t>
      </w:r>
      <w:r w:rsidR="00405128">
        <w:rPr>
          <w:rFonts w:ascii="Times New Roman" w:hAnsi="Times New Roman" w:cs="Times New Roman"/>
          <w:sz w:val="20"/>
          <w:szCs w:val="24"/>
        </w:rPr>
        <w:t>передачи</w:t>
      </w:r>
      <w:r>
        <w:rPr>
          <w:rFonts w:ascii="Times New Roman" w:hAnsi="Times New Roman" w:cs="Times New Roman"/>
          <w:sz w:val="20"/>
          <w:szCs w:val="24"/>
        </w:rPr>
        <w:t xml:space="preserve"> отчета</w:t>
      </w:r>
      <w:r w:rsidR="00405128">
        <w:rPr>
          <w:rFonts w:ascii="Times New Roman" w:hAnsi="Times New Roman" w:cs="Times New Roman"/>
          <w:sz w:val="20"/>
          <w:szCs w:val="24"/>
        </w:rPr>
        <w:t xml:space="preserve"> реестродержателю</w:t>
      </w:r>
      <w:r>
        <w:rPr>
          <w:rFonts w:ascii="Times New Roman" w:hAnsi="Times New Roman" w:cs="Times New Roman"/>
          <w:sz w:val="20"/>
          <w:szCs w:val="24"/>
        </w:rPr>
        <w:t>.</w:t>
      </w:r>
    </w:p>
    <w:p w:rsidR="00DD22A4" w:rsidRPr="00D9585D" w:rsidRDefault="00DD22A4" w:rsidP="00DD22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088A" w:rsidRDefault="0040088A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85D">
        <w:rPr>
          <w:rFonts w:ascii="Times New Roman" w:hAnsi="Times New Roman" w:cs="Times New Roman"/>
          <w:sz w:val="24"/>
          <w:szCs w:val="24"/>
        </w:rPr>
        <w:t>После этого</w:t>
      </w:r>
      <w:r w:rsidR="00405128">
        <w:rPr>
          <w:rFonts w:ascii="Times New Roman" w:hAnsi="Times New Roman" w:cs="Times New Roman"/>
          <w:sz w:val="24"/>
          <w:szCs w:val="24"/>
        </w:rPr>
        <w:t xml:space="preserve"> выйдет «Протокол выполнения» и </w:t>
      </w:r>
      <w:r w:rsidRPr="00D9585D">
        <w:rPr>
          <w:rFonts w:ascii="Times New Roman" w:hAnsi="Times New Roman" w:cs="Times New Roman"/>
          <w:sz w:val="24"/>
          <w:szCs w:val="24"/>
        </w:rPr>
        <w:t>отчет будет</w:t>
      </w:r>
      <w:r w:rsidR="00405128">
        <w:rPr>
          <w:rFonts w:ascii="Times New Roman" w:hAnsi="Times New Roman" w:cs="Times New Roman"/>
          <w:sz w:val="24"/>
          <w:szCs w:val="24"/>
        </w:rPr>
        <w:t xml:space="preserve"> не доступен для редактирования (рисунок 27, рисунок 28), д</w:t>
      </w:r>
      <w:r w:rsidRPr="00D9585D">
        <w:rPr>
          <w:rFonts w:ascii="Times New Roman" w:hAnsi="Times New Roman" w:cs="Times New Roman"/>
          <w:sz w:val="24"/>
          <w:szCs w:val="24"/>
        </w:rPr>
        <w:t xml:space="preserve">о тех </w:t>
      </w:r>
      <w:proofErr w:type="gramStart"/>
      <w:r w:rsidRPr="00D9585D">
        <w:rPr>
          <w:rFonts w:ascii="Times New Roman" w:hAnsi="Times New Roman" w:cs="Times New Roman"/>
          <w:sz w:val="24"/>
          <w:szCs w:val="24"/>
        </w:rPr>
        <w:t>пор</w:t>
      </w:r>
      <w:proofErr w:type="gramEnd"/>
      <w:r w:rsidRPr="00D9585D">
        <w:rPr>
          <w:rFonts w:ascii="Times New Roman" w:hAnsi="Times New Roman" w:cs="Times New Roman"/>
          <w:sz w:val="24"/>
          <w:szCs w:val="24"/>
        </w:rPr>
        <w:t xml:space="preserve"> пока</w:t>
      </w:r>
      <w:r w:rsidR="00405128">
        <w:rPr>
          <w:rFonts w:ascii="Times New Roman" w:hAnsi="Times New Roman" w:cs="Times New Roman"/>
          <w:sz w:val="24"/>
          <w:szCs w:val="24"/>
        </w:rPr>
        <w:t>, реестродержатель не поставит</w:t>
      </w:r>
      <w:r w:rsidRPr="00D9585D">
        <w:rPr>
          <w:rFonts w:ascii="Times New Roman" w:hAnsi="Times New Roman" w:cs="Times New Roman"/>
          <w:sz w:val="24"/>
          <w:szCs w:val="24"/>
        </w:rPr>
        <w:t xml:space="preserve"> отчету статус «Возвращен Правообладателю для доработки»</w:t>
      </w:r>
      <w:r w:rsidR="00405128">
        <w:rPr>
          <w:rFonts w:ascii="Times New Roman" w:hAnsi="Times New Roman" w:cs="Times New Roman"/>
          <w:sz w:val="24"/>
          <w:szCs w:val="24"/>
        </w:rPr>
        <w:t xml:space="preserve"> (рисунок 29)</w:t>
      </w:r>
      <w:r w:rsidRPr="00D9585D">
        <w:rPr>
          <w:rFonts w:ascii="Times New Roman" w:hAnsi="Times New Roman" w:cs="Times New Roman"/>
          <w:sz w:val="24"/>
          <w:szCs w:val="24"/>
        </w:rPr>
        <w:t>.</w:t>
      </w:r>
    </w:p>
    <w:p w:rsidR="00405128" w:rsidRP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05128"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22403852" wp14:editId="14BD5AE3">
            <wp:extent cx="6152515" cy="381127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8" w:rsidRP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05128">
        <w:rPr>
          <w:rFonts w:ascii="Times New Roman" w:hAnsi="Times New Roman" w:cs="Times New Roman"/>
          <w:sz w:val="20"/>
          <w:szCs w:val="24"/>
        </w:rPr>
        <w:t>Рисунок 27. Протокол выполнения передачи отчета реестродержателю.</w:t>
      </w:r>
    </w:p>
    <w:p w:rsidR="00405128" w:rsidRDefault="0040512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4E9E6" wp14:editId="47791457">
            <wp:extent cx="6152515" cy="421259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405128">
        <w:rPr>
          <w:rFonts w:ascii="Times New Roman" w:hAnsi="Times New Roman" w:cs="Times New Roman"/>
          <w:sz w:val="20"/>
          <w:szCs w:val="24"/>
        </w:rPr>
        <w:t>Рисунок 28. Отчет передан реестродержателю.</w:t>
      </w:r>
    </w:p>
    <w:p w:rsid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1B5D2F" wp14:editId="716687F4">
            <wp:extent cx="6152515" cy="4135755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8" w:rsidRPr="00405128" w:rsidRDefault="00405128" w:rsidP="004051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Рисунок 29. Отчет возвращен правообладателю.</w:t>
      </w:r>
    </w:p>
    <w:p w:rsidR="00405128" w:rsidRDefault="0040512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5128" w:rsidRPr="00D9585D" w:rsidRDefault="00405128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088A" w:rsidRPr="00D9585D" w:rsidRDefault="0040088A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22A4" w:rsidRPr="00D9585D" w:rsidRDefault="00DD22A4" w:rsidP="007B4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D22A4" w:rsidRPr="00D9585D" w:rsidSect="007B4CD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BC1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F9C779D"/>
    <w:multiLevelType w:val="hybridMultilevel"/>
    <w:tmpl w:val="3D5AF704"/>
    <w:lvl w:ilvl="0" w:tplc="647EAD34">
      <w:start w:val="1"/>
      <w:numFmt w:val="decimal"/>
      <w:lvlText w:val="%1."/>
      <w:lvlJc w:val="left"/>
      <w:pPr>
        <w:ind w:left="644" w:hanging="360"/>
      </w:pPr>
      <w:rPr>
        <w:rFonts w:eastAsiaTheme="minorHAnsi" w:cs="Times New Roman"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42772B"/>
    <w:multiLevelType w:val="multilevel"/>
    <w:tmpl w:val="DC1EE5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6B106F5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57B879AA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D8"/>
    <w:rsid w:val="00017F2A"/>
    <w:rsid w:val="00022817"/>
    <w:rsid w:val="00027F96"/>
    <w:rsid w:val="000C7C19"/>
    <w:rsid w:val="00110F12"/>
    <w:rsid w:val="0011617F"/>
    <w:rsid w:val="001E0A93"/>
    <w:rsid w:val="00212D73"/>
    <w:rsid w:val="00213BB9"/>
    <w:rsid w:val="00233F4C"/>
    <w:rsid w:val="00240153"/>
    <w:rsid w:val="00286DEC"/>
    <w:rsid w:val="00296F4C"/>
    <w:rsid w:val="002A7D1E"/>
    <w:rsid w:val="002E56E8"/>
    <w:rsid w:val="0040088A"/>
    <w:rsid w:val="00405128"/>
    <w:rsid w:val="004263CF"/>
    <w:rsid w:val="00426449"/>
    <w:rsid w:val="004537E8"/>
    <w:rsid w:val="0047044B"/>
    <w:rsid w:val="00485F82"/>
    <w:rsid w:val="00495D3A"/>
    <w:rsid w:val="004A7342"/>
    <w:rsid w:val="004C0FA7"/>
    <w:rsid w:val="004C1749"/>
    <w:rsid w:val="004D7BB3"/>
    <w:rsid w:val="004F08B7"/>
    <w:rsid w:val="00532295"/>
    <w:rsid w:val="0055409E"/>
    <w:rsid w:val="00694B0B"/>
    <w:rsid w:val="00705F45"/>
    <w:rsid w:val="00757445"/>
    <w:rsid w:val="007B4CD8"/>
    <w:rsid w:val="00867470"/>
    <w:rsid w:val="00945315"/>
    <w:rsid w:val="0095453B"/>
    <w:rsid w:val="009B6B0D"/>
    <w:rsid w:val="009C0495"/>
    <w:rsid w:val="00A302A2"/>
    <w:rsid w:val="00AE4DDB"/>
    <w:rsid w:val="00B17016"/>
    <w:rsid w:val="00B422F5"/>
    <w:rsid w:val="00B50B21"/>
    <w:rsid w:val="00BA13F1"/>
    <w:rsid w:val="00BB649C"/>
    <w:rsid w:val="00C17F9B"/>
    <w:rsid w:val="00C53235"/>
    <w:rsid w:val="00C7399A"/>
    <w:rsid w:val="00CC5D94"/>
    <w:rsid w:val="00CE43FD"/>
    <w:rsid w:val="00CE6C83"/>
    <w:rsid w:val="00D2030C"/>
    <w:rsid w:val="00D73ECE"/>
    <w:rsid w:val="00D9585D"/>
    <w:rsid w:val="00DC1059"/>
    <w:rsid w:val="00DD22A4"/>
    <w:rsid w:val="00E66197"/>
    <w:rsid w:val="00E91B23"/>
    <w:rsid w:val="00EE5A4B"/>
    <w:rsid w:val="00F3148D"/>
    <w:rsid w:val="00F32220"/>
    <w:rsid w:val="00F5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58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85D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Title"/>
    <w:basedOn w:val="a"/>
    <w:next w:val="a"/>
    <w:link w:val="a7"/>
    <w:uiPriority w:val="10"/>
    <w:qFormat/>
    <w:rsid w:val="00D958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95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D9585D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6F4C"/>
    <w:pPr>
      <w:tabs>
        <w:tab w:val="left" w:pos="880"/>
        <w:tab w:val="right" w:leader="dot" w:pos="10053"/>
      </w:tabs>
      <w:spacing w:after="100"/>
      <w:ind w:left="851" w:hanging="567"/>
    </w:pPr>
  </w:style>
  <w:style w:type="paragraph" w:styleId="a9">
    <w:name w:val="List Paragraph"/>
    <w:basedOn w:val="a"/>
    <w:uiPriority w:val="34"/>
    <w:qFormat/>
    <w:rsid w:val="00EE5A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7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 Indent"/>
    <w:basedOn w:val="a"/>
    <w:link w:val="ab"/>
    <w:uiPriority w:val="99"/>
    <w:unhideWhenUsed/>
    <w:rsid w:val="004C0FA7"/>
    <w:pPr>
      <w:autoSpaceDE w:val="0"/>
      <w:autoSpaceDN w:val="0"/>
      <w:adjustRightInd w:val="0"/>
      <w:spacing w:after="0" w:line="360" w:lineRule="auto"/>
      <w:ind w:firstLine="567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4C0FA7"/>
    <w:rPr>
      <w:rFonts w:ascii="Times New Roman" w:hAnsi="Times New Roman" w:cs="Times New Roman"/>
      <w:color w:val="FF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BB649C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B649C"/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58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85D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Title"/>
    <w:basedOn w:val="a"/>
    <w:next w:val="a"/>
    <w:link w:val="a7"/>
    <w:uiPriority w:val="10"/>
    <w:qFormat/>
    <w:rsid w:val="00D958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95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D9585D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6F4C"/>
    <w:pPr>
      <w:tabs>
        <w:tab w:val="left" w:pos="880"/>
        <w:tab w:val="right" w:leader="dot" w:pos="10053"/>
      </w:tabs>
      <w:spacing w:after="100"/>
      <w:ind w:left="851" w:hanging="567"/>
    </w:pPr>
  </w:style>
  <w:style w:type="paragraph" w:styleId="a9">
    <w:name w:val="List Paragraph"/>
    <w:basedOn w:val="a"/>
    <w:uiPriority w:val="34"/>
    <w:qFormat/>
    <w:rsid w:val="00EE5A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7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 Indent"/>
    <w:basedOn w:val="a"/>
    <w:link w:val="ab"/>
    <w:uiPriority w:val="99"/>
    <w:unhideWhenUsed/>
    <w:rsid w:val="004C0FA7"/>
    <w:pPr>
      <w:autoSpaceDE w:val="0"/>
      <w:autoSpaceDN w:val="0"/>
      <w:adjustRightInd w:val="0"/>
      <w:spacing w:after="0" w:line="360" w:lineRule="auto"/>
      <w:ind w:firstLine="567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4C0FA7"/>
    <w:rPr>
      <w:rFonts w:ascii="Times New Roman" w:hAnsi="Times New Roman" w:cs="Times New Roman"/>
      <w:color w:val="FF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BB649C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B649C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estr_new.cap.ru/UpdateService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hyperlink" Target="mailto:msu@keysystem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estr_new.cap.ru/MssSmart/service.asm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hyperlink" Target="http://reestr_new.cap.ru/webms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yperlink" Target="https://keysystems.ru/files/msu/MSS_Smart/Update/2201/22.1.0.41/Keysystems.MSS_22.1.0.41.zip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39D62-6ACB-480F-83B0-911C4453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Шушканов Андрей Александрович</dc:creator>
  <cp:lastModifiedBy>Шушканов Андрей Александрович</cp:lastModifiedBy>
  <cp:revision>6</cp:revision>
  <dcterms:created xsi:type="dcterms:W3CDTF">2022-02-08T10:50:00Z</dcterms:created>
  <dcterms:modified xsi:type="dcterms:W3CDTF">2023-01-16T08:23:00Z</dcterms:modified>
</cp:coreProperties>
</file>