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91" w:rsidRDefault="00853491" w:rsidP="00853491">
      <w:pPr>
        <w:rPr>
          <w:b/>
          <w:color w:val="FF0000"/>
        </w:rPr>
      </w:pPr>
      <w:r w:rsidRPr="00A23028">
        <w:rPr>
          <w:b/>
          <w:color w:val="FF0000"/>
          <w:sz w:val="28"/>
        </w:rPr>
        <w:t xml:space="preserve">ВАЖНО! </w:t>
      </w:r>
      <w:r w:rsidRPr="00A23028">
        <w:rPr>
          <w:b/>
        </w:rPr>
        <w:t>В версии «Бюджет-</w:t>
      </w:r>
      <w:proofErr w:type="gramStart"/>
      <w:r w:rsidRPr="00A23028">
        <w:rPr>
          <w:b/>
        </w:rPr>
        <w:t>NEXT</w:t>
      </w:r>
      <w:proofErr w:type="gramEnd"/>
      <w:r>
        <w:rPr>
          <w:b/>
        </w:rPr>
        <w:t xml:space="preserve">» </w:t>
      </w:r>
      <w:r w:rsidRPr="00A23028">
        <w:rPr>
          <w:b/>
        </w:rPr>
        <w:t xml:space="preserve">22.1 добавлен дополнительный параметр для кэша – </w:t>
      </w:r>
      <w:r w:rsidRPr="00BF45B1">
        <w:rPr>
          <w:b/>
          <w:color w:val="FF0000"/>
        </w:rPr>
        <w:t>NoSqlCache. В версии 21.2 использовать этот параметр не надо!</w:t>
      </w:r>
    </w:p>
    <w:p w:rsidR="00853491" w:rsidRPr="001B3673" w:rsidRDefault="00853491" w:rsidP="00853491">
      <w:pPr>
        <w:pStyle w:val="aa"/>
        <w:rPr>
          <w:rFonts w:eastAsiaTheme="majorEastAsia"/>
        </w:rPr>
      </w:pPr>
      <w:r w:rsidRPr="001D711E">
        <w:rPr>
          <w:rFonts w:eastAsiaTheme="majorEastAsia"/>
          <w:b/>
        </w:rPr>
        <w:t>При большом количестве пользователей (500+) или, если наблюдаенся замедление работы в комплексе,</w:t>
      </w:r>
      <w:r>
        <w:rPr>
          <w:rFonts w:eastAsiaTheme="majorEastAsia"/>
        </w:rPr>
        <w:t xml:space="preserve">  сессионные данные можно хранить в </w:t>
      </w:r>
      <w:r w:rsidRPr="001D711E">
        <w:rPr>
          <w:rFonts w:eastAsiaTheme="majorEastAsia"/>
          <w:b/>
          <w:lang w:val="en-US"/>
        </w:rPr>
        <w:t>NoSqlCache</w:t>
      </w:r>
      <w:r w:rsidRPr="001D711E">
        <w:rPr>
          <w:rFonts w:eastAsiaTheme="majorEastAsia"/>
        </w:rPr>
        <w:t xml:space="preserve">. </w:t>
      </w:r>
      <w:r>
        <w:rPr>
          <w:rFonts w:eastAsiaTheme="majorEastAsia"/>
        </w:rPr>
        <w:t xml:space="preserve">Для этого на отдельном сервере нужно развернуть </w:t>
      </w:r>
      <w:r w:rsidRPr="001D711E">
        <w:rPr>
          <w:rFonts w:eastAsiaTheme="majorEastAsia"/>
          <w:b/>
          <w:lang w:val="en-US"/>
        </w:rPr>
        <w:t>tarantool</w:t>
      </w:r>
      <w:r w:rsidRPr="001D711E">
        <w:rPr>
          <w:rFonts w:eastAsiaTheme="majorEastAsia"/>
        </w:rPr>
        <w:t xml:space="preserve"> </w:t>
      </w:r>
      <w:r>
        <w:rPr>
          <w:rFonts w:eastAsiaTheme="majorEastAsia"/>
        </w:rPr>
        <w:t xml:space="preserve">или </w:t>
      </w:r>
      <w:r w:rsidRPr="001D711E">
        <w:rPr>
          <w:rFonts w:eastAsiaTheme="majorEastAsia"/>
          <w:b/>
          <w:lang w:val="en-US"/>
        </w:rPr>
        <w:t>redis</w:t>
      </w:r>
      <w:r>
        <w:rPr>
          <w:rFonts w:eastAsiaTheme="majorEastAsia"/>
        </w:rPr>
        <w:t xml:space="preserve"> и настроить их.</w:t>
      </w:r>
    </w:p>
    <w:p w:rsidR="00853491" w:rsidRDefault="00853491" w:rsidP="00853491">
      <w:pPr>
        <w:rPr>
          <w:b/>
        </w:rPr>
      </w:pPr>
      <w:r w:rsidRPr="00BF45B1">
        <w:rPr>
          <w:b/>
          <w:color w:val="FF0000"/>
        </w:rPr>
        <w:br/>
      </w:r>
      <w:r w:rsidRPr="00A23028">
        <w:rPr>
          <w:b/>
        </w:rPr>
        <w:t xml:space="preserve">Так как параметр кэша разделился на 2 ключа "SqlCache" и "NoSqlCache", появился третий ключ "SessionStorage". Ключ "SessionStorage" нужен для выбора типа кэша для хранения сессий. </w:t>
      </w:r>
    </w:p>
    <w:p w:rsidR="00853491" w:rsidRDefault="00853491" w:rsidP="00853491">
      <w:pPr>
        <w:rPr>
          <w:b/>
        </w:rPr>
      </w:pPr>
    </w:p>
    <w:p w:rsidR="00853491" w:rsidRDefault="00853491" w:rsidP="00853491">
      <w:pPr>
        <w:rPr>
          <w:b/>
        </w:rPr>
      </w:pPr>
      <w:r>
        <w:rPr>
          <w:b/>
        </w:rPr>
        <w:t xml:space="preserve">По умолчанию при установке </w:t>
      </w:r>
      <w:r w:rsidRPr="00A23028">
        <w:rPr>
          <w:b/>
        </w:rPr>
        <w:t>«Бюджет-</w:t>
      </w:r>
      <w:proofErr w:type="gramStart"/>
      <w:r w:rsidRPr="00A23028">
        <w:rPr>
          <w:b/>
        </w:rPr>
        <w:t>NEXT</w:t>
      </w:r>
      <w:proofErr w:type="gramEnd"/>
      <w:r>
        <w:rPr>
          <w:b/>
        </w:rPr>
        <w:t xml:space="preserve">» </w:t>
      </w:r>
      <w:r w:rsidRPr="00A23028">
        <w:rPr>
          <w:b/>
        </w:rPr>
        <w:t>22.1</w:t>
      </w:r>
      <w:r>
        <w:rPr>
          <w:b/>
        </w:rPr>
        <w:t xml:space="preserve"> в файле конфигурации </w:t>
      </w:r>
      <w:r>
        <w:rPr>
          <w:b/>
          <w:lang w:val="en-US"/>
        </w:rPr>
        <w:t>appsettings</w:t>
      </w:r>
      <w:r w:rsidRPr="00667A9F">
        <w:rPr>
          <w:b/>
        </w:rPr>
        <w:t>.</w:t>
      </w:r>
      <w:r>
        <w:rPr>
          <w:b/>
          <w:lang w:val="en-US"/>
        </w:rPr>
        <w:t>json</w:t>
      </w:r>
      <w:r>
        <w:rPr>
          <w:b/>
        </w:rPr>
        <w:t xml:space="preserve"> параметры кэша </w:t>
      </w:r>
      <w:r w:rsidR="000B381C">
        <w:rPr>
          <w:b/>
        </w:rPr>
        <w:t xml:space="preserve">в </w:t>
      </w:r>
      <w:r w:rsidR="000B381C">
        <w:rPr>
          <w:b/>
          <w:lang w:val="en-US"/>
        </w:rPr>
        <w:t>LINUX</w:t>
      </w:r>
      <w:r w:rsidR="000B381C" w:rsidRPr="000B381C">
        <w:rPr>
          <w:b/>
        </w:rPr>
        <w:t xml:space="preserve"> </w:t>
      </w:r>
      <w:r>
        <w:rPr>
          <w:b/>
        </w:rPr>
        <w:t>выглядят следующим образом</w:t>
      </w:r>
      <w:r w:rsidR="000B381C" w:rsidRPr="000B381C">
        <w:rPr>
          <w:b/>
        </w:rPr>
        <w:t xml:space="preserve"> </w:t>
      </w:r>
      <w:r w:rsidR="000B381C">
        <w:rPr>
          <w:b/>
        </w:rPr>
        <w:t xml:space="preserve">и находятся в секции </w:t>
      </w:r>
      <w:r w:rsidR="000B381C" w:rsidRPr="000B381C">
        <w:rPr>
          <w:b/>
        </w:rPr>
        <w:t xml:space="preserve">"SystemSettings" (где сервер и </w:t>
      </w:r>
      <w:proofErr w:type="spellStart"/>
      <w:r w:rsidR="000B381C" w:rsidRPr="000B381C">
        <w:rPr>
          <w:b/>
        </w:rPr>
        <w:t>бд</w:t>
      </w:r>
      <w:proofErr w:type="spellEnd"/>
      <w:r w:rsidR="000B381C" w:rsidRPr="000B381C">
        <w:rPr>
          <w:b/>
        </w:rPr>
        <w:t>)</w:t>
      </w:r>
      <w:r>
        <w:rPr>
          <w:b/>
        </w:rPr>
        <w:t xml:space="preserve">: </w:t>
      </w:r>
    </w:p>
    <w:p w:rsidR="00853491" w:rsidRPr="00667A9F" w:rsidRDefault="00853491" w:rsidP="00853491">
      <w:pPr>
        <w:rPr>
          <w:rFonts w:ascii="Courier New" w:hAnsi="Courier New" w:cs="Courier New"/>
          <w:lang w:val="en-US"/>
        </w:rPr>
      </w:pPr>
      <w:r w:rsidRPr="00667A9F">
        <w:rPr>
          <w:rFonts w:ascii="Courier New" w:hAnsi="Courier New" w:cs="Courier New"/>
        </w:rPr>
        <w:t xml:space="preserve">    </w:t>
      </w:r>
      <w:r w:rsidRPr="00667A9F">
        <w:rPr>
          <w:rFonts w:ascii="Courier New" w:hAnsi="Courier New" w:cs="Courier New"/>
          <w:lang w:val="en-US"/>
        </w:rPr>
        <w:t>"SqlCache": "Data Source Type=SQLite; Data Source=/var/www/html/wsks_54490/temp/db/wrk.db3",</w:t>
      </w:r>
    </w:p>
    <w:p w:rsidR="00853491" w:rsidRPr="00EA65C7" w:rsidRDefault="00853491" w:rsidP="00853491">
      <w:pPr>
        <w:rPr>
          <w:rFonts w:ascii="Courier New" w:hAnsi="Courier New" w:cs="Courier New"/>
          <w:lang w:val="en-US"/>
        </w:rPr>
      </w:pPr>
      <w:r w:rsidRPr="00667A9F">
        <w:rPr>
          <w:rFonts w:ascii="Courier New" w:hAnsi="Courier New" w:cs="Courier New"/>
          <w:lang w:val="en-US"/>
        </w:rPr>
        <w:t xml:space="preserve">    </w:t>
      </w:r>
      <w:r w:rsidRPr="00EA65C7">
        <w:rPr>
          <w:rFonts w:ascii="Courier New" w:hAnsi="Courier New" w:cs="Courier New"/>
          <w:lang w:val="en-US"/>
        </w:rPr>
        <w:t>"NoSqlCache": "</w:t>
      </w:r>
      <w:r w:rsidRPr="00667A9F">
        <w:rPr>
          <w:rFonts w:ascii="Courier New" w:hAnsi="Courier New" w:cs="Courier New"/>
          <w:lang w:val="en-US"/>
        </w:rPr>
        <w:t>memory</w:t>
      </w:r>
      <w:r w:rsidRPr="00EA65C7">
        <w:rPr>
          <w:rFonts w:ascii="Courier New" w:hAnsi="Courier New" w:cs="Courier New"/>
          <w:lang w:val="en-US"/>
        </w:rPr>
        <w:t>",</w:t>
      </w:r>
    </w:p>
    <w:p w:rsidR="00853491" w:rsidRPr="00EA65C7" w:rsidRDefault="000B381C" w:rsidP="00853491">
      <w:pPr>
        <w:rPr>
          <w:rFonts w:ascii="Courier New" w:hAnsi="Courier New" w:cs="Courier New"/>
          <w:lang w:val="en-US"/>
        </w:rPr>
      </w:pPr>
      <w:r w:rsidRPr="00EA65C7">
        <w:rPr>
          <w:rFonts w:ascii="Courier New" w:hAnsi="Courier New" w:cs="Courier New"/>
          <w:lang w:val="en-US"/>
        </w:rPr>
        <w:t xml:space="preserve">    "SessionStorage": "sql"</w:t>
      </w:r>
    </w:p>
    <w:p w:rsidR="000B381C" w:rsidRPr="00EA65C7" w:rsidRDefault="000B381C" w:rsidP="00853491">
      <w:pPr>
        <w:rPr>
          <w:rFonts w:ascii="Courier New" w:hAnsi="Courier New" w:cs="Courier New"/>
          <w:lang w:val="en-US"/>
        </w:rPr>
      </w:pPr>
    </w:p>
    <w:p w:rsidR="000B381C" w:rsidRPr="00EA65C7" w:rsidRDefault="000B381C" w:rsidP="00853491">
      <w:pPr>
        <w:rPr>
          <w:rFonts w:cs="Segoe UI"/>
          <w:b/>
          <w:lang w:val="en-US"/>
        </w:rPr>
      </w:pPr>
      <w:r w:rsidRPr="000B381C">
        <w:rPr>
          <w:rFonts w:cs="Segoe UI"/>
          <w:b/>
        </w:rPr>
        <w:t>В</w:t>
      </w:r>
      <w:r w:rsidRPr="00EA65C7">
        <w:rPr>
          <w:rFonts w:cs="Segoe UI"/>
          <w:b/>
          <w:lang w:val="en-US"/>
        </w:rPr>
        <w:t xml:space="preserve"> </w:t>
      </w:r>
      <w:r w:rsidRPr="000B381C">
        <w:rPr>
          <w:rFonts w:cs="Segoe UI"/>
          <w:b/>
          <w:lang w:val="en-US"/>
        </w:rPr>
        <w:t>WINDOSW</w:t>
      </w:r>
      <w:r w:rsidRPr="00EA65C7">
        <w:rPr>
          <w:rFonts w:cs="Segoe UI"/>
          <w:b/>
          <w:lang w:val="en-US"/>
        </w:rPr>
        <w:t>:</w:t>
      </w:r>
    </w:p>
    <w:p w:rsidR="000B381C" w:rsidRPr="0092695D" w:rsidRDefault="000B381C" w:rsidP="000B381C">
      <w:pPr>
        <w:rPr>
          <w:rFonts w:ascii="Courier New" w:hAnsi="Courier New" w:cs="Courier New"/>
          <w:lang w:val="en-US"/>
        </w:rPr>
      </w:pPr>
      <w:r w:rsidRPr="000B381C">
        <w:rPr>
          <w:rFonts w:ascii="Courier New" w:hAnsi="Courier New" w:cs="Courier New"/>
          <w:lang w:val="en-US"/>
        </w:rPr>
        <w:t xml:space="preserve">    </w:t>
      </w:r>
      <w:r w:rsidRPr="0092695D">
        <w:rPr>
          <w:rFonts w:ascii="Courier New" w:hAnsi="Courier New" w:cs="Courier New"/>
          <w:lang w:val="en-US"/>
        </w:rPr>
        <w:t>"SqlCache": "</w:t>
      </w:r>
      <w:r w:rsidRPr="0092695D">
        <w:rPr>
          <w:rFonts w:ascii="Courier New" w:hAnsi="Courier New" w:cs="Courier New"/>
          <w:b/>
          <w:lang w:val="en-US"/>
        </w:rPr>
        <w:t>Data Source Type=SQLite; Data Source=.\\temp\\db\\wrk.db3</w:t>
      </w:r>
      <w:r w:rsidRPr="0092695D">
        <w:rPr>
          <w:rFonts w:ascii="Courier New" w:hAnsi="Courier New" w:cs="Courier New"/>
          <w:lang w:val="en-US"/>
        </w:rPr>
        <w:t>",</w:t>
      </w:r>
    </w:p>
    <w:p w:rsidR="000B381C" w:rsidRPr="00667A9F" w:rsidRDefault="000B381C" w:rsidP="000B381C">
      <w:pPr>
        <w:rPr>
          <w:rFonts w:ascii="Courier New" w:hAnsi="Courier New" w:cs="Courier New"/>
        </w:rPr>
      </w:pPr>
      <w:r w:rsidRPr="00667A9F">
        <w:rPr>
          <w:rFonts w:ascii="Courier New" w:hAnsi="Courier New" w:cs="Courier New"/>
          <w:lang w:val="en-US"/>
        </w:rPr>
        <w:t xml:space="preserve">   </w:t>
      </w:r>
      <w:r w:rsidRPr="0092695D">
        <w:rPr>
          <w:rFonts w:ascii="Courier New" w:hAnsi="Courier New" w:cs="Courier New"/>
          <w:lang w:val="en-US"/>
        </w:rPr>
        <w:t xml:space="preserve">     </w:t>
      </w:r>
      <w:r w:rsidRPr="00667A9F">
        <w:rPr>
          <w:rFonts w:ascii="Courier New" w:hAnsi="Courier New" w:cs="Courier New"/>
          <w:lang w:val="en-US"/>
        </w:rPr>
        <w:t xml:space="preserve"> </w:t>
      </w:r>
      <w:r w:rsidRPr="00667A9F">
        <w:rPr>
          <w:rFonts w:ascii="Courier New" w:hAnsi="Courier New" w:cs="Courier New"/>
        </w:rPr>
        <w:t>"NoSqlCache": "</w:t>
      </w:r>
      <w:r w:rsidRPr="0092695D">
        <w:rPr>
          <w:rFonts w:ascii="Courier New" w:hAnsi="Courier New" w:cs="Courier New"/>
          <w:lang w:val="en-US"/>
        </w:rPr>
        <w:t>memory</w:t>
      </w:r>
      <w:r w:rsidRPr="00667A9F">
        <w:rPr>
          <w:rFonts w:ascii="Courier New" w:hAnsi="Courier New" w:cs="Courier New"/>
        </w:rPr>
        <w:t>",</w:t>
      </w:r>
    </w:p>
    <w:p w:rsidR="000B381C" w:rsidRPr="0092695D" w:rsidRDefault="000B381C" w:rsidP="000B381C">
      <w:pPr>
        <w:rPr>
          <w:rFonts w:ascii="Courier New" w:hAnsi="Courier New" w:cs="Courier New"/>
        </w:rPr>
      </w:pPr>
      <w:r w:rsidRPr="00667A9F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 "SessionStorage": "</w:t>
      </w:r>
      <w:r w:rsidRPr="0092695D">
        <w:rPr>
          <w:rFonts w:ascii="Courier New" w:hAnsi="Courier New" w:cs="Courier New"/>
        </w:rPr>
        <w:t>sql</w:t>
      </w:r>
      <w:r>
        <w:rPr>
          <w:rFonts w:ascii="Courier New" w:hAnsi="Courier New" w:cs="Courier New"/>
        </w:rPr>
        <w:t>"</w:t>
      </w:r>
    </w:p>
    <w:p w:rsidR="000B381C" w:rsidRPr="000B381C" w:rsidRDefault="000B381C" w:rsidP="00853491">
      <w:pPr>
        <w:rPr>
          <w:rFonts w:cs="Segoe UI"/>
          <w:b/>
        </w:rPr>
      </w:pPr>
    </w:p>
    <w:p w:rsidR="000B381C" w:rsidRPr="000B381C" w:rsidRDefault="000B381C" w:rsidP="00853491">
      <w:pPr>
        <w:rPr>
          <w:rFonts w:ascii="Courier New" w:hAnsi="Courier New" w:cs="Courier New"/>
        </w:rPr>
      </w:pPr>
    </w:p>
    <w:p w:rsidR="00853491" w:rsidRPr="008C1C5A" w:rsidRDefault="00853491" w:rsidP="00853491">
      <w:pPr>
        <w:rPr>
          <w:b/>
          <w:color w:val="00B050"/>
          <w:u w:val="single"/>
        </w:rPr>
      </w:pPr>
      <w:r w:rsidRPr="008C1C5A">
        <w:rPr>
          <w:b/>
          <w:color w:val="00B050"/>
          <w:u w:val="single"/>
        </w:rPr>
        <w:t>Рекомендовано использовать (при работе 500+ пользователей):</w:t>
      </w:r>
    </w:p>
    <w:p w:rsidR="00853491" w:rsidRPr="001B3673" w:rsidRDefault="00853491" w:rsidP="00853491">
      <w:pPr>
        <w:rPr>
          <w:b/>
          <w:lang w:val="en-US"/>
        </w:rPr>
      </w:pPr>
      <w:r w:rsidRPr="00A23028">
        <w:rPr>
          <w:b/>
        </w:rPr>
        <w:t xml:space="preserve">             </w:t>
      </w:r>
      <w:r w:rsidRPr="001B3673">
        <w:rPr>
          <w:b/>
          <w:lang w:val="en-US"/>
        </w:rPr>
        <w:t>SqlCache – PostgreSQL;</w:t>
      </w:r>
    </w:p>
    <w:p w:rsidR="00853491" w:rsidRPr="001B3673" w:rsidRDefault="00853491" w:rsidP="00853491">
      <w:pPr>
        <w:rPr>
          <w:b/>
          <w:lang w:val="en-US"/>
        </w:rPr>
      </w:pPr>
      <w:r w:rsidRPr="001B3673">
        <w:rPr>
          <w:b/>
          <w:lang w:val="en-US"/>
        </w:rPr>
        <w:t xml:space="preserve">             NoSqlCache – tarantool/redis;</w:t>
      </w:r>
    </w:p>
    <w:p w:rsidR="00853491" w:rsidRPr="00A23028" w:rsidRDefault="00853491" w:rsidP="00853491">
      <w:pPr>
        <w:rPr>
          <w:b/>
        </w:rPr>
      </w:pPr>
      <w:r w:rsidRPr="001B3673">
        <w:rPr>
          <w:b/>
          <w:lang w:val="en-US"/>
        </w:rPr>
        <w:t xml:space="preserve">             </w:t>
      </w:r>
      <w:r w:rsidRPr="00A23028">
        <w:rPr>
          <w:b/>
        </w:rPr>
        <w:t>SessionStorage - nosql.</w:t>
      </w:r>
    </w:p>
    <w:p w:rsidR="00853491" w:rsidRDefault="00853491" w:rsidP="00853491">
      <w:pPr>
        <w:rPr>
          <w:b/>
        </w:rPr>
      </w:pPr>
      <w:r w:rsidRPr="00A23028">
        <w:rPr>
          <w:b/>
        </w:rPr>
        <w:t>Все три ключа должны быть обязательно всегда заполненными и ни один из них удалять нельзя!</w:t>
      </w:r>
    </w:p>
    <w:p w:rsidR="00853491" w:rsidRDefault="00853491" w:rsidP="00853491">
      <w:pPr>
        <w:rPr>
          <w:b/>
        </w:rPr>
      </w:pPr>
    </w:p>
    <w:p w:rsidR="00853491" w:rsidRPr="008C1C5A" w:rsidRDefault="00853491" w:rsidP="00853491">
      <w:pPr>
        <w:rPr>
          <w:rFonts w:ascii="Courier New" w:hAnsi="Courier New" w:cs="Courier New"/>
        </w:rPr>
      </w:pPr>
      <w:r w:rsidRPr="008C1C5A">
        <w:rPr>
          <w:b/>
          <w:color w:val="00B050"/>
        </w:rPr>
        <w:t>Если у вас менее 500 пользователей, то достаточно использование только SqlCache –</w:t>
      </w:r>
      <w:r w:rsidRPr="008C1C5A">
        <w:rPr>
          <w:b/>
          <w:color w:val="00B050"/>
          <w:lang w:val="en-US"/>
        </w:rPr>
        <w:t>PostgreSQL</w:t>
      </w:r>
      <w:r w:rsidRPr="008C1C5A">
        <w:rPr>
          <w:b/>
          <w:color w:val="00B050"/>
        </w:rPr>
        <w:t xml:space="preserve">. </w:t>
      </w:r>
      <w:r>
        <w:rPr>
          <w:b/>
        </w:rPr>
        <w:t xml:space="preserve">Ключи </w:t>
      </w:r>
      <w:r w:rsidR="008C1C5A" w:rsidRPr="008C1C5A">
        <w:rPr>
          <w:rFonts w:ascii="Courier New" w:hAnsi="Courier New" w:cs="Courier New"/>
        </w:rPr>
        <w:t>"</w:t>
      </w:r>
      <w:r w:rsidR="008C1C5A" w:rsidRPr="00AA4861">
        <w:rPr>
          <w:rFonts w:ascii="Courier New" w:hAnsi="Courier New" w:cs="Courier New"/>
          <w:lang w:val="en-US"/>
        </w:rPr>
        <w:t>NoSqlCache</w:t>
      </w:r>
      <w:r w:rsidR="008C1C5A" w:rsidRPr="008C1C5A">
        <w:rPr>
          <w:rFonts w:ascii="Courier New" w:hAnsi="Courier New" w:cs="Courier New"/>
        </w:rPr>
        <w:t>": "</w:t>
      </w:r>
      <w:r w:rsidR="008C1C5A" w:rsidRPr="00AA4861">
        <w:rPr>
          <w:rFonts w:ascii="Courier New" w:hAnsi="Courier New" w:cs="Courier New"/>
          <w:lang w:val="en-US"/>
        </w:rPr>
        <w:t>memory</w:t>
      </w:r>
      <w:r w:rsidR="008C1C5A" w:rsidRPr="008C1C5A">
        <w:rPr>
          <w:rFonts w:ascii="Courier New" w:hAnsi="Courier New" w:cs="Courier New"/>
        </w:rPr>
        <w:t>",</w:t>
      </w:r>
      <w:r w:rsidRPr="0060123C">
        <w:rPr>
          <w:rFonts w:ascii="Courier New" w:hAnsi="Courier New" w:cs="Courier New"/>
          <w:b/>
        </w:rPr>
        <w:t xml:space="preserve"> и </w:t>
      </w:r>
      <w:r w:rsidR="008C1C5A" w:rsidRPr="008C1C5A">
        <w:rPr>
          <w:rFonts w:ascii="Courier New" w:hAnsi="Courier New" w:cs="Courier New"/>
        </w:rPr>
        <w:t>"</w:t>
      </w:r>
      <w:r w:rsidR="008C1C5A" w:rsidRPr="00AA4861">
        <w:rPr>
          <w:rFonts w:ascii="Courier New" w:hAnsi="Courier New" w:cs="Courier New"/>
          <w:lang w:val="en-US"/>
        </w:rPr>
        <w:t>SessionStorage</w:t>
      </w:r>
      <w:r w:rsidR="008C1C5A" w:rsidRPr="008C1C5A">
        <w:rPr>
          <w:rFonts w:ascii="Courier New" w:hAnsi="Courier New" w:cs="Courier New"/>
        </w:rPr>
        <w:t>": "</w:t>
      </w:r>
      <w:r w:rsidR="008C1C5A" w:rsidRPr="00AA4861">
        <w:rPr>
          <w:rFonts w:ascii="Courier New" w:hAnsi="Courier New" w:cs="Courier New"/>
          <w:lang w:val="en-US"/>
        </w:rPr>
        <w:t>sql</w:t>
      </w:r>
      <w:r w:rsidR="008C1C5A" w:rsidRPr="008C1C5A">
        <w:rPr>
          <w:rFonts w:ascii="Courier New" w:hAnsi="Courier New" w:cs="Courier New"/>
        </w:rPr>
        <w:t>"</w:t>
      </w:r>
      <w:r w:rsidR="008C1C5A" w:rsidRPr="008C1C5A">
        <w:rPr>
          <w:rFonts w:ascii="Courier New" w:hAnsi="Courier New" w:cs="Courier New"/>
        </w:rPr>
        <w:t xml:space="preserve"> </w:t>
      </w:r>
      <w:r w:rsidRPr="0060123C">
        <w:rPr>
          <w:b/>
        </w:rPr>
        <w:t>в этом случае не меняем.</w:t>
      </w:r>
    </w:p>
    <w:p w:rsidR="001418F6" w:rsidRDefault="001418F6"/>
    <w:p w:rsidR="00853491" w:rsidRDefault="00853491">
      <w:r>
        <w:t>В версии 21.2 заполнение параметров кэша выглядело так:</w:t>
      </w:r>
    </w:p>
    <w:p w:rsidR="00853491" w:rsidRPr="000B381C" w:rsidRDefault="00853491" w:rsidP="00853491">
      <w:pPr>
        <w:ind w:left="720"/>
        <w:rPr>
          <w:rFonts w:ascii="Courier New" w:hAnsi="Courier New" w:cs="Courier New"/>
          <w:lang w:val="en-US"/>
        </w:rPr>
      </w:pPr>
      <w:r w:rsidRPr="000B381C">
        <w:rPr>
          <w:rFonts w:ascii="Courier New" w:hAnsi="Courier New" w:cs="Courier New"/>
          <w:lang w:val="en-US"/>
        </w:rPr>
        <w:t>{</w:t>
      </w:r>
    </w:p>
    <w:p w:rsidR="00853491" w:rsidRPr="000B381C" w:rsidRDefault="00853491" w:rsidP="00853491">
      <w:pPr>
        <w:ind w:left="720"/>
        <w:rPr>
          <w:rFonts w:ascii="Courier New" w:hAnsi="Courier New" w:cs="Courier New"/>
          <w:lang w:val="en-US"/>
        </w:rPr>
      </w:pPr>
      <w:r w:rsidRPr="000B381C">
        <w:rPr>
          <w:rFonts w:ascii="Courier New" w:hAnsi="Courier New" w:cs="Courier New"/>
          <w:lang w:val="en-US"/>
        </w:rPr>
        <w:t xml:space="preserve">  "</w:t>
      </w:r>
      <w:r w:rsidRPr="00AA4861">
        <w:rPr>
          <w:rFonts w:ascii="Courier New" w:hAnsi="Courier New" w:cs="Courier New"/>
          <w:lang w:val="en-US"/>
        </w:rPr>
        <w:t>SystemSettings</w:t>
      </w:r>
      <w:r w:rsidRPr="000B381C">
        <w:rPr>
          <w:rFonts w:ascii="Courier New" w:hAnsi="Courier New" w:cs="Courier New"/>
          <w:lang w:val="en-US"/>
        </w:rPr>
        <w:t>": {</w:t>
      </w:r>
    </w:p>
    <w:p w:rsidR="00853491" w:rsidRPr="00AA4861" w:rsidRDefault="00853491" w:rsidP="00853491">
      <w:pPr>
        <w:ind w:left="720"/>
        <w:rPr>
          <w:rFonts w:ascii="Courier New" w:hAnsi="Courier New" w:cs="Courier New"/>
          <w:lang w:val="en-US"/>
        </w:rPr>
      </w:pPr>
      <w:r w:rsidRPr="000B381C">
        <w:rPr>
          <w:rFonts w:ascii="Courier New" w:hAnsi="Courier New" w:cs="Courier New"/>
          <w:lang w:val="en-US"/>
        </w:rPr>
        <w:t xml:space="preserve">    </w:t>
      </w:r>
      <w:r w:rsidRPr="00AA4861">
        <w:rPr>
          <w:rFonts w:ascii="Courier New" w:hAnsi="Courier New" w:cs="Courier New"/>
          <w:lang w:val="en-US"/>
        </w:rPr>
        <w:t>"DataSourceType": "0",</w:t>
      </w:r>
    </w:p>
    <w:p w:rsidR="00853491" w:rsidRPr="00AA4861" w:rsidRDefault="00853491" w:rsidP="00853491">
      <w:pPr>
        <w:ind w:left="720"/>
        <w:rPr>
          <w:rFonts w:ascii="Courier New" w:hAnsi="Courier New" w:cs="Courier New"/>
          <w:lang w:val="en-US"/>
        </w:rPr>
      </w:pPr>
      <w:r w:rsidRPr="00AA4861">
        <w:rPr>
          <w:rFonts w:ascii="Courier New" w:hAnsi="Courier New" w:cs="Courier New"/>
          <w:lang w:val="en-US"/>
        </w:rPr>
        <w:t xml:space="preserve">    "Server": "dprsib\\sql2016",</w:t>
      </w:r>
    </w:p>
    <w:p w:rsidR="00853491" w:rsidRPr="00AA4861" w:rsidRDefault="00853491" w:rsidP="00853491">
      <w:pPr>
        <w:ind w:left="720"/>
        <w:rPr>
          <w:rFonts w:ascii="Courier New" w:hAnsi="Courier New" w:cs="Courier New"/>
          <w:lang w:val="en-US"/>
        </w:rPr>
      </w:pPr>
      <w:r w:rsidRPr="00AA4861">
        <w:rPr>
          <w:rFonts w:ascii="Courier New" w:hAnsi="Courier New" w:cs="Courier New"/>
          <w:lang w:val="en-US"/>
        </w:rPr>
        <w:t xml:space="preserve">    "DataBase": "razr_212_test0",</w:t>
      </w:r>
    </w:p>
    <w:p w:rsidR="00853491" w:rsidRPr="00AA4861" w:rsidRDefault="00853491" w:rsidP="00853491">
      <w:pPr>
        <w:ind w:left="720"/>
        <w:rPr>
          <w:rFonts w:ascii="Courier New" w:hAnsi="Courier New" w:cs="Courier New"/>
          <w:lang w:val="en-US"/>
        </w:rPr>
      </w:pPr>
      <w:r w:rsidRPr="00AA4861">
        <w:rPr>
          <w:rFonts w:ascii="Courier New" w:hAnsi="Courier New" w:cs="Courier New"/>
          <w:lang w:val="en-US"/>
        </w:rPr>
        <w:t xml:space="preserve">  },</w:t>
      </w:r>
    </w:p>
    <w:p w:rsidR="00853491" w:rsidRPr="00AA4861" w:rsidRDefault="00853491" w:rsidP="00853491">
      <w:pPr>
        <w:ind w:left="720"/>
        <w:rPr>
          <w:rFonts w:ascii="Courier New" w:hAnsi="Courier New" w:cs="Courier New"/>
          <w:b/>
          <w:lang w:val="en-US"/>
        </w:rPr>
      </w:pPr>
      <w:r w:rsidRPr="00AA4861">
        <w:rPr>
          <w:rFonts w:ascii="Courier New" w:hAnsi="Courier New" w:cs="Courier New"/>
          <w:b/>
          <w:lang w:val="en-US"/>
        </w:rPr>
        <w:t xml:space="preserve">  "WebCacheSection": {</w:t>
      </w:r>
    </w:p>
    <w:p w:rsidR="00853491" w:rsidRPr="00AA4861" w:rsidRDefault="00853491" w:rsidP="00853491">
      <w:pPr>
        <w:ind w:left="720"/>
        <w:rPr>
          <w:rFonts w:ascii="Courier New" w:hAnsi="Courier New" w:cs="Courier New"/>
          <w:b/>
          <w:lang w:val="en-US"/>
        </w:rPr>
      </w:pPr>
      <w:r w:rsidRPr="00AA4861">
        <w:rPr>
          <w:rFonts w:ascii="Courier New" w:hAnsi="Courier New" w:cs="Courier New"/>
          <w:b/>
          <w:lang w:val="en-US"/>
        </w:rPr>
        <w:t xml:space="preserve">    "Cache": {</w:t>
      </w:r>
    </w:p>
    <w:p w:rsidR="00853491" w:rsidRPr="00AA4861" w:rsidRDefault="00853491" w:rsidP="00853491">
      <w:pPr>
        <w:ind w:left="720"/>
        <w:rPr>
          <w:rFonts w:ascii="Courier New" w:hAnsi="Courier New" w:cs="Courier New"/>
          <w:b/>
          <w:lang w:val="en-US"/>
        </w:rPr>
      </w:pPr>
      <w:r w:rsidRPr="00AA4861">
        <w:rPr>
          <w:rFonts w:ascii="Courier New" w:hAnsi="Courier New" w:cs="Courier New"/>
          <w:b/>
          <w:lang w:val="en-US"/>
        </w:rPr>
        <w:t xml:space="preserve">    "Type": "PostgreSql",</w:t>
      </w:r>
    </w:p>
    <w:p w:rsidR="00853491" w:rsidRPr="00AA4861" w:rsidRDefault="008C1C5A" w:rsidP="00853491">
      <w:pPr>
        <w:ind w:left="720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  "Server": "10.38.46.9</w:t>
      </w:r>
      <w:r w:rsidR="00853491" w:rsidRPr="00AA4861">
        <w:rPr>
          <w:rFonts w:ascii="Courier New" w:hAnsi="Courier New" w:cs="Courier New"/>
          <w:b/>
          <w:lang w:val="en-US"/>
        </w:rPr>
        <w:t>5:5434",</w:t>
      </w:r>
    </w:p>
    <w:p w:rsidR="00853491" w:rsidRPr="00AA4861" w:rsidRDefault="00853491" w:rsidP="00853491">
      <w:pPr>
        <w:ind w:left="720"/>
        <w:rPr>
          <w:rFonts w:ascii="Courier New" w:hAnsi="Courier New" w:cs="Courier New"/>
          <w:b/>
          <w:lang w:val="en-US"/>
        </w:rPr>
      </w:pPr>
      <w:r w:rsidRPr="00AA4861">
        <w:rPr>
          <w:rFonts w:ascii="Courier New" w:hAnsi="Courier New" w:cs="Courier New"/>
          <w:b/>
          <w:lang w:val="en-US"/>
        </w:rPr>
        <w:t xml:space="preserve">    "Database": "web_cache",</w:t>
      </w:r>
    </w:p>
    <w:p w:rsidR="00853491" w:rsidRPr="000B381C" w:rsidRDefault="00853491" w:rsidP="00853491">
      <w:pPr>
        <w:ind w:left="720"/>
        <w:rPr>
          <w:rFonts w:ascii="Courier New" w:hAnsi="Courier New" w:cs="Courier New"/>
          <w:b/>
        </w:rPr>
      </w:pPr>
      <w:r w:rsidRPr="00AA4861">
        <w:rPr>
          <w:rFonts w:ascii="Courier New" w:hAnsi="Courier New" w:cs="Courier New"/>
          <w:b/>
          <w:lang w:val="en-US"/>
        </w:rPr>
        <w:t xml:space="preserve">    </w:t>
      </w:r>
      <w:r w:rsidRPr="000B381C">
        <w:rPr>
          <w:rFonts w:ascii="Courier New" w:hAnsi="Courier New" w:cs="Courier New"/>
          <w:b/>
        </w:rPr>
        <w:t>"</w:t>
      </w:r>
      <w:r w:rsidRPr="00AA4861">
        <w:rPr>
          <w:rFonts w:ascii="Courier New" w:hAnsi="Courier New" w:cs="Courier New"/>
          <w:b/>
          <w:lang w:val="en-US"/>
        </w:rPr>
        <w:t>Username</w:t>
      </w:r>
      <w:r w:rsidRPr="000B381C">
        <w:rPr>
          <w:rFonts w:ascii="Courier New" w:hAnsi="Courier New" w:cs="Courier New"/>
          <w:b/>
        </w:rPr>
        <w:t>": "</w:t>
      </w:r>
      <w:r w:rsidRPr="00AA4861">
        <w:rPr>
          <w:rFonts w:ascii="Courier New" w:hAnsi="Courier New" w:cs="Courier New"/>
          <w:b/>
          <w:lang w:val="en-US"/>
        </w:rPr>
        <w:t>wc</w:t>
      </w:r>
      <w:r w:rsidRPr="000B381C">
        <w:rPr>
          <w:rFonts w:ascii="Courier New" w:hAnsi="Courier New" w:cs="Courier New"/>
          <w:b/>
        </w:rPr>
        <w:t>_</w:t>
      </w:r>
      <w:r w:rsidRPr="00AA4861">
        <w:rPr>
          <w:rFonts w:ascii="Courier New" w:hAnsi="Courier New" w:cs="Courier New"/>
          <w:b/>
          <w:lang w:val="en-US"/>
        </w:rPr>
        <w:t>user</w:t>
      </w:r>
      <w:r w:rsidRPr="000B381C">
        <w:rPr>
          <w:rFonts w:ascii="Courier New" w:hAnsi="Courier New" w:cs="Courier New"/>
          <w:b/>
        </w:rPr>
        <w:t>",</w:t>
      </w:r>
    </w:p>
    <w:p w:rsidR="00853491" w:rsidRPr="000B381C" w:rsidRDefault="00853491" w:rsidP="00853491">
      <w:pPr>
        <w:ind w:left="720"/>
        <w:rPr>
          <w:rFonts w:ascii="Courier New" w:hAnsi="Courier New" w:cs="Courier New"/>
          <w:b/>
        </w:rPr>
      </w:pPr>
      <w:r w:rsidRPr="000B381C">
        <w:rPr>
          <w:rFonts w:ascii="Courier New" w:hAnsi="Courier New" w:cs="Courier New"/>
          <w:b/>
        </w:rPr>
        <w:t xml:space="preserve">    "</w:t>
      </w:r>
      <w:r w:rsidRPr="00AA4861">
        <w:rPr>
          <w:rFonts w:ascii="Courier New" w:hAnsi="Courier New" w:cs="Courier New"/>
          <w:b/>
          <w:lang w:val="en-US"/>
        </w:rPr>
        <w:t>Password</w:t>
      </w:r>
      <w:r w:rsidRPr="000B381C">
        <w:rPr>
          <w:rFonts w:ascii="Courier New" w:hAnsi="Courier New" w:cs="Courier New"/>
          <w:b/>
        </w:rPr>
        <w:t>": "1"</w:t>
      </w:r>
    </w:p>
    <w:p w:rsidR="00853491" w:rsidRPr="000B381C" w:rsidRDefault="00853491" w:rsidP="00853491">
      <w:pPr>
        <w:ind w:left="720"/>
        <w:rPr>
          <w:rFonts w:ascii="Courier New" w:hAnsi="Courier New" w:cs="Courier New"/>
          <w:b/>
        </w:rPr>
      </w:pPr>
      <w:r w:rsidRPr="000B381C">
        <w:rPr>
          <w:rFonts w:ascii="Courier New" w:hAnsi="Courier New" w:cs="Courier New"/>
          <w:b/>
        </w:rPr>
        <w:t xml:space="preserve">     }</w:t>
      </w:r>
    </w:p>
    <w:p w:rsidR="00853491" w:rsidRPr="000B381C" w:rsidRDefault="00853491" w:rsidP="00853491">
      <w:pPr>
        <w:ind w:left="720"/>
        <w:rPr>
          <w:rFonts w:ascii="Courier New" w:hAnsi="Courier New" w:cs="Courier New"/>
        </w:rPr>
      </w:pPr>
      <w:r w:rsidRPr="000B381C">
        <w:rPr>
          <w:rFonts w:ascii="Courier New" w:hAnsi="Courier New" w:cs="Courier New"/>
        </w:rPr>
        <w:t xml:space="preserve">   }</w:t>
      </w:r>
    </w:p>
    <w:p w:rsidR="00853491" w:rsidRPr="000B381C" w:rsidRDefault="00853491" w:rsidP="00853491">
      <w:pPr>
        <w:ind w:left="720"/>
        <w:rPr>
          <w:rFonts w:ascii="Courier New" w:hAnsi="Courier New" w:cs="Courier New"/>
        </w:rPr>
      </w:pPr>
      <w:r w:rsidRPr="000B381C">
        <w:rPr>
          <w:rFonts w:ascii="Courier New" w:hAnsi="Courier New" w:cs="Courier New"/>
        </w:rPr>
        <w:t>}</w:t>
      </w:r>
    </w:p>
    <w:p w:rsidR="00853491" w:rsidRDefault="00853491"/>
    <w:p w:rsidR="00853491" w:rsidRDefault="00853491">
      <w:r>
        <w:t>В версии 22.1 правильное оформление параметров кэша</w:t>
      </w:r>
      <w:r w:rsidR="00BE748E" w:rsidRPr="00BE748E">
        <w:t xml:space="preserve"> (</w:t>
      </w:r>
      <w:r w:rsidR="00BE748E">
        <w:t>Следите за фигурными скобками, их корректным заполнением)</w:t>
      </w:r>
      <w:r>
        <w:t>:</w:t>
      </w:r>
    </w:p>
    <w:p w:rsidR="00853491" w:rsidRDefault="00853491"/>
    <w:p w:rsidR="00853491" w:rsidRPr="001B2558" w:rsidRDefault="00853491" w:rsidP="00853491">
      <w:pPr>
        <w:pStyle w:val="a8"/>
        <w:numPr>
          <w:ilvl w:val="0"/>
          <w:numId w:val="3"/>
        </w:numPr>
      </w:pPr>
      <w:r w:rsidRPr="00853491">
        <w:t xml:space="preserve">В данном примере используется тип: </w:t>
      </w:r>
      <w:r w:rsidRPr="00853491">
        <w:rPr>
          <w:b/>
          <w:lang w:val="en-US"/>
        </w:rPr>
        <w:t>SqlCache</w:t>
      </w:r>
      <w:r w:rsidRPr="00853491">
        <w:rPr>
          <w:b/>
        </w:rPr>
        <w:t xml:space="preserve"> - </w:t>
      </w:r>
      <w:r w:rsidRPr="00853491">
        <w:rPr>
          <w:b/>
          <w:lang w:val="en-US"/>
        </w:rPr>
        <w:t>PostgreSQL</w:t>
      </w:r>
      <w:r w:rsidRPr="00853491">
        <w:rPr>
          <w:b/>
        </w:rPr>
        <w:t xml:space="preserve"> и </w:t>
      </w:r>
      <w:r w:rsidRPr="00853491">
        <w:rPr>
          <w:b/>
          <w:lang w:val="en-US"/>
        </w:rPr>
        <w:t>NoSqlCache</w:t>
      </w:r>
      <w:r w:rsidRPr="00853491">
        <w:rPr>
          <w:b/>
        </w:rPr>
        <w:t xml:space="preserve"> – tarantool</w:t>
      </w:r>
      <w:r w:rsidRPr="00853491">
        <w:t>:</w:t>
      </w:r>
    </w:p>
    <w:p w:rsidR="00BE748E" w:rsidRDefault="00BE748E" w:rsidP="00853491">
      <w:pPr>
        <w:rPr>
          <w:rFonts w:ascii="Courier New" w:hAnsi="Courier New" w:cs="Courier New"/>
          <w:lang w:val="en-US"/>
        </w:rPr>
      </w:pPr>
      <w:r w:rsidRPr="000B381C">
        <w:rPr>
          <w:rFonts w:ascii="Courier New" w:hAnsi="Courier New" w:cs="Courier New"/>
          <w:lang w:val="en-US"/>
        </w:rPr>
        <w:t>{</w:t>
      </w:r>
      <w:r w:rsidR="00853491" w:rsidRPr="00EA65C7">
        <w:rPr>
          <w:rFonts w:ascii="Courier New" w:hAnsi="Courier New" w:cs="Courier New"/>
          <w:lang w:val="en-US"/>
        </w:rPr>
        <w:t xml:space="preserve"> </w:t>
      </w:r>
    </w:p>
    <w:p w:rsidR="00853491" w:rsidRPr="001B3673" w:rsidRDefault="00853491" w:rsidP="00853491">
      <w:pPr>
        <w:rPr>
          <w:rFonts w:ascii="Courier New" w:hAnsi="Courier New" w:cs="Courier New"/>
          <w:lang w:val="en-US"/>
        </w:rPr>
      </w:pPr>
      <w:r w:rsidRPr="00EA65C7">
        <w:rPr>
          <w:rFonts w:ascii="Courier New" w:hAnsi="Courier New" w:cs="Courier New"/>
          <w:lang w:val="en-US"/>
        </w:rPr>
        <w:t xml:space="preserve"> </w:t>
      </w:r>
      <w:r w:rsidRPr="001B3673">
        <w:rPr>
          <w:rFonts w:ascii="Courier New" w:hAnsi="Courier New" w:cs="Courier New"/>
          <w:lang w:val="en-US"/>
        </w:rPr>
        <w:t>"</w:t>
      </w:r>
      <w:r w:rsidRPr="001B2558">
        <w:rPr>
          <w:rFonts w:ascii="Courier New" w:hAnsi="Courier New" w:cs="Courier New"/>
          <w:lang w:val="en-US"/>
        </w:rPr>
        <w:t>SystemSettings</w:t>
      </w:r>
      <w:r w:rsidRPr="001B3673">
        <w:rPr>
          <w:rFonts w:ascii="Courier New" w:hAnsi="Courier New" w:cs="Courier New"/>
          <w:lang w:val="en-US"/>
        </w:rPr>
        <w:t>": {</w:t>
      </w:r>
    </w:p>
    <w:p w:rsidR="00853491" w:rsidRPr="001B2558" w:rsidRDefault="00853491" w:rsidP="00853491">
      <w:pPr>
        <w:rPr>
          <w:rFonts w:ascii="Courier New" w:hAnsi="Courier New" w:cs="Courier New"/>
          <w:lang w:val="en-US"/>
        </w:rPr>
      </w:pPr>
      <w:r w:rsidRPr="001B3673">
        <w:rPr>
          <w:rFonts w:ascii="Courier New" w:hAnsi="Courier New" w:cs="Courier New"/>
          <w:lang w:val="en-US"/>
        </w:rPr>
        <w:t xml:space="preserve">    </w:t>
      </w:r>
      <w:r w:rsidRPr="001B2558">
        <w:rPr>
          <w:rFonts w:ascii="Courier New" w:hAnsi="Courier New" w:cs="Courier New"/>
          <w:lang w:val="en-US"/>
        </w:rPr>
        <w:t>"DataSourceType": "0",</w:t>
      </w:r>
    </w:p>
    <w:p w:rsidR="00853491" w:rsidRPr="001B2558" w:rsidRDefault="00853491" w:rsidP="00853491">
      <w:pPr>
        <w:rPr>
          <w:rFonts w:ascii="Courier New" w:hAnsi="Courier New" w:cs="Courier New"/>
          <w:lang w:val="en-US"/>
        </w:rPr>
      </w:pPr>
      <w:r w:rsidRPr="001B2558">
        <w:rPr>
          <w:rFonts w:ascii="Courier New" w:hAnsi="Courier New" w:cs="Courier New"/>
          <w:lang w:val="en-US"/>
        </w:rPr>
        <w:t xml:space="preserve">    "Server": "dprsib\\sql2016",</w:t>
      </w:r>
    </w:p>
    <w:p w:rsidR="00853491" w:rsidRPr="001B2558" w:rsidRDefault="00853491" w:rsidP="00853491">
      <w:pPr>
        <w:rPr>
          <w:rFonts w:ascii="Courier New" w:hAnsi="Courier New" w:cs="Courier New"/>
          <w:lang w:val="en-US"/>
        </w:rPr>
      </w:pPr>
      <w:r w:rsidRPr="001B2558">
        <w:rPr>
          <w:rFonts w:ascii="Courier New" w:hAnsi="Courier New" w:cs="Courier New"/>
          <w:lang w:val="en-US"/>
        </w:rPr>
        <w:t xml:space="preserve">    "DataBase": "razr_221_test3_w",</w:t>
      </w:r>
    </w:p>
    <w:p w:rsidR="00853491" w:rsidRPr="00AA4861" w:rsidRDefault="00853491" w:rsidP="00853491">
      <w:pPr>
        <w:rPr>
          <w:rFonts w:ascii="Courier New" w:hAnsi="Courier New" w:cs="Courier New"/>
          <w:lang w:val="en-US"/>
        </w:rPr>
      </w:pPr>
      <w:r w:rsidRPr="00AA4861">
        <w:rPr>
          <w:rFonts w:ascii="Courier New" w:hAnsi="Courier New" w:cs="Courier New"/>
          <w:lang w:val="en-US"/>
        </w:rPr>
        <w:t xml:space="preserve">    "SqlCache": "Data Source Ty</w:t>
      </w:r>
      <w:r w:rsidR="008C1C5A">
        <w:rPr>
          <w:rFonts w:ascii="Courier New" w:hAnsi="Courier New" w:cs="Courier New"/>
          <w:lang w:val="en-US"/>
        </w:rPr>
        <w:t>pe=PostgreSQL; Host=10.38.46.95</w:t>
      </w:r>
      <w:r w:rsidRPr="00AA4861">
        <w:rPr>
          <w:rFonts w:ascii="Courier New" w:hAnsi="Courier New" w:cs="Courier New"/>
          <w:lang w:val="en-US"/>
        </w:rPr>
        <w:t xml:space="preserve">; </w:t>
      </w:r>
      <w:r w:rsidR="008C1C5A">
        <w:rPr>
          <w:rFonts w:ascii="Courier New" w:hAnsi="Courier New" w:cs="Courier New"/>
          <w:lang w:val="en-US"/>
        </w:rPr>
        <w:t>Port=5434; Database=</w:t>
      </w:r>
      <w:r w:rsidR="008C1C5A" w:rsidRPr="008C1C5A">
        <w:rPr>
          <w:rFonts w:ascii="Courier New" w:hAnsi="Courier New" w:cs="Courier New"/>
          <w:lang w:val="en-US"/>
        </w:rPr>
        <w:t>web_cache</w:t>
      </w:r>
      <w:r w:rsidR="008C1C5A">
        <w:rPr>
          <w:rFonts w:ascii="Courier New" w:hAnsi="Courier New" w:cs="Courier New"/>
          <w:lang w:val="en-US"/>
        </w:rPr>
        <w:t>; User ID=</w:t>
      </w:r>
      <w:r w:rsidR="008C1C5A" w:rsidRPr="008C1C5A">
        <w:rPr>
          <w:lang w:val="en-US"/>
        </w:rPr>
        <w:t xml:space="preserve"> </w:t>
      </w:r>
      <w:r w:rsidR="008C1C5A" w:rsidRPr="008C1C5A">
        <w:rPr>
          <w:rFonts w:ascii="Courier New" w:hAnsi="Courier New" w:cs="Courier New"/>
          <w:lang w:val="en-US"/>
        </w:rPr>
        <w:t>wc_user</w:t>
      </w:r>
      <w:r w:rsidR="008C1C5A">
        <w:rPr>
          <w:rFonts w:ascii="Courier New" w:hAnsi="Courier New" w:cs="Courier New"/>
          <w:lang w:val="en-US"/>
        </w:rPr>
        <w:t>; Password=1</w:t>
      </w:r>
      <w:r w:rsidRPr="00AA4861">
        <w:rPr>
          <w:rFonts w:ascii="Courier New" w:hAnsi="Courier New" w:cs="Courier New"/>
          <w:lang w:val="en-US"/>
        </w:rPr>
        <w:t>; Maximum Pool Size=550; App Pool Size=500;</w:t>
      </w:r>
      <w:proofErr w:type="gramStart"/>
      <w:r w:rsidRPr="00AA4861">
        <w:rPr>
          <w:rFonts w:ascii="Courier New" w:hAnsi="Courier New" w:cs="Courier New"/>
          <w:lang w:val="en-US"/>
        </w:rPr>
        <w:t>",</w:t>
      </w:r>
      <w:proofErr w:type="gramEnd"/>
    </w:p>
    <w:p w:rsidR="00853491" w:rsidRPr="00931BFF" w:rsidRDefault="00853491" w:rsidP="00853491">
      <w:pPr>
        <w:rPr>
          <w:rFonts w:ascii="Courier New" w:hAnsi="Courier New" w:cs="Courier New"/>
          <w:b/>
          <w:lang w:val="en-US"/>
        </w:rPr>
      </w:pPr>
      <w:r w:rsidRPr="00931BFF">
        <w:rPr>
          <w:rFonts w:ascii="Courier New" w:hAnsi="Courier New" w:cs="Courier New"/>
          <w:b/>
          <w:lang w:val="en-US"/>
        </w:rPr>
        <w:t xml:space="preserve"> "NoSqlCache":</w:t>
      </w:r>
      <w:r w:rsidR="008C1C5A">
        <w:rPr>
          <w:rFonts w:ascii="Courier New" w:hAnsi="Courier New" w:cs="Courier New"/>
          <w:b/>
          <w:lang w:val="en-US"/>
        </w:rPr>
        <w:t xml:space="preserve"> "tarantool: admin:1@10.38.46.85</w:t>
      </w:r>
      <w:r w:rsidRPr="00931BFF">
        <w:rPr>
          <w:rFonts w:ascii="Courier New" w:hAnsi="Courier New" w:cs="Courier New"/>
          <w:b/>
          <w:lang w:val="en-US"/>
        </w:rPr>
        <w:t>:3301",</w:t>
      </w:r>
    </w:p>
    <w:p w:rsidR="00853491" w:rsidRPr="00931BFF" w:rsidRDefault="00853491" w:rsidP="00853491">
      <w:pPr>
        <w:rPr>
          <w:rFonts w:ascii="Courier New" w:hAnsi="Courier New" w:cs="Courier New"/>
          <w:b/>
          <w:lang w:val="en-US"/>
        </w:rPr>
      </w:pPr>
      <w:r w:rsidRPr="00931BFF">
        <w:rPr>
          <w:rFonts w:ascii="Courier New" w:hAnsi="Courier New" w:cs="Courier New"/>
          <w:b/>
          <w:lang w:val="en-US"/>
        </w:rPr>
        <w:t>"SessionStorage": "nosql"</w:t>
      </w:r>
    </w:p>
    <w:p w:rsidR="00853491" w:rsidRPr="008C1C5A" w:rsidRDefault="00853491" w:rsidP="00853491">
      <w:pPr>
        <w:rPr>
          <w:rFonts w:ascii="Courier New" w:hAnsi="Courier New" w:cs="Courier New"/>
          <w:lang w:val="en-US"/>
        </w:rPr>
      </w:pPr>
      <w:r w:rsidRPr="001B2558">
        <w:rPr>
          <w:rFonts w:ascii="Courier New" w:hAnsi="Courier New" w:cs="Courier New"/>
          <w:lang w:val="en-US"/>
        </w:rPr>
        <w:t xml:space="preserve">  </w:t>
      </w:r>
      <w:r w:rsidRPr="008C1C5A">
        <w:rPr>
          <w:rFonts w:ascii="Courier New" w:hAnsi="Courier New" w:cs="Courier New"/>
          <w:lang w:val="en-US"/>
        </w:rPr>
        <w:t>}</w:t>
      </w:r>
    </w:p>
    <w:p w:rsidR="00853491" w:rsidRPr="008C1C5A" w:rsidRDefault="00853491" w:rsidP="00853491">
      <w:pPr>
        <w:rPr>
          <w:rFonts w:ascii="Courier New" w:hAnsi="Courier New" w:cs="Courier New"/>
          <w:lang w:val="en-US"/>
        </w:rPr>
      </w:pPr>
      <w:r w:rsidRPr="008C1C5A">
        <w:rPr>
          <w:rFonts w:ascii="Courier New" w:hAnsi="Courier New" w:cs="Courier New"/>
          <w:lang w:val="en-US"/>
        </w:rPr>
        <w:t>}</w:t>
      </w:r>
    </w:p>
    <w:p w:rsidR="00853491" w:rsidRPr="008C1C5A" w:rsidRDefault="00853491" w:rsidP="00853491">
      <w:pPr>
        <w:rPr>
          <w:rFonts w:ascii="Courier New" w:hAnsi="Courier New" w:cs="Courier New"/>
          <w:lang w:val="en-US"/>
        </w:rPr>
      </w:pPr>
    </w:p>
    <w:p w:rsidR="00853491" w:rsidRPr="001B3673" w:rsidRDefault="00853491" w:rsidP="00853491">
      <w:pPr>
        <w:pStyle w:val="a8"/>
        <w:numPr>
          <w:ilvl w:val="0"/>
          <w:numId w:val="3"/>
        </w:numPr>
      </w:pPr>
      <w:r>
        <w:t xml:space="preserve">В данном примере используется тип: </w:t>
      </w:r>
      <w:r w:rsidRPr="00853491">
        <w:rPr>
          <w:b/>
          <w:lang w:val="en-US"/>
        </w:rPr>
        <w:t>SqlCache</w:t>
      </w:r>
      <w:r w:rsidRPr="00853491">
        <w:rPr>
          <w:b/>
        </w:rPr>
        <w:t xml:space="preserve"> - </w:t>
      </w:r>
      <w:r w:rsidRPr="00853491">
        <w:rPr>
          <w:b/>
          <w:lang w:val="en-US"/>
        </w:rPr>
        <w:t>PostgreSQL</w:t>
      </w:r>
      <w:r w:rsidRPr="00853491">
        <w:rPr>
          <w:b/>
        </w:rPr>
        <w:t xml:space="preserve"> и </w:t>
      </w:r>
      <w:r w:rsidRPr="00853491">
        <w:rPr>
          <w:b/>
          <w:lang w:val="en-US"/>
        </w:rPr>
        <w:t>NoSqlCache</w:t>
      </w:r>
      <w:r w:rsidRPr="00853491">
        <w:rPr>
          <w:b/>
        </w:rPr>
        <w:t xml:space="preserve"> – </w:t>
      </w:r>
      <w:r w:rsidRPr="00853491">
        <w:rPr>
          <w:b/>
          <w:lang w:val="en-US"/>
        </w:rPr>
        <w:t>redis</w:t>
      </w:r>
      <w:r>
        <w:t>:</w:t>
      </w:r>
    </w:p>
    <w:p w:rsidR="00BE748E" w:rsidRDefault="00BE748E" w:rsidP="00853491">
      <w:pPr>
        <w:rPr>
          <w:rFonts w:ascii="Courier New" w:hAnsi="Courier New" w:cs="Courier New"/>
          <w:lang w:val="en-US"/>
        </w:rPr>
      </w:pPr>
      <w:r w:rsidRPr="000B381C">
        <w:rPr>
          <w:rFonts w:ascii="Courier New" w:hAnsi="Courier New" w:cs="Courier New"/>
          <w:lang w:val="en-US"/>
        </w:rPr>
        <w:t>{</w:t>
      </w:r>
      <w:r w:rsidR="00853491" w:rsidRPr="00EA65C7">
        <w:rPr>
          <w:rFonts w:ascii="Courier New" w:hAnsi="Courier New" w:cs="Courier New"/>
          <w:lang w:val="en-US"/>
        </w:rPr>
        <w:t xml:space="preserve"> </w:t>
      </w:r>
    </w:p>
    <w:p w:rsidR="00853491" w:rsidRPr="001B2558" w:rsidRDefault="00853491" w:rsidP="00853491">
      <w:pPr>
        <w:rPr>
          <w:rFonts w:ascii="Courier New" w:hAnsi="Courier New" w:cs="Courier New"/>
          <w:lang w:val="en-US"/>
        </w:rPr>
      </w:pPr>
      <w:r w:rsidRPr="00EA65C7">
        <w:rPr>
          <w:rFonts w:ascii="Courier New" w:hAnsi="Courier New" w:cs="Courier New"/>
          <w:lang w:val="en-US"/>
        </w:rPr>
        <w:t xml:space="preserve"> </w:t>
      </w:r>
      <w:r w:rsidRPr="001B2558">
        <w:rPr>
          <w:rFonts w:ascii="Courier New" w:hAnsi="Courier New" w:cs="Courier New"/>
          <w:lang w:val="en-US"/>
        </w:rPr>
        <w:t>"SystemSettings": {</w:t>
      </w:r>
    </w:p>
    <w:p w:rsidR="00853491" w:rsidRPr="001B2558" w:rsidRDefault="00853491" w:rsidP="00853491">
      <w:pPr>
        <w:rPr>
          <w:rFonts w:ascii="Courier New" w:hAnsi="Courier New" w:cs="Courier New"/>
          <w:lang w:val="en-US"/>
        </w:rPr>
      </w:pPr>
      <w:r w:rsidRPr="001B2558">
        <w:rPr>
          <w:rFonts w:ascii="Courier New" w:hAnsi="Courier New" w:cs="Courier New"/>
          <w:lang w:val="en-US"/>
        </w:rPr>
        <w:t xml:space="preserve">    "DataSourceType": "0",</w:t>
      </w:r>
    </w:p>
    <w:p w:rsidR="00853491" w:rsidRPr="001B2558" w:rsidRDefault="00853491" w:rsidP="00853491">
      <w:pPr>
        <w:rPr>
          <w:rFonts w:ascii="Courier New" w:hAnsi="Courier New" w:cs="Courier New"/>
          <w:lang w:val="en-US"/>
        </w:rPr>
      </w:pPr>
      <w:r w:rsidRPr="001B2558">
        <w:rPr>
          <w:rFonts w:ascii="Courier New" w:hAnsi="Courier New" w:cs="Courier New"/>
          <w:lang w:val="en-US"/>
        </w:rPr>
        <w:t xml:space="preserve">    "Server": "dprsib\\sql2016",</w:t>
      </w:r>
    </w:p>
    <w:p w:rsidR="00853491" w:rsidRPr="001B2558" w:rsidRDefault="00853491" w:rsidP="00853491">
      <w:pPr>
        <w:rPr>
          <w:rFonts w:ascii="Courier New" w:hAnsi="Courier New" w:cs="Courier New"/>
          <w:lang w:val="en-US"/>
        </w:rPr>
      </w:pPr>
      <w:r w:rsidRPr="001B2558">
        <w:rPr>
          <w:rFonts w:ascii="Courier New" w:hAnsi="Courier New" w:cs="Courier New"/>
          <w:lang w:val="en-US"/>
        </w:rPr>
        <w:t xml:space="preserve">    "DataBase": "razr_221_test3_w",</w:t>
      </w:r>
    </w:p>
    <w:p w:rsidR="008C1C5A" w:rsidRPr="00AA4861" w:rsidRDefault="008C1C5A" w:rsidP="008C1C5A">
      <w:pPr>
        <w:rPr>
          <w:rFonts w:ascii="Courier New" w:hAnsi="Courier New" w:cs="Courier New"/>
          <w:lang w:val="en-US"/>
        </w:rPr>
      </w:pPr>
      <w:r w:rsidRPr="00AA4861">
        <w:rPr>
          <w:rFonts w:ascii="Courier New" w:hAnsi="Courier New" w:cs="Courier New"/>
          <w:lang w:val="en-US"/>
        </w:rPr>
        <w:t xml:space="preserve">    "SqlCache": "Data Source Ty</w:t>
      </w:r>
      <w:r>
        <w:rPr>
          <w:rFonts w:ascii="Courier New" w:hAnsi="Courier New" w:cs="Courier New"/>
          <w:lang w:val="en-US"/>
        </w:rPr>
        <w:t>pe=PostgreSQL; Host=10.38.46.95</w:t>
      </w:r>
      <w:r w:rsidRPr="00AA4861">
        <w:rPr>
          <w:rFonts w:ascii="Courier New" w:hAnsi="Courier New" w:cs="Courier New"/>
          <w:lang w:val="en-US"/>
        </w:rPr>
        <w:t xml:space="preserve">; </w:t>
      </w:r>
      <w:r>
        <w:rPr>
          <w:rFonts w:ascii="Courier New" w:hAnsi="Courier New" w:cs="Courier New"/>
          <w:lang w:val="en-US"/>
        </w:rPr>
        <w:t>Port=5434; Database=</w:t>
      </w:r>
      <w:r w:rsidRPr="008C1C5A">
        <w:rPr>
          <w:rFonts w:ascii="Courier New" w:hAnsi="Courier New" w:cs="Courier New"/>
          <w:lang w:val="en-US"/>
        </w:rPr>
        <w:t>web_cache</w:t>
      </w:r>
      <w:r>
        <w:rPr>
          <w:rFonts w:ascii="Courier New" w:hAnsi="Courier New" w:cs="Courier New"/>
          <w:lang w:val="en-US"/>
        </w:rPr>
        <w:t>; User ID=</w:t>
      </w:r>
      <w:r w:rsidRPr="008C1C5A">
        <w:rPr>
          <w:lang w:val="en-US"/>
        </w:rPr>
        <w:t xml:space="preserve"> </w:t>
      </w:r>
      <w:r w:rsidRPr="008C1C5A">
        <w:rPr>
          <w:rFonts w:ascii="Courier New" w:hAnsi="Courier New" w:cs="Courier New"/>
          <w:lang w:val="en-US"/>
        </w:rPr>
        <w:t>wc_user</w:t>
      </w:r>
      <w:r>
        <w:rPr>
          <w:rFonts w:ascii="Courier New" w:hAnsi="Courier New" w:cs="Courier New"/>
          <w:lang w:val="en-US"/>
        </w:rPr>
        <w:t>; Password=1</w:t>
      </w:r>
      <w:r w:rsidRPr="00AA4861">
        <w:rPr>
          <w:rFonts w:ascii="Courier New" w:hAnsi="Courier New" w:cs="Courier New"/>
          <w:lang w:val="en-US"/>
        </w:rPr>
        <w:t>; Maximum Pool Size=550; App Pool Size=500;</w:t>
      </w:r>
      <w:proofErr w:type="gramStart"/>
      <w:r w:rsidRPr="00AA4861">
        <w:rPr>
          <w:rFonts w:ascii="Courier New" w:hAnsi="Courier New" w:cs="Courier New"/>
          <w:lang w:val="en-US"/>
        </w:rPr>
        <w:t>",</w:t>
      </w:r>
      <w:proofErr w:type="gramEnd"/>
    </w:p>
    <w:p w:rsidR="00853491" w:rsidRPr="00931BFF" w:rsidRDefault="00853491" w:rsidP="00853491">
      <w:pPr>
        <w:rPr>
          <w:rFonts w:ascii="Courier New" w:hAnsi="Courier New" w:cs="Courier New"/>
          <w:b/>
          <w:lang w:val="en-US"/>
        </w:rPr>
      </w:pPr>
      <w:r w:rsidRPr="00931BFF">
        <w:rPr>
          <w:rFonts w:ascii="Courier New" w:hAnsi="Courier New" w:cs="Courier New"/>
          <w:b/>
          <w:lang w:val="en-US"/>
        </w:rPr>
        <w:t xml:space="preserve">    "NoSqlCache": "redis: 10.38.46.26:6379, user=admin, password=1",</w:t>
      </w:r>
    </w:p>
    <w:p w:rsidR="00853491" w:rsidRPr="00931BFF" w:rsidRDefault="00853491" w:rsidP="00853491">
      <w:pPr>
        <w:rPr>
          <w:rFonts w:ascii="Courier New" w:hAnsi="Courier New" w:cs="Courier New"/>
          <w:b/>
          <w:lang w:val="en-US"/>
        </w:rPr>
      </w:pPr>
      <w:r w:rsidRPr="00931BFF">
        <w:rPr>
          <w:rFonts w:ascii="Courier New" w:hAnsi="Courier New" w:cs="Courier New"/>
          <w:b/>
          <w:lang w:val="en-US"/>
        </w:rPr>
        <w:t>"SessionStora</w:t>
      </w:r>
      <w:r>
        <w:rPr>
          <w:rFonts w:ascii="Courier New" w:hAnsi="Courier New" w:cs="Courier New"/>
          <w:b/>
          <w:lang w:val="en-US"/>
        </w:rPr>
        <w:t>ge"</w:t>
      </w:r>
      <w:r w:rsidRPr="00931BFF">
        <w:rPr>
          <w:rFonts w:ascii="Courier New" w:hAnsi="Courier New" w:cs="Courier New"/>
          <w:b/>
          <w:lang w:val="en-US"/>
        </w:rPr>
        <w:t>: "nosql"</w:t>
      </w:r>
    </w:p>
    <w:p w:rsidR="00853491" w:rsidRPr="001B2558" w:rsidRDefault="00853491" w:rsidP="00853491">
      <w:pPr>
        <w:rPr>
          <w:rFonts w:ascii="Courier New" w:hAnsi="Courier New" w:cs="Courier New"/>
          <w:lang w:val="en-US"/>
        </w:rPr>
      </w:pPr>
      <w:r w:rsidRPr="001B2558">
        <w:rPr>
          <w:rFonts w:ascii="Courier New" w:hAnsi="Courier New" w:cs="Courier New"/>
          <w:lang w:val="en-US"/>
        </w:rPr>
        <w:t xml:space="preserve">  }</w:t>
      </w:r>
    </w:p>
    <w:p w:rsidR="00853491" w:rsidRPr="001B2558" w:rsidRDefault="00853491" w:rsidP="00853491">
      <w:pPr>
        <w:rPr>
          <w:rFonts w:ascii="Courier New" w:hAnsi="Courier New" w:cs="Courier New"/>
          <w:lang w:val="en-US"/>
        </w:rPr>
      </w:pPr>
      <w:r w:rsidRPr="001B2558">
        <w:rPr>
          <w:rFonts w:ascii="Courier New" w:hAnsi="Courier New" w:cs="Courier New"/>
          <w:lang w:val="en-US"/>
        </w:rPr>
        <w:t>}</w:t>
      </w:r>
    </w:p>
    <w:p w:rsidR="00853491" w:rsidRDefault="00853491"/>
    <w:p w:rsidR="00853491" w:rsidRPr="00853491" w:rsidRDefault="00853491" w:rsidP="00853491">
      <w:pPr>
        <w:pStyle w:val="a8"/>
        <w:numPr>
          <w:ilvl w:val="0"/>
          <w:numId w:val="3"/>
        </w:numPr>
      </w:pPr>
      <w:r>
        <w:t xml:space="preserve">В данном примере используется тип: </w:t>
      </w:r>
      <w:r w:rsidRPr="00853491">
        <w:rPr>
          <w:b/>
          <w:lang w:val="en-US"/>
        </w:rPr>
        <w:t>SqlCache</w:t>
      </w:r>
      <w:r w:rsidRPr="00853491">
        <w:rPr>
          <w:b/>
        </w:rPr>
        <w:t xml:space="preserve"> - </w:t>
      </w:r>
      <w:r w:rsidRPr="00853491">
        <w:rPr>
          <w:b/>
          <w:lang w:val="en-US"/>
        </w:rPr>
        <w:t>PostgreSQL</w:t>
      </w:r>
      <w:r w:rsidRPr="00853491">
        <w:rPr>
          <w:b/>
        </w:rPr>
        <w:t xml:space="preserve"> и </w:t>
      </w:r>
      <w:r w:rsidRPr="00853491">
        <w:rPr>
          <w:b/>
          <w:lang w:val="en-US"/>
        </w:rPr>
        <w:t>NoSqlCache</w:t>
      </w:r>
      <w:r w:rsidRPr="00853491">
        <w:rPr>
          <w:b/>
        </w:rPr>
        <w:t xml:space="preserve"> – </w:t>
      </w:r>
      <w:r w:rsidRPr="00853491">
        <w:rPr>
          <w:b/>
          <w:lang w:val="en-US"/>
        </w:rPr>
        <w:t>memory</w:t>
      </w:r>
      <w:r>
        <w:t>:</w:t>
      </w:r>
    </w:p>
    <w:p w:rsidR="00BE748E" w:rsidRDefault="00BE748E" w:rsidP="00853491">
      <w:pPr>
        <w:rPr>
          <w:rFonts w:ascii="Courier New" w:hAnsi="Courier New" w:cs="Courier New"/>
          <w:lang w:val="en-US"/>
        </w:rPr>
      </w:pPr>
      <w:r w:rsidRPr="000B381C">
        <w:rPr>
          <w:rFonts w:ascii="Courier New" w:hAnsi="Courier New" w:cs="Courier New"/>
          <w:lang w:val="en-US"/>
        </w:rPr>
        <w:t>{</w:t>
      </w:r>
      <w:r w:rsidR="00853491" w:rsidRPr="00EA65C7">
        <w:rPr>
          <w:rFonts w:ascii="Courier New" w:hAnsi="Courier New" w:cs="Courier New"/>
          <w:lang w:val="en-US"/>
        </w:rPr>
        <w:t xml:space="preserve"> </w:t>
      </w:r>
    </w:p>
    <w:p w:rsidR="00853491" w:rsidRPr="0060123C" w:rsidRDefault="00853491" w:rsidP="00853491">
      <w:pPr>
        <w:rPr>
          <w:rFonts w:ascii="Courier New" w:hAnsi="Courier New" w:cs="Courier New"/>
          <w:lang w:val="en-US"/>
        </w:rPr>
      </w:pPr>
      <w:r w:rsidRPr="00EA65C7">
        <w:rPr>
          <w:rFonts w:ascii="Courier New" w:hAnsi="Courier New" w:cs="Courier New"/>
          <w:lang w:val="en-US"/>
        </w:rPr>
        <w:t xml:space="preserve"> </w:t>
      </w:r>
      <w:r w:rsidRPr="0060123C">
        <w:rPr>
          <w:rFonts w:ascii="Courier New" w:hAnsi="Courier New" w:cs="Courier New"/>
          <w:lang w:val="en-US"/>
        </w:rPr>
        <w:t>"</w:t>
      </w:r>
      <w:r w:rsidRPr="001B2558">
        <w:rPr>
          <w:rFonts w:ascii="Courier New" w:hAnsi="Courier New" w:cs="Courier New"/>
          <w:lang w:val="en-US"/>
        </w:rPr>
        <w:t>SystemSettings</w:t>
      </w:r>
      <w:r w:rsidRPr="0060123C">
        <w:rPr>
          <w:rFonts w:ascii="Courier New" w:hAnsi="Courier New" w:cs="Courier New"/>
          <w:lang w:val="en-US"/>
        </w:rPr>
        <w:t>": {</w:t>
      </w:r>
    </w:p>
    <w:p w:rsidR="00853491" w:rsidRPr="001B2558" w:rsidRDefault="00853491" w:rsidP="00853491">
      <w:pPr>
        <w:rPr>
          <w:rFonts w:ascii="Courier New" w:hAnsi="Courier New" w:cs="Courier New"/>
          <w:lang w:val="en-US"/>
        </w:rPr>
      </w:pPr>
      <w:r w:rsidRPr="0060123C">
        <w:rPr>
          <w:rFonts w:ascii="Courier New" w:hAnsi="Courier New" w:cs="Courier New"/>
          <w:lang w:val="en-US"/>
        </w:rPr>
        <w:t xml:space="preserve">    </w:t>
      </w:r>
      <w:r w:rsidRPr="001B2558">
        <w:rPr>
          <w:rFonts w:ascii="Courier New" w:hAnsi="Courier New" w:cs="Courier New"/>
          <w:lang w:val="en-US"/>
        </w:rPr>
        <w:t>"DataSourceType": "0",</w:t>
      </w:r>
    </w:p>
    <w:p w:rsidR="00853491" w:rsidRPr="001B2558" w:rsidRDefault="00853491" w:rsidP="00853491">
      <w:pPr>
        <w:rPr>
          <w:rFonts w:ascii="Courier New" w:hAnsi="Courier New" w:cs="Courier New"/>
          <w:lang w:val="en-US"/>
        </w:rPr>
      </w:pPr>
      <w:r w:rsidRPr="001B2558">
        <w:rPr>
          <w:rFonts w:ascii="Courier New" w:hAnsi="Courier New" w:cs="Courier New"/>
          <w:lang w:val="en-US"/>
        </w:rPr>
        <w:t xml:space="preserve">    "Server": "dprsib\\sql2016",</w:t>
      </w:r>
    </w:p>
    <w:p w:rsidR="00853491" w:rsidRPr="001B2558" w:rsidRDefault="00853491" w:rsidP="00853491">
      <w:pPr>
        <w:rPr>
          <w:rFonts w:ascii="Courier New" w:hAnsi="Courier New" w:cs="Courier New"/>
          <w:lang w:val="en-US"/>
        </w:rPr>
      </w:pPr>
      <w:r w:rsidRPr="001B2558">
        <w:rPr>
          <w:rFonts w:ascii="Courier New" w:hAnsi="Courier New" w:cs="Courier New"/>
          <w:lang w:val="en-US"/>
        </w:rPr>
        <w:t xml:space="preserve">    "DataBase": "razr_221_test3_w",</w:t>
      </w:r>
    </w:p>
    <w:p w:rsidR="008C1C5A" w:rsidRPr="008C1C5A" w:rsidRDefault="008C1C5A" w:rsidP="008C1C5A">
      <w:pPr>
        <w:rPr>
          <w:rFonts w:ascii="Courier New" w:hAnsi="Courier New" w:cs="Courier New"/>
          <w:b/>
          <w:lang w:val="en-US"/>
        </w:rPr>
      </w:pPr>
      <w:r w:rsidRPr="008C1C5A">
        <w:rPr>
          <w:rFonts w:ascii="Courier New" w:hAnsi="Courier New" w:cs="Courier New"/>
          <w:b/>
          <w:lang w:val="en-US"/>
        </w:rPr>
        <w:t xml:space="preserve">    "SqlCache": "Data Source Type=PostgreSQL; Host=10.38.46.95;</w:t>
      </w:r>
      <w:r w:rsidRPr="00AA4861">
        <w:rPr>
          <w:rFonts w:ascii="Courier New" w:hAnsi="Courier New" w:cs="Courier New"/>
          <w:lang w:val="en-US"/>
        </w:rPr>
        <w:t xml:space="preserve"> </w:t>
      </w:r>
      <w:r w:rsidRPr="008C1C5A">
        <w:rPr>
          <w:rFonts w:ascii="Courier New" w:hAnsi="Courier New" w:cs="Courier New"/>
          <w:b/>
          <w:lang w:val="en-US"/>
        </w:rPr>
        <w:t>Port=5434; Database=web_cache; User ID=</w:t>
      </w:r>
      <w:r w:rsidRPr="008C1C5A">
        <w:rPr>
          <w:b/>
          <w:lang w:val="en-US"/>
        </w:rPr>
        <w:t xml:space="preserve"> </w:t>
      </w:r>
      <w:r w:rsidRPr="008C1C5A">
        <w:rPr>
          <w:rFonts w:ascii="Courier New" w:hAnsi="Courier New" w:cs="Courier New"/>
          <w:b/>
          <w:lang w:val="en-US"/>
        </w:rPr>
        <w:t>wc_user; Password=1; Maximum Pool Size=550; App Pool Size=500;</w:t>
      </w:r>
      <w:proofErr w:type="gramStart"/>
      <w:r w:rsidRPr="008C1C5A">
        <w:rPr>
          <w:rFonts w:ascii="Courier New" w:hAnsi="Courier New" w:cs="Courier New"/>
          <w:b/>
          <w:lang w:val="en-US"/>
        </w:rPr>
        <w:t>",</w:t>
      </w:r>
      <w:proofErr w:type="gramEnd"/>
    </w:p>
    <w:p w:rsidR="00853491" w:rsidRPr="00AA4861" w:rsidRDefault="000B381C" w:rsidP="00853491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</w:t>
      </w:r>
      <w:r w:rsidR="00853491" w:rsidRPr="00AA4861">
        <w:rPr>
          <w:rFonts w:ascii="Courier New" w:hAnsi="Courier New" w:cs="Courier New"/>
          <w:lang w:val="en-US"/>
        </w:rPr>
        <w:t xml:space="preserve"> "NoSqlCache": "memory",</w:t>
      </w:r>
    </w:p>
    <w:p w:rsidR="00853491" w:rsidRPr="00AA4861" w:rsidRDefault="000B381C" w:rsidP="00853491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r w:rsidR="00853491" w:rsidRPr="00AA4861">
        <w:rPr>
          <w:rFonts w:ascii="Courier New" w:hAnsi="Courier New" w:cs="Courier New"/>
          <w:lang w:val="en-US"/>
        </w:rPr>
        <w:t>"SessionStorage": "sql"</w:t>
      </w:r>
    </w:p>
    <w:p w:rsidR="00853491" w:rsidRPr="00AA4861" w:rsidRDefault="00853491" w:rsidP="00853491">
      <w:pPr>
        <w:rPr>
          <w:rFonts w:ascii="Courier New" w:hAnsi="Courier New" w:cs="Courier New"/>
          <w:lang w:val="en-US"/>
        </w:rPr>
      </w:pPr>
      <w:r w:rsidRPr="001B2558">
        <w:rPr>
          <w:rFonts w:ascii="Courier New" w:hAnsi="Courier New" w:cs="Courier New"/>
          <w:lang w:val="en-US"/>
        </w:rPr>
        <w:t xml:space="preserve">  </w:t>
      </w:r>
      <w:r w:rsidRPr="00AA4861">
        <w:rPr>
          <w:rFonts w:ascii="Courier New" w:hAnsi="Courier New" w:cs="Courier New"/>
          <w:lang w:val="en-US"/>
        </w:rPr>
        <w:t>}</w:t>
      </w:r>
    </w:p>
    <w:p w:rsidR="00853491" w:rsidRPr="00AA4861" w:rsidRDefault="00853491" w:rsidP="00853491">
      <w:pPr>
        <w:rPr>
          <w:rFonts w:ascii="Courier New" w:hAnsi="Courier New" w:cs="Courier New"/>
          <w:lang w:val="en-US"/>
        </w:rPr>
      </w:pPr>
      <w:r w:rsidRPr="00AA4861">
        <w:rPr>
          <w:rFonts w:ascii="Courier New" w:hAnsi="Courier New" w:cs="Courier New"/>
          <w:lang w:val="en-US"/>
        </w:rPr>
        <w:t>}</w:t>
      </w:r>
    </w:p>
    <w:p w:rsidR="00853491" w:rsidRDefault="00853491" w:rsidP="00853491">
      <w:pPr>
        <w:rPr>
          <w:b/>
          <w:lang w:val="en-US"/>
        </w:rPr>
      </w:pPr>
    </w:p>
    <w:p w:rsidR="00BE748E" w:rsidRDefault="00BE748E" w:rsidP="00853491">
      <w:pPr>
        <w:rPr>
          <w:b/>
          <w:lang w:val="en-US"/>
        </w:rPr>
      </w:pPr>
    </w:p>
    <w:p w:rsidR="00BE748E" w:rsidRDefault="00BE748E" w:rsidP="00853491">
      <w:pPr>
        <w:rPr>
          <w:b/>
          <w:lang w:val="en-US"/>
        </w:rPr>
      </w:pPr>
    </w:p>
    <w:p w:rsidR="00BE748E" w:rsidRDefault="00BE748E" w:rsidP="00853491">
      <w:pPr>
        <w:rPr>
          <w:b/>
          <w:lang w:val="en-US"/>
        </w:rPr>
      </w:pPr>
    </w:p>
    <w:p w:rsidR="00BE748E" w:rsidRDefault="00BE748E" w:rsidP="00853491">
      <w:pPr>
        <w:rPr>
          <w:b/>
          <w:lang w:val="en-US"/>
        </w:rPr>
      </w:pPr>
    </w:p>
    <w:p w:rsidR="00BE748E" w:rsidRDefault="00BE748E" w:rsidP="00853491">
      <w:pPr>
        <w:rPr>
          <w:b/>
          <w:lang w:val="en-US"/>
        </w:rPr>
      </w:pPr>
    </w:p>
    <w:p w:rsidR="00BE748E" w:rsidRDefault="00BE748E" w:rsidP="00853491">
      <w:pPr>
        <w:rPr>
          <w:b/>
          <w:lang w:val="en-US"/>
        </w:rPr>
      </w:pPr>
    </w:p>
    <w:p w:rsidR="00BE748E" w:rsidRPr="00853491" w:rsidRDefault="00BE748E" w:rsidP="00853491">
      <w:pPr>
        <w:rPr>
          <w:b/>
          <w:lang w:val="en-US"/>
        </w:rPr>
      </w:pPr>
    </w:p>
    <w:p w:rsidR="000B381C" w:rsidRPr="000B381C" w:rsidRDefault="000B381C" w:rsidP="000B381C">
      <w:pPr>
        <w:pStyle w:val="a8"/>
        <w:numPr>
          <w:ilvl w:val="0"/>
          <w:numId w:val="3"/>
        </w:numPr>
      </w:pPr>
      <w:r>
        <w:lastRenderedPageBreak/>
        <w:t xml:space="preserve">В данном примере используется тип: </w:t>
      </w:r>
      <w:r w:rsidRPr="00853491">
        <w:rPr>
          <w:b/>
          <w:lang w:val="en-US"/>
        </w:rPr>
        <w:t>SqlCache</w:t>
      </w:r>
      <w:r w:rsidRPr="00853491">
        <w:rPr>
          <w:b/>
        </w:rPr>
        <w:t xml:space="preserve"> - </w:t>
      </w:r>
      <w:r>
        <w:rPr>
          <w:b/>
          <w:lang w:val="en-US"/>
        </w:rPr>
        <w:t>SQLite</w:t>
      </w:r>
      <w:r w:rsidRPr="00853491">
        <w:rPr>
          <w:b/>
        </w:rPr>
        <w:t xml:space="preserve"> и </w:t>
      </w:r>
      <w:r w:rsidRPr="00853491">
        <w:rPr>
          <w:b/>
          <w:lang w:val="en-US"/>
        </w:rPr>
        <w:t>NoSqlCache</w:t>
      </w:r>
      <w:r w:rsidRPr="00853491">
        <w:rPr>
          <w:b/>
        </w:rPr>
        <w:t xml:space="preserve"> – </w:t>
      </w:r>
      <w:r w:rsidRPr="00853491">
        <w:rPr>
          <w:b/>
          <w:lang w:val="en-US"/>
        </w:rPr>
        <w:t>memory</w:t>
      </w:r>
      <w:r w:rsidRPr="000B381C">
        <w:rPr>
          <w:b/>
        </w:rPr>
        <w:t xml:space="preserve"> (</w:t>
      </w:r>
      <w:r>
        <w:rPr>
          <w:b/>
          <w:lang w:val="en-US"/>
        </w:rPr>
        <w:t>WINDOWS</w:t>
      </w:r>
      <w:r w:rsidRPr="000B381C">
        <w:rPr>
          <w:b/>
        </w:rPr>
        <w:t>)</w:t>
      </w:r>
      <w:r>
        <w:t>:</w:t>
      </w:r>
    </w:p>
    <w:p w:rsidR="00BE748E" w:rsidRDefault="00BE748E" w:rsidP="000B381C">
      <w:pPr>
        <w:rPr>
          <w:rFonts w:ascii="Courier New" w:hAnsi="Courier New" w:cs="Courier New"/>
          <w:lang w:val="en-US"/>
        </w:rPr>
      </w:pPr>
      <w:r w:rsidRPr="000B381C">
        <w:rPr>
          <w:rFonts w:ascii="Courier New" w:hAnsi="Courier New" w:cs="Courier New"/>
          <w:lang w:val="en-US"/>
        </w:rPr>
        <w:t>{</w:t>
      </w:r>
      <w:r w:rsidR="000B381C" w:rsidRPr="000B381C">
        <w:rPr>
          <w:rFonts w:ascii="Courier New" w:hAnsi="Courier New" w:cs="Courier New"/>
          <w:lang w:val="en-US"/>
        </w:rPr>
        <w:t xml:space="preserve"> </w:t>
      </w:r>
    </w:p>
    <w:p w:rsidR="000B381C" w:rsidRPr="000B381C" w:rsidRDefault="000B381C" w:rsidP="000B381C">
      <w:pPr>
        <w:rPr>
          <w:rFonts w:ascii="Courier New" w:hAnsi="Courier New" w:cs="Courier New"/>
          <w:lang w:val="en-US"/>
        </w:rPr>
      </w:pPr>
      <w:r w:rsidRPr="000B381C">
        <w:rPr>
          <w:rFonts w:ascii="Courier New" w:hAnsi="Courier New" w:cs="Courier New"/>
          <w:lang w:val="en-US"/>
        </w:rPr>
        <w:t xml:space="preserve"> "SystemSettings": {</w:t>
      </w:r>
    </w:p>
    <w:p w:rsidR="000B381C" w:rsidRPr="000B381C" w:rsidRDefault="000B381C" w:rsidP="000B381C">
      <w:pPr>
        <w:rPr>
          <w:rFonts w:ascii="Courier New" w:hAnsi="Courier New" w:cs="Courier New"/>
          <w:lang w:val="en-US"/>
        </w:rPr>
      </w:pPr>
      <w:r w:rsidRPr="000B381C">
        <w:rPr>
          <w:rFonts w:ascii="Courier New" w:hAnsi="Courier New" w:cs="Courier New"/>
          <w:lang w:val="en-US"/>
        </w:rPr>
        <w:t xml:space="preserve">    "DataSourceType": "0",</w:t>
      </w:r>
    </w:p>
    <w:p w:rsidR="000B381C" w:rsidRPr="000B381C" w:rsidRDefault="000B381C" w:rsidP="000B381C">
      <w:pPr>
        <w:rPr>
          <w:rFonts w:ascii="Courier New" w:hAnsi="Courier New" w:cs="Courier New"/>
          <w:lang w:val="en-US"/>
        </w:rPr>
      </w:pPr>
      <w:r w:rsidRPr="000B381C">
        <w:rPr>
          <w:rFonts w:ascii="Courier New" w:hAnsi="Courier New" w:cs="Courier New"/>
          <w:lang w:val="en-US"/>
        </w:rPr>
        <w:t xml:space="preserve">    "Server": "dprsib\\sql2016",</w:t>
      </w:r>
    </w:p>
    <w:p w:rsidR="000B381C" w:rsidRDefault="000B381C" w:rsidP="000B381C">
      <w:pPr>
        <w:rPr>
          <w:rFonts w:ascii="Courier New" w:hAnsi="Courier New" w:cs="Courier New"/>
          <w:lang w:val="en-US"/>
        </w:rPr>
      </w:pPr>
      <w:r w:rsidRPr="000B381C">
        <w:rPr>
          <w:rFonts w:ascii="Courier New" w:hAnsi="Courier New" w:cs="Courier New"/>
          <w:lang w:val="en-US"/>
        </w:rPr>
        <w:t xml:space="preserve">    "DataBase": "razr_221_test3_w",</w:t>
      </w:r>
    </w:p>
    <w:p w:rsidR="000B381C" w:rsidRDefault="000B381C" w:rsidP="000B381C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r w:rsidRPr="000B381C">
        <w:rPr>
          <w:rFonts w:ascii="Courier New" w:hAnsi="Courier New" w:cs="Courier New"/>
          <w:lang w:val="en-US"/>
        </w:rPr>
        <w:t>"SqlCache": "</w:t>
      </w:r>
      <w:r w:rsidRPr="000B381C">
        <w:rPr>
          <w:rFonts w:ascii="Courier New" w:hAnsi="Courier New" w:cs="Courier New"/>
          <w:b/>
          <w:lang w:val="en-US"/>
        </w:rPr>
        <w:t>Data Source Type=SQLite; Data Source=.\\temp\\db\\wrk.db3</w:t>
      </w:r>
      <w:r w:rsidRPr="000B381C">
        <w:rPr>
          <w:rFonts w:ascii="Courier New" w:hAnsi="Courier New" w:cs="Courier New"/>
          <w:lang w:val="en-US"/>
        </w:rPr>
        <w:t>",</w:t>
      </w:r>
    </w:p>
    <w:p w:rsidR="000B381C" w:rsidRDefault="00BE748E" w:rsidP="000B381C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</w:t>
      </w:r>
      <w:r w:rsidR="000B381C" w:rsidRPr="000B381C">
        <w:rPr>
          <w:rFonts w:ascii="Courier New" w:hAnsi="Courier New" w:cs="Courier New"/>
        </w:rPr>
        <w:t>"NoSqlCache": "</w:t>
      </w:r>
      <w:r w:rsidR="000B381C" w:rsidRPr="000B381C">
        <w:rPr>
          <w:rFonts w:ascii="Courier New" w:hAnsi="Courier New" w:cs="Courier New"/>
          <w:lang w:val="en-US"/>
        </w:rPr>
        <w:t>memory</w:t>
      </w:r>
      <w:r w:rsidR="000B381C" w:rsidRPr="000B381C">
        <w:rPr>
          <w:rFonts w:ascii="Courier New" w:hAnsi="Courier New" w:cs="Courier New"/>
        </w:rPr>
        <w:t>",</w:t>
      </w:r>
    </w:p>
    <w:p w:rsidR="000B381C" w:rsidRPr="000B381C" w:rsidRDefault="00BE748E" w:rsidP="000B381C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</w:t>
      </w:r>
      <w:r w:rsidR="000B381C" w:rsidRPr="000B381C">
        <w:rPr>
          <w:rFonts w:ascii="Courier New" w:hAnsi="Courier New" w:cs="Courier New"/>
        </w:rPr>
        <w:t>"SessionStorage": "sql"</w:t>
      </w:r>
    </w:p>
    <w:p w:rsidR="00BE748E" w:rsidRPr="00BE748E" w:rsidRDefault="00BE748E" w:rsidP="000B381C">
      <w:pPr>
        <w:rPr>
          <w:rFonts w:ascii="Courier New" w:hAnsi="Courier New" w:cs="Courier New"/>
          <w:lang w:val="en-US"/>
        </w:rPr>
      </w:pPr>
      <w:r w:rsidRPr="00BE748E">
        <w:rPr>
          <w:rFonts w:ascii="Courier New" w:hAnsi="Courier New" w:cs="Courier New"/>
        </w:rPr>
        <w:t xml:space="preserve"> </w:t>
      </w:r>
      <w:r w:rsidR="000B381C" w:rsidRPr="00BE748E">
        <w:rPr>
          <w:rFonts w:ascii="Courier New" w:hAnsi="Courier New" w:cs="Courier New"/>
        </w:rPr>
        <w:t xml:space="preserve"> }</w:t>
      </w:r>
    </w:p>
    <w:p w:rsidR="00BE748E" w:rsidRPr="00BE748E" w:rsidRDefault="00BE748E" w:rsidP="000B381C">
      <w:pPr>
        <w:rPr>
          <w:rFonts w:ascii="Courier New" w:hAnsi="Courier New" w:cs="Courier New"/>
        </w:rPr>
      </w:pPr>
      <w:r w:rsidRPr="00BE748E">
        <w:rPr>
          <w:rFonts w:ascii="Courier New" w:hAnsi="Courier New" w:cs="Courier New"/>
        </w:rPr>
        <w:t>}</w:t>
      </w:r>
    </w:p>
    <w:p w:rsidR="00BE748E" w:rsidRPr="000B381C" w:rsidRDefault="00BE748E" w:rsidP="00BE748E">
      <w:pPr>
        <w:pStyle w:val="a8"/>
        <w:numPr>
          <w:ilvl w:val="0"/>
          <w:numId w:val="3"/>
        </w:numPr>
      </w:pPr>
      <w:r>
        <w:t xml:space="preserve">В данном примере используется тип: </w:t>
      </w:r>
      <w:r w:rsidRPr="00853491">
        <w:rPr>
          <w:b/>
          <w:lang w:val="en-US"/>
        </w:rPr>
        <w:t>SqlCache</w:t>
      </w:r>
      <w:r w:rsidRPr="00853491">
        <w:rPr>
          <w:b/>
        </w:rPr>
        <w:t xml:space="preserve"> - </w:t>
      </w:r>
      <w:r>
        <w:rPr>
          <w:b/>
          <w:lang w:val="en-US"/>
        </w:rPr>
        <w:t>SQLite</w:t>
      </w:r>
      <w:r w:rsidRPr="00853491">
        <w:rPr>
          <w:b/>
        </w:rPr>
        <w:t xml:space="preserve"> и </w:t>
      </w:r>
      <w:r w:rsidRPr="00853491">
        <w:rPr>
          <w:b/>
          <w:lang w:val="en-US"/>
        </w:rPr>
        <w:t>NoSqlCache</w:t>
      </w:r>
      <w:r w:rsidRPr="00853491">
        <w:rPr>
          <w:b/>
        </w:rPr>
        <w:t xml:space="preserve"> – </w:t>
      </w:r>
      <w:r w:rsidRPr="00853491">
        <w:rPr>
          <w:b/>
          <w:lang w:val="en-US"/>
        </w:rPr>
        <w:t>memory</w:t>
      </w:r>
      <w:r>
        <w:rPr>
          <w:b/>
        </w:rPr>
        <w:t xml:space="preserve"> (</w:t>
      </w:r>
      <w:r>
        <w:rPr>
          <w:b/>
          <w:lang w:val="en-US"/>
        </w:rPr>
        <w:t>LINUX</w:t>
      </w:r>
      <w:r w:rsidRPr="000B381C">
        <w:rPr>
          <w:b/>
        </w:rPr>
        <w:t>)</w:t>
      </w:r>
      <w:r>
        <w:t>:</w:t>
      </w:r>
    </w:p>
    <w:p w:rsidR="00BE748E" w:rsidRDefault="00BE748E" w:rsidP="00BE748E">
      <w:pPr>
        <w:rPr>
          <w:rFonts w:ascii="Courier New" w:hAnsi="Courier New" w:cs="Courier New"/>
          <w:lang w:val="en-US"/>
        </w:rPr>
      </w:pPr>
      <w:r w:rsidRPr="000B381C">
        <w:rPr>
          <w:rFonts w:ascii="Courier New" w:hAnsi="Courier New" w:cs="Courier New"/>
          <w:lang w:val="en-US"/>
        </w:rPr>
        <w:t xml:space="preserve">{ </w:t>
      </w:r>
    </w:p>
    <w:p w:rsidR="00BE748E" w:rsidRPr="000B381C" w:rsidRDefault="00BE748E" w:rsidP="00BE748E">
      <w:pPr>
        <w:rPr>
          <w:rFonts w:ascii="Courier New" w:hAnsi="Courier New" w:cs="Courier New"/>
          <w:lang w:val="en-US"/>
        </w:rPr>
      </w:pPr>
      <w:r w:rsidRPr="000B381C">
        <w:rPr>
          <w:rFonts w:ascii="Courier New" w:hAnsi="Courier New" w:cs="Courier New"/>
          <w:lang w:val="en-US"/>
        </w:rPr>
        <w:t xml:space="preserve"> "SystemSettings": {</w:t>
      </w:r>
    </w:p>
    <w:p w:rsidR="00BE748E" w:rsidRPr="000B381C" w:rsidRDefault="00BE748E" w:rsidP="00BE748E">
      <w:pPr>
        <w:rPr>
          <w:rFonts w:ascii="Courier New" w:hAnsi="Courier New" w:cs="Courier New"/>
          <w:lang w:val="en-US"/>
        </w:rPr>
      </w:pPr>
      <w:r w:rsidRPr="000B381C">
        <w:rPr>
          <w:rFonts w:ascii="Courier New" w:hAnsi="Courier New" w:cs="Courier New"/>
          <w:lang w:val="en-US"/>
        </w:rPr>
        <w:t xml:space="preserve">    "DataSourceType": "0",</w:t>
      </w:r>
    </w:p>
    <w:p w:rsidR="00BE748E" w:rsidRPr="000B381C" w:rsidRDefault="00BE748E" w:rsidP="00BE748E">
      <w:pPr>
        <w:rPr>
          <w:rFonts w:ascii="Courier New" w:hAnsi="Courier New" w:cs="Courier New"/>
          <w:lang w:val="en-US"/>
        </w:rPr>
      </w:pPr>
      <w:r w:rsidRPr="000B381C">
        <w:rPr>
          <w:rFonts w:ascii="Courier New" w:hAnsi="Courier New" w:cs="Courier New"/>
          <w:lang w:val="en-US"/>
        </w:rPr>
        <w:t xml:space="preserve">    "Server": "dprsib\\sql2016",</w:t>
      </w:r>
    </w:p>
    <w:p w:rsidR="00BE748E" w:rsidRDefault="00BE748E" w:rsidP="00BE748E">
      <w:pPr>
        <w:rPr>
          <w:rFonts w:ascii="Courier New" w:hAnsi="Courier New" w:cs="Courier New"/>
          <w:lang w:val="en-US"/>
        </w:rPr>
      </w:pPr>
      <w:r w:rsidRPr="000B381C">
        <w:rPr>
          <w:rFonts w:ascii="Courier New" w:hAnsi="Courier New" w:cs="Courier New"/>
          <w:lang w:val="en-US"/>
        </w:rPr>
        <w:t xml:space="preserve">    "DataBase": "razr_221_test3_w",</w:t>
      </w:r>
    </w:p>
    <w:p w:rsidR="00BE748E" w:rsidRDefault="00BE748E" w:rsidP="00BE748E">
      <w:pPr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r w:rsidRPr="00667A9F">
        <w:rPr>
          <w:rFonts w:ascii="Courier New" w:hAnsi="Courier New" w:cs="Courier New"/>
          <w:lang w:val="en-US"/>
        </w:rPr>
        <w:t xml:space="preserve">"SqlCache": </w:t>
      </w:r>
      <w:r w:rsidRPr="00BE748E">
        <w:rPr>
          <w:rFonts w:ascii="Courier New" w:hAnsi="Courier New" w:cs="Courier New"/>
          <w:b/>
          <w:lang w:val="en-US"/>
        </w:rPr>
        <w:t>"Data Source Type=SQLite; Data Source=/var/www/html/wsks_54490/temp/db/wrk.db3",</w:t>
      </w:r>
    </w:p>
    <w:p w:rsidR="00BE748E" w:rsidRDefault="00BE748E" w:rsidP="00BE748E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 </w:t>
      </w:r>
      <w:r w:rsidRPr="00BE748E">
        <w:rPr>
          <w:rFonts w:ascii="Courier New" w:hAnsi="Courier New" w:cs="Courier New"/>
          <w:lang w:val="en-US"/>
        </w:rPr>
        <w:t>"NoSqlCache": "</w:t>
      </w:r>
      <w:r w:rsidRPr="000B381C">
        <w:rPr>
          <w:rFonts w:ascii="Courier New" w:hAnsi="Courier New" w:cs="Courier New"/>
          <w:lang w:val="en-US"/>
        </w:rPr>
        <w:t>memory</w:t>
      </w:r>
      <w:r w:rsidRPr="00BE748E">
        <w:rPr>
          <w:rFonts w:ascii="Courier New" w:hAnsi="Courier New" w:cs="Courier New"/>
          <w:lang w:val="en-US"/>
        </w:rPr>
        <w:t>",</w:t>
      </w:r>
    </w:p>
    <w:p w:rsidR="00BE748E" w:rsidRPr="000B381C" w:rsidRDefault="00BE748E" w:rsidP="00BE748E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</w:t>
      </w:r>
      <w:r w:rsidRPr="00BE748E">
        <w:rPr>
          <w:rFonts w:ascii="Courier New" w:hAnsi="Courier New" w:cs="Courier New"/>
          <w:lang w:val="en-US"/>
        </w:rPr>
        <w:t>"SessionStorage": "sql"</w:t>
      </w:r>
    </w:p>
    <w:p w:rsidR="00BE748E" w:rsidRPr="00BE748E" w:rsidRDefault="00BE748E" w:rsidP="00BE748E">
      <w:pPr>
        <w:rPr>
          <w:rFonts w:ascii="Courier New" w:hAnsi="Courier New" w:cs="Courier New"/>
          <w:lang w:val="en-US"/>
        </w:rPr>
      </w:pPr>
      <w:r w:rsidRPr="00BE748E">
        <w:rPr>
          <w:rFonts w:ascii="Courier New" w:hAnsi="Courier New" w:cs="Courier New"/>
          <w:lang w:val="en-US"/>
        </w:rPr>
        <w:t xml:space="preserve">  }</w:t>
      </w:r>
      <w:bookmarkStart w:id="0" w:name="_GoBack"/>
      <w:bookmarkEnd w:id="0"/>
    </w:p>
    <w:p w:rsidR="000B381C" w:rsidRPr="00BE748E" w:rsidRDefault="00BE748E" w:rsidP="00BE748E">
      <w:pPr>
        <w:rPr>
          <w:rFonts w:ascii="Courier New" w:hAnsi="Courier New" w:cs="Courier New"/>
          <w:lang w:val="en-US"/>
        </w:rPr>
      </w:pPr>
      <w:r w:rsidRPr="00BE748E">
        <w:rPr>
          <w:rFonts w:ascii="Courier New" w:hAnsi="Courier New" w:cs="Courier New"/>
          <w:lang w:val="en-US"/>
        </w:rPr>
        <w:t>}</w:t>
      </w:r>
    </w:p>
    <w:p w:rsidR="00853491" w:rsidRPr="00BE748E" w:rsidRDefault="00853491">
      <w:pPr>
        <w:rPr>
          <w:lang w:val="en-US"/>
        </w:rPr>
      </w:pPr>
    </w:p>
    <w:p w:rsidR="00853491" w:rsidRPr="00BE748E" w:rsidRDefault="00853491">
      <w:pPr>
        <w:rPr>
          <w:lang w:val="en-US"/>
        </w:rPr>
      </w:pPr>
    </w:p>
    <w:sectPr w:rsidR="00853491" w:rsidRPr="00BE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056C"/>
    <w:multiLevelType w:val="hybridMultilevel"/>
    <w:tmpl w:val="B84A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10DE7"/>
    <w:multiLevelType w:val="hybridMultilevel"/>
    <w:tmpl w:val="9A88F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A18D2"/>
    <w:multiLevelType w:val="hybridMultilevel"/>
    <w:tmpl w:val="8C842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873DA"/>
    <w:multiLevelType w:val="multilevel"/>
    <w:tmpl w:val="282A4FA0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53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797" w:hanging="1077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979"/>
        </w:tabs>
        <w:ind w:left="1979" w:hanging="125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91"/>
    <w:rsid w:val="000B381C"/>
    <w:rsid w:val="001418F6"/>
    <w:rsid w:val="00853491"/>
    <w:rsid w:val="008C1C5A"/>
    <w:rsid w:val="00BE748E"/>
    <w:rsid w:val="00E476D7"/>
    <w:rsid w:val="00EA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91"/>
    <w:pPr>
      <w:spacing w:after="0" w:line="240" w:lineRule="auto"/>
    </w:pPr>
    <w:rPr>
      <w:rFonts w:ascii="Segoe UI" w:eastAsia="Times New Roman" w:hAnsi="Segoe UI" w:cs="Segoe UI Light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76D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76D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76D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76D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76D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76D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76D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76D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76D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76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476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476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476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476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476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476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476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476D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Subtitle"/>
    <w:basedOn w:val="a"/>
    <w:link w:val="a5"/>
    <w:uiPriority w:val="11"/>
    <w:qFormat/>
    <w:rsid w:val="00E476D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5">
    <w:name w:val="Подзаголовок Знак"/>
    <w:basedOn w:val="a0"/>
    <w:link w:val="a4"/>
    <w:uiPriority w:val="11"/>
    <w:rsid w:val="00E476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E476D7"/>
    <w:rPr>
      <w:b/>
      <w:bCs/>
    </w:rPr>
  </w:style>
  <w:style w:type="character" w:styleId="a7">
    <w:name w:val="Emphasis"/>
    <w:basedOn w:val="a0"/>
    <w:uiPriority w:val="20"/>
    <w:qFormat/>
    <w:rsid w:val="00E476D7"/>
    <w:rPr>
      <w:i/>
      <w:iCs/>
    </w:rPr>
  </w:style>
  <w:style w:type="paragraph" w:styleId="a8">
    <w:name w:val="List Paragraph"/>
    <w:basedOn w:val="a"/>
    <w:uiPriority w:val="34"/>
    <w:qFormat/>
    <w:rsid w:val="00E476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a9">
    <w:name w:val="TOC Heading"/>
    <w:basedOn w:val="1"/>
    <w:next w:val="a"/>
    <w:uiPriority w:val="39"/>
    <w:semiHidden/>
    <w:unhideWhenUsed/>
    <w:qFormat/>
    <w:rsid w:val="00E476D7"/>
    <w:pPr>
      <w:outlineLvl w:val="9"/>
    </w:pPr>
  </w:style>
  <w:style w:type="paragraph" w:customStyle="1" w:styleId="11">
    <w:name w:val="Стиль1"/>
    <w:basedOn w:val="a"/>
    <w:qFormat/>
    <w:rsid w:val="00E476D7"/>
    <w:pPr>
      <w:keepNext/>
      <w:pageBreakBefore/>
      <w:spacing w:before="240" w:after="120"/>
      <w:ind w:right="851"/>
      <w:outlineLvl w:val="0"/>
    </w:pPr>
    <w:rPr>
      <w:rFonts w:ascii="Segoe UI Light" w:hAnsi="Segoe UI Light"/>
      <w:b/>
      <w:bCs/>
      <w:caps/>
      <w:kern w:val="32"/>
      <w:sz w:val="28"/>
      <w:szCs w:val="28"/>
      <w:lang w:eastAsia="ru-RU"/>
    </w:rPr>
  </w:style>
  <w:style w:type="paragraph" w:customStyle="1" w:styleId="aa">
    <w:name w:val="Теория"/>
    <w:basedOn w:val="a"/>
    <w:qFormat/>
    <w:rsid w:val="00853491"/>
    <w:pPr>
      <w:pBdr>
        <w:left w:val="single" w:sz="6" w:space="4" w:color="auto"/>
      </w:pBdr>
    </w:pPr>
    <w:rPr>
      <w:rFonts w:cs="Segoe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91"/>
    <w:pPr>
      <w:spacing w:after="0" w:line="240" w:lineRule="auto"/>
    </w:pPr>
    <w:rPr>
      <w:rFonts w:ascii="Segoe UI" w:eastAsia="Times New Roman" w:hAnsi="Segoe UI" w:cs="Segoe UI Light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76D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76D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76D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76D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76D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76D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76D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76D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76D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76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476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476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476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476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476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476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476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476D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Subtitle"/>
    <w:basedOn w:val="a"/>
    <w:link w:val="a5"/>
    <w:uiPriority w:val="11"/>
    <w:qFormat/>
    <w:rsid w:val="00E476D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5">
    <w:name w:val="Подзаголовок Знак"/>
    <w:basedOn w:val="a0"/>
    <w:link w:val="a4"/>
    <w:uiPriority w:val="11"/>
    <w:rsid w:val="00E476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E476D7"/>
    <w:rPr>
      <w:b/>
      <w:bCs/>
    </w:rPr>
  </w:style>
  <w:style w:type="character" w:styleId="a7">
    <w:name w:val="Emphasis"/>
    <w:basedOn w:val="a0"/>
    <w:uiPriority w:val="20"/>
    <w:qFormat/>
    <w:rsid w:val="00E476D7"/>
    <w:rPr>
      <w:i/>
      <w:iCs/>
    </w:rPr>
  </w:style>
  <w:style w:type="paragraph" w:styleId="a8">
    <w:name w:val="List Paragraph"/>
    <w:basedOn w:val="a"/>
    <w:uiPriority w:val="34"/>
    <w:qFormat/>
    <w:rsid w:val="00E476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a9">
    <w:name w:val="TOC Heading"/>
    <w:basedOn w:val="1"/>
    <w:next w:val="a"/>
    <w:uiPriority w:val="39"/>
    <w:semiHidden/>
    <w:unhideWhenUsed/>
    <w:qFormat/>
    <w:rsid w:val="00E476D7"/>
    <w:pPr>
      <w:outlineLvl w:val="9"/>
    </w:pPr>
  </w:style>
  <w:style w:type="paragraph" w:customStyle="1" w:styleId="11">
    <w:name w:val="Стиль1"/>
    <w:basedOn w:val="a"/>
    <w:qFormat/>
    <w:rsid w:val="00E476D7"/>
    <w:pPr>
      <w:keepNext/>
      <w:pageBreakBefore/>
      <w:spacing w:before="240" w:after="120"/>
      <w:ind w:right="851"/>
      <w:outlineLvl w:val="0"/>
    </w:pPr>
    <w:rPr>
      <w:rFonts w:ascii="Segoe UI Light" w:hAnsi="Segoe UI Light"/>
      <w:b/>
      <w:bCs/>
      <w:caps/>
      <w:kern w:val="32"/>
      <w:sz w:val="28"/>
      <w:szCs w:val="28"/>
      <w:lang w:eastAsia="ru-RU"/>
    </w:rPr>
  </w:style>
  <w:style w:type="paragraph" w:customStyle="1" w:styleId="aa">
    <w:name w:val="Теория"/>
    <w:basedOn w:val="a"/>
    <w:qFormat/>
    <w:rsid w:val="00853491"/>
    <w:pPr>
      <w:pBdr>
        <w:left w:val="single" w:sz="6" w:space="4" w:color="auto"/>
      </w:pBdr>
    </w:pPr>
    <w:rPr>
      <w:rFonts w:cs="Segoe U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Анастасия Сергеевна</dc:creator>
  <cp:lastModifiedBy>Захарова Анастасия Сергеевна</cp:lastModifiedBy>
  <cp:revision>3</cp:revision>
  <dcterms:created xsi:type="dcterms:W3CDTF">2022-08-22T13:08:00Z</dcterms:created>
  <dcterms:modified xsi:type="dcterms:W3CDTF">2022-08-30T10:48:00Z</dcterms:modified>
</cp:coreProperties>
</file>