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2E" w:rsidRDefault="005F0BF4" w:rsidP="0091772E">
      <w:pPr>
        <w:pStyle w:val="a3"/>
        <w:ind w:left="4253"/>
        <w:contextualSpacing/>
        <w:jc w:val="right"/>
        <w:rPr>
          <w:sz w:val="28"/>
          <w:szCs w:val="28"/>
        </w:rPr>
      </w:pPr>
      <w:r w:rsidRPr="005F0BF4">
        <w:rPr>
          <w:noProof/>
          <w:sz w:val="28"/>
          <w:szCs w:val="28"/>
        </w:rPr>
        <w:t>{ПАДЕЖ(ПРОПНАЧ(СТРОЧН({Документ.Корреспондент.Сотрудник.Должность.Имя})),3</w:t>
      </w:r>
      <w:r w:rsidR="00732C0E" w:rsidRPr="005F0BF4">
        <w:rPr>
          <w:noProof/>
          <w:sz w:val="28"/>
          <w:szCs w:val="28"/>
        </w:rPr>
        <w:t>)}</w:t>
      </w:r>
      <w:r w:rsidRPr="005F0BF4">
        <w:rPr>
          <w:sz w:val="28"/>
          <w:szCs w:val="28"/>
        </w:rPr>
        <w:t xml:space="preserve"> </w:t>
      </w:r>
      <w:r w:rsidRPr="00C218D6">
        <w:rPr>
          <w:sz w:val="28"/>
          <w:szCs w:val="28"/>
        </w:rPr>
        <w:t>службы государственного финансового контроля Ивановской области</w:t>
      </w:r>
      <w:r w:rsidRPr="00313B97">
        <w:rPr>
          <w:sz w:val="28"/>
          <w:szCs w:val="28"/>
        </w:rPr>
        <w:t xml:space="preserve"> </w:t>
      </w:r>
    </w:p>
    <w:p w:rsidR="005F0BF4" w:rsidRDefault="005F0BF4" w:rsidP="0091772E">
      <w:pPr>
        <w:pStyle w:val="a3"/>
        <w:ind w:left="4253"/>
        <w:contextualSpacing/>
        <w:jc w:val="right"/>
        <w:rPr>
          <w:noProof/>
          <w:sz w:val="28"/>
          <w:szCs w:val="28"/>
        </w:rPr>
      </w:pPr>
      <w:r w:rsidRPr="005F0BF4">
        <w:rPr>
          <w:noProof/>
          <w:sz w:val="28"/>
          <w:szCs w:val="28"/>
        </w:rPr>
        <w:t>{ПАДЕЖ({До</w:t>
      </w:r>
      <w:r w:rsidR="0091772E">
        <w:rPr>
          <w:noProof/>
          <w:sz w:val="28"/>
          <w:szCs w:val="28"/>
        </w:rPr>
        <w:t>кумент.Корреспондент.Сотрудник.ИФ</w:t>
      </w:r>
      <w:r w:rsidRPr="005F0BF4">
        <w:rPr>
          <w:noProof/>
          <w:sz w:val="28"/>
          <w:szCs w:val="28"/>
        </w:rPr>
        <w:t>},3)}</w:t>
      </w:r>
    </w:p>
    <w:p w:rsidR="0091772E" w:rsidRDefault="005F0BF4" w:rsidP="0091772E">
      <w:pPr>
        <w:pStyle w:val="a3"/>
        <w:ind w:left="4253"/>
        <w:contextualSpacing/>
        <w:jc w:val="right"/>
        <w:rPr>
          <w:noProof/>
          <w:sz w:val="28"/>
          <w:szCs w:val="28"/>
        </w:rPr>
      </w:pPr>
      <w:r w:rsidRPr="00D6660B">
        <w:rPr>
          <w:sz w:val="28"/>
        </w:rPr>
        <w:t>{СТРОЧНАЧ(ПАДЕЖ({</w:t>
      </w:r>
      <w:proofErr w:type="spellStart"/>
      <w:r w:rsidRPr="00313B97">
        <w:rPr>
          <w:sz w:val="28"/>
          <w:szCs w:val="28"/>
        </w:rPr>
        <w:t>Документ</w:t>
      </w:r>
      <w:proofErr w:type="gramStart"/>
      <w:r w:rsidRPr="00313B97">
        <w:rPr>
          <w:sz w:val="28"/>
          <w:szCs w:val="28"/>
        </w:rPr>
        <w:t>.П</w:t>
      </w:r>
      <w:proofErr w:type="gramEnd"/>
      <w:r w:rsidRPr="00313B97">
        <w:rPr>
          <w:sz w:val="28"/>
          <w:szCs w:val="28"/>
        </w:rPr>
        <w:t>одписал.Должность.Имя</w:t>
      </w:r>
      <w:proofErr w:type="spellEnd"/>
      <w:r w:rsidRPr="00D6660B">
        <w:rPr>
          <w:sz w:val="28"/>
        </w:rPr>
        <w:t>},</w:t>
      </w:r>
      <w:r>
        <w:rPr>
          <w:sz w:val="28"/>
        </w:rPr>
        <w:t>2</w:t>
      </w:r>
      <w:r w:rsidRPr="00D6660B">
        <w:rPr>
          <w:sz w:val="28"/>
        </w:rPr>
        <w:t>))}</w:t>
      </w:r>
      <w:r w:rsidRPr="005F0BF4">
        <w:rPr>
          <w:sz w:val="28"/>
        </w:rPr>
        <w:t xml:space="preserve"> </w:t>
      </w:r>
      <w:r w:rsidRPr="00D6660B">
        <w:rPr>
          <w:sz w:val="28"/>
        </w:rPr>
        <w:t>{СТРОЧНАЧ(ПАДЕЖ({</w:t>
      </w:r>
      <w:proofErr w:type="spellStart"/>
      <w:r w:rsidRPr="00313B97">
        <w:rPr>
          <w:sz w:val="28"/>
          <w:szCs w:val="28"/>
        </w:rPr>
        <w:t>Документ.Подписал.</w:t>
      </w:r>
      <w:r>
        <w:rPr>
          <w:sz w:val="28"/>
          <w:szCs w:val="28"/>
        </w:rPr>
        <w:t>Подразделение</w:t>
      </w:r>
      <w:r w:rsidRPr="00313B97">
        <w:rPr>
          <w:sz w:val="28"/>
          <w:szCs w:val="28"/>
        </w:rPr>
        <w:t>.Имя</w:t>
      </w:r>
      <w:proofErr w:type="spellEnd"/>
      <w:r w:rsidRPr="00D6660B">
        <w:rPr>
          <w:sz w:val="28"/>
        </w:rPr>
        <w:t>},</w:t>
      </w:r>
      <w:r>
        <w:rPr>
          <w:sz w:val="28"/>
        </w:rPr>
        <w:t>2</w:t>
      </w:r>
      <w:r w:rsidRPr="00D6660B">
        <w:rPr>
          <w:sz w:val="28"/>
        </w:rPr>
        <w:t>))}</w:t>
      </w:r>
      <w:r w:rsidR="0091772E" w:rsidRPr="0091772E">
        <w:rPr>
          <w:sz w:val="28"/>
          <w:szCs w:val="28"/>
        </w:rPr>
        <w:t xml:space="preserve"> </w:t>
      </w:r>
      <w:r w:rsidR="0091772E" w:rsidRPr="00C218D6">
        <w:rPr>
          <w:sz w:val="28"/>
          <w:szCs w:val="28"/>
        </w:rPr>
        <w:t>службы государственного финансового контроля Ивановской области</w:t>
      </w:r>
      <w:r w:rsidRPr="005F0BF4">
        <w:rPr>
          <w:noProof/>
          <w:sz w:val="28"/>
          <w:szCs w:val="28"/>
        </w:rPr>
        <w:t xml:space="preserve"> </w:t>
      </w:r>
    </w:p>
    <w:p w:rsidR="005F0BF4" w:rsidRPr="005F0BF4" w:rsidRDefault="005F0BF4" w:rsidP="0091772E">
      <w:pPr>
        <w:pStyle w:val="a3"/>
        <w:ind w:left="4253"/>
        <w:contextualSpacing/>
        <w:jc w:val="right"/>
        <w:rPr>
          <w:sz w:val="28"/>
          <w:szCs w:val="28"/>
        </w:rPr>
      </w:pPr>
      <w:r w:rsidRPr="005F0BF4">
        <w:rPr>
          <w:noProof/>
          <w:sz w:val="28"/>
          <w:szCs w:val="28"/>
        </w:rPr>
        <w:t>{ПАДЕЖ({</w:t>
      </w:r>
      <w:proofErr w:type="spellStart"/>
      <w:r w:rsidRPr="00313B97">
        <w:rPr>
          <w:sz w:val="28"/>
          <w:szCs w:val="28"/>
        </w:rPr>
        <w:t>Документ.Подписал.ИФ</w:t>
      </w:r>
      <w:proofErr w:type="spellEnd"/>
      <w:r w:rsidRPr="005F0BF4">
        <w:rPr>
          <w:noProof/>
          <w:sz w:val="28"/>
          <w:szCs w:val="28"/>
        </w:rPr>
        <w:t>},</w:t>
      </w:r>
      <w:r w:rsidR="0091772E">
        <w:rPr>
          <w:noProof/>
          <w:sz w:val="28"/>
          <w:szCs w:val="28"/>
        </w:rPr>
        <w:t>2</w:t>
      </w:r>
      <w:r w:rsidRPr="005F0BF4">
        <w:rPr>
          <w:noProof/>
          <w:sz w:val="28"/>
          <w:szCs w:val="28"/>
        </w:rPr>
        <w:t>)}</w:t>
      </w:r>
    </w:p>
    <w:p w:rsidR="005F0BF4" w:rsidRPr="005F0BF4" w:rsidRDefault="005F0BF4" w:rsidP="0091772E">
      <w:pPr>
        <w:pStyle w:val="a3"/>
        <w:ind w:left="4253"/>
        <w:contextualSpacing/>
        <w:jc w:val="right"/>
        <w:rPr>
          <w:sz w:val="28"/>
          <w:szCs w:val="28"/>
        </w:rPr>
      </w:pPr>
    </w:p>
    <w:p w:rsidR="005F0BF4" w:rsidRDefault="005F0BF4" w:rsidP="008D56AB">
      <w:pPr>
        <w:ind w:left="-28" w:hanging="141"/>
        <w:jc w:val="center"/>
        <w:rPr>
          <w:b/>
          <w:sz w:val="28"/>
        </w:rPr>
      </w:pPr>
    </w:p>
    <w:p w:rsidR="005F0BF4" w:rsidRPr="007220F9" w:rsidRDefault="005F0BF4" w:rsidP="005F0BF4">
      <w:pPr>
        <w:jc w:val="center"/>
        <w:rPr>
          <w:sz w:val="28"/>
          <w:szCs w:val="28"/>
        </w:rPr>
      </w:pPr>
      <w:r w:rsidRPr="007220F9">
        <w:rPr>
          <w:sz w:val="28"/>
          <w:szCs w:val="28"/>
        </w:rPr>
        <w:t>Мотивированное обращение</w:t>
      </w:r>
    </w:p>
    <w:p w:rsidR="005F0BF4" w:rsidRPr="007220F9" w:rsidRDefault="005F0BF4" w:rsidP="005F0BF4">
      <w:pPr>
        <w:jc w:val="center"/>
        <w:rPr>
          <w:sz w:val="28"/>
          <w:szCs w:val="28"/>
          <w:highlight w:val="yellow"/>
        </w:rPr>
      </w:pPr>
    </w:p>
    <w:p w:rsidR="00E353A5" w:rsidRPr="006F522A" w:rsidRDefault="00E353A5" w:rsidP="00917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6D2">
        <w:rPr>
          <w:sz w:val="28"/>
          <w:szCs w:val="28"/>
        </w:rPr>
        <w:t xml:space="preserve">Руководствуясь абзацем </w:t>
      </w:r>
      <w:r>
        <w:rPr>
          <w:sz w:val="28"/>
          <w:szCs w:val="28"/>
        </w:rPr>
        <w:t>5</w:t>
      </w:r>
      <w:r w:rsidRPr="003416D2">
        <w:rPr>
          <w:sz w:val="28"/>
          <w:szCs w:val="28"/>
        </w:rPr>
        <w:t xml:space="preserve"> пункта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РФ от 27.02.2020 № 208, прошу внести в план контрольных мероприятий службы государственного финансового контроля Ивановской области на </w:t>
      </w:r>
      <w:r>
        <w:rPr>
          <w:sz w:val="28"/>
          <w:szCs w:val="28"/>
        </w:rPr>
        <w:t>{ГОД</w:t>
      </w:r>
      <w:r w:rsidRPr="002E39FC">
        <w:rPr>
          <w:sz w:val="28"/>
          <w:szCs w:val="28"/>
        </w:rPr>
        <w:t>(</w:t>
      </w:r>
      <w:r w:rsidRPr="00B45AD8">
        <w:rPr>
          <w:sz w:val="28"/>
          <w:szCs w:val="28"/>
        </w:rPr>
        <w:t>{</w:t>
      </w:r>
      <w:proofErr w:type="spellStart"/>
      <w:r w:rsidRPr="00B45AD8">
        <w:rPr>
          <w:sz w:val="28"/>
          <w:szCs w:val="28"/>
        </w:rPr>
        <w:t>Ревизия</w:t>
      </w:r>
      <w:proofErr w:type="gramStart"/>
      <w:r w:rsidRPr="00B45AD8">
        <w:rPr>
          <w:sz w:val="28"/>
          <w:szCs w:val="28"/>
        </w:rPr>
        <w:t>.Н</w:t>
      </w:r>
      <w:proofErr w:type="gramEnd"/>
      <w:r w:rsidRPr="00B45AD8">
        <w:rPr>
          <w:sz w:val="28"/>
          <w:szCs w:val="28"/>
        </w:rPr>
        <w:t>ачало</w:t>
      </w:r>
      <w:proofErr w:type="spellEnd"/>
      <w:r w:rsidRPr="00B45AD8">
        <w:rPr>
          <w:sz w:val="28"/>
          <w:szCs w:val="28"/>
        </w:rPr>
        <w:t>}</w:t>
      </w:r>
      <w:r w:rsidRPr="002E39FC">
        <w:rPr>
          <w:sz w:val="28"/>
          <w:szCs w:val="28"/>
        </w:rPr>
        <w:t>)</w:t>
      </w:r>
      <w:r>
        <w:rPr>
          <w:sz w:val="28"/>
          <w:szCs w:val="28"/>
        </w:rPr>
        <w:t xml:space="preserve">} </w:t>
      </w:r>
      <w:r w:rsidRPr="003416D2">
        <w:rPr>
          <w:sz w:val="28"/>
          <w:szCs w:val="28"/>
        </w:rPr>
        <w:t>год, утвержденного распоряжением службы государственного финансов</w:t>
      </w:r>
      <w:r w:rsidR="00B052EB">
        <w:rPr>
          <w:sz w:val="28"/>
          <w:szCs w:val="28"/>
        </w:rPr>
        <w:t xml:space="preserve">ого контроля Ивановской области </w:t>
      </w:r>
      <w:r w:rsidR="005C2C0D">
        <w:rPr>
          <w:sz w:val="28"/>
          <w:szCs w:val="28"/>
        </w:rPr>
        <w:t xml:space="preserve">от </w:t>
      </w:r>
      <w:bookmarkStart w:id="0" w:name="_GoBack"/>
      <w:bookmarkEnd w:id="0"/>
      <w:r w:rsidR="00B052EB" w:rsidRPr="00B052EB">
        <w:rPr>
          <w:sz w:val="28"/>
        </w:rPr>
        <w:t>{ДАТАПРОП({Ревизия.План.ПроектПлана.Планы[{Изменение}=0].ПроектПлана</w:t>
      </w:r>
      <w:proofErr w:type="gramStart"/>
      <w:r w:rsidR="00B052EB" w:rsidRPr="00B052EB">
        <w:rPr>
          <w:sz w:val="28"/>
        </w:rPr>
        <w:t>.</w:t>
      </w:r>
      <w:r w:rsidR="00B052EB">
        <w:rPr>
          <w:sz w:val="28"/>
        </w:rPr>
        <w:t>Д</w:t>
      </w:r>
      <w:proofErr w:type="gramEnd"/>
      <w:r w:rsidR="00B052EB">
        <w:rPr>
          <w:sz w:val="28"/>
        </w:rPr>
        <w:t xml:space="preserve">окумент[=1000].Дата},4)} № </w:t>
      </w:r>
      <w:r w:rsidR="00B052EB" w:rsidRPr="00B052EB">
        <w:rPr>
          <w:sz w:val="28"/>
        </w:rPr>
        <w:t>{Ревизия</w:t>
      </w:r>
      <w:proofErr w:type="gramStart"/>
      <w:r w:rsidR="00B052EB" w:rsidRPr="00B052EB">
        <w:rPr>
          <w:sz w:val="28"/>
        </w:rPr>
        <w:t>.П</w:t>
      </w:r>
      <w:proofErr w:type="gramEnd"/>
      <w:r w:rsidR="00B052EB" w:rsidRPr="00B052EB">
        <w:rPr>
          <w:sz w:val="28"/>
        </w:rPr>
        <w:t>лан.ПроектПлана.Планы[{Изменение}=0].ПроектПлана</w:t>
      </w:r>
      <w:proofErr w:type="gramStart"/>
      <w:r w:rsidR="00B052EB" w:rsidRPr="00B052EB">
        <w:rPr>
          <w:sz w:val="28"/>
        </w:rPr>
        <w:t>.Д</w:t>
      </w:r>
      <w:proofErr w:type="gramEnd"/>
      <w:r w:rsidR="00B052EB" w:rsidRPr="00B052EB">
        <w:rPr>
          <w:sz w:val="28"/>
        </w:rPr>
        <w:t>окумент[=1000].Номер}</w:t>
      </w:r>
      <w:r w:rsidR="00B052EB">
        <w:rPr>
          <w:sz w:val="28"/>
          <w:szCs w:val="28"/>
        </w:rPr>
        <w:t xml:space="preserve"> </w:t>
      </w:r>
      <w:r w:rsidRPr="003416D2">
        <w:rPr>
          <w:sz w:val="28"/>
          <w:szCs w:val="28"/>
        </w:rPr>
        <w:t xml:space="preserve">(далее – План) по </w:t>
      </w:r>
      <w:r w:rsidRPr="00E826F0">
        <w:rPr>
          <w:sz w:val="28"/>
        </w:rPr>
        <w:t>{СТРОЧНАЧ(ПАДЕЖ({</w:t>
      </w:r>
      <w:proofErr w:type="spellStart"/>
      <w:r w:rsidRPr="00E826F0">
        <w:rPr>
          <w:sz w:val="28"/>
        </w:rPr>
        <w:t>Ревизия</w:t>
      </w:r>
      <w:proofErr w:type="gramStart"/>
      <w:r w:rsidRPr="00E826F0">
        <w:rPr>
          <w:sz w:val="28"/>
        </w:rPr>
        <w:t>.Р</w:t>
      </w:r>
      <w:proofErr w:type="gramEnd"/>
      <w:r w:rsidRPr="00E826F0">
        <w:rPr>
          <w:sz w:val="28"/>
        </w:rPr>
        <w:t>абота.Имя</w:t>
      </w:r>
      <w:proofErr w:type="spellEnd"/>
      <w:r w:rsidRPr="00E826F0">
        <w:rPr>
          <w:sz w:val="28"/>
        </w:rPr>
        <w:t>},</w:t>
      </w:r>
      <w:r w:rsidR="00E826F0" w:rsidRPr="00E826F0">
        <w:rPr>
          <w:sz w:val="28"/>
        </w:rPr>
        <w:t>3</w:t>
      </w:r>
      <w:r w:rsidR="0091772E">
        <w:rPr>
          <w:sz w:val="28"/>
        </w:rPr>
        <w:t xml:space="preserve">))} </w:t>
      </w:r>
      <w:r w:rsidR="00E826F0" w:rsidRPr="00E826F0">
        <w:rPr>
          <w:sz w:val="28"/>
        </w:rPr>
        <w:t>{СТРОЧНАЧ(ПАДЕЖ({</w:t>
      </w:r>
      <w:proofErr w:type="spellStart"/>
      <w:r w:rsidR="00E826F0" w:rsidRPr="00E826F0">
        <w:rPr>
          <w:sz w:val="28"/>
        </w:rPr>
        <w:t>Ревизия.Тема.Имя</w:t>
      </w:r>
      <w:proofErr w:type="spellEnd"/>
      <w:r w:rsidR="00E826F0" w:rsidRPr="00E826F0">
        <w:rPr>
          <w:sz w:val="28"/>
        </w:rPr>
        <w:t>},2))}</w:t>
      </w:r>
      <w:r w:rsidR="00E826F0">
        <w:rPr>
          <w:b/>
          <w:sz w:val="28"/>
        </w:rPr>
        <w:t xml:space="preserve"> </w:t>
      </w:r>
      <w:r w:rsidRPr="003416D2">
        <w:rPr>
          <w:sz w:val="28"/>
          <w:szCs w:val="28"/>
        </w:rPr>
        <w:t xml:space="preserve">в части изменения </w:t>
      </w:r>
      <w:r w:rsidR="00546C82">
        <w:rPr>
          <w:sz w:val="28"/>
          <w:szCs w:val="28"/>
        </w:rPr>
        <w:t>___________________________</w:t>
      </w:r>
      <w:r w:rsidRPr="003416D2">
        <w:rPr>
          <w:sz w:val="28"/>
          <w:szCs w:val="28"/>
        </w:rPr>
        <w:t>, в связи с выявлением в ходе подготовки контрольного меро</w:t>
      </w:r>
      <w:r w:rsidR="00546C82">
        <w:rPr>
          <w:sz w:val="28"/>
          <w:szCs w:val="28"/>
        </w:rPr>
        <w:t>приятия необходимости изменения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353A5" w:rsidRPr="006F522A" w:rsidRDefault="00E353A5" w:rsidP="00E353A5">
      <w:pPr>
        <w:ind w:firstLine="709"/>
        <w:jc w:val="both"/>
        <w:rPr>
          <w:sz w:val="28"/>
          <w:szCs w:val="28"/>
        </w:rPr>
      </w:pPr>
    </w:p>
    <w:p w:rsidR="00E353A5" w:rsidRPr="00E826F0" w:rsidRDefault="00E353A5" w:rsidP="00E353A5">
      <w:pPr>
        <w:ind w:firstLine="709"/>
        <w:jc w:val="both"/>
        <w:rPr>
          <w:color w:val="auto"/>
          <w:sz w:val="28"/>
          <w:szCs w:val="28"/>
        </w:rPr>
      </w:pPr>
      <w:r w:rsidRPr="006F522A">
        <w:rPr>
          <w:sz w:val="28"/>
          <w:szCs w:val="28"/>
        </w:rPr>
        <w:t xml:space="preserve">Выношу на Ваше </w:t>
      </w:r>
      <w:r w:rsidRPr="00E826F0">
        <w:rPr>
          <w:color w:val="auto"/>
          <w:sz w:val="28"/>
          <w:szCs w:val="28"/>
        </w:rPr>
        <w:t>решение.</w:t>
      </w:r>
    </w:p>
    <w:p w:rsidR="00693381" w:rsidRPr="00E826F0" w:rsidRDefault="00693381">
      <w:pPr>
        <w:contextualSpacing/>
        <w:jc w:val="both"/>
        <w:rPr>
          <w:b/>
          <w:color w:val="auto"/>
          <w:sz w:val="28"/>
        </w:rPr>
      </w:pPr>
    </w:p>
    <w:tbl>
      <w:tblPr>
        <w:tblStyle w:val="af4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E826F0" w:rsidRPr="00E826F0" w:rsidTr="0091772E">
        <w:tc>
          <w:tcPr>
            <w:tcW w:w="6096" w:type="dxa"/>
            <w:vAlign w:val="bottom"/>
          </w:tcPr>
          <w:p w:rsidR="004A59A3" w:rsidRPr="00E826F0" w:rsidRDefault="004A59A3" w:rsidP="0091772E">
            <w:pPr>
              <w:contextualSpacing/>
              <w:rPr>
                <w:color w:val="auto"/>
                <w:sz w:val="28"/>
                <w:szCs w:val="28"/>
              </w:rPr>
            </w:pPr>
            <w:r w:rsidRPr="00E826F0">
              <w:rPr>
                <w:color w:val="auto"/>
                <w:sz w:val="28"/>
                <w:szCs w:val="28"/>
              </w:rPr>
              <w:t>{</w:t>
            </w:r>
            <w:proofErr w:type="spellStart"/>
            <w:r w:rsidRPr="00E826F0">
              <w:rPr>
                <w:color w:val="auto"/>
                <w:sz w:val="28"/>
                <w:szCs w:val="28"/>
              </w:rPr>
              <w:t>Документ</w:t>
            </w:r>
            <w:proofErr w:type="gramStart"/>
            <w:r w:rsidRPr="00E826F0">
              <w:rPr>
                <w:color w:val="auto"/>
                <w:sz w:val="28"/>
                <w:szCs w:val="28"/>
              </w:rPr>
              <w:t>.П</w:t>
            </w:r>
            <w:proofErr w:type="gramEnd"/>
            <w:r w:rsidRPr="00E826F0">
              <w:rPr>
                <w:color w:val="auto"/>
                <w:sz w:val="28"/>
                <w:szCs w:val="28"/>
              </w:rPr>
              <w:t>одписал.Должность.Имя</w:t>
            </w:r>
            <w:proofErr w:type="spellEnd"/>
            <w:r w:rsidRPr="00E826F0">
              <w:rPr>
                <w:color w:val="auto"/>
                <w:sz w:val="28"/>
                <w:szCs w:val="28"/>
              </w:rPr>
              <w:t xml:space="preserve">} </w:t>
            </w:r>
            <w:r w:rsidR="00DB458E" w:rsidRPr="00E826F0">
              <w:rPr>
                <w:color w:val="auto"/>
                <w:sz w:val="28"/>
              </w:rPr>
              <w:t>{СТРОЧНАЧ(ПАДЕЖ({</w:t>
            </w:r>
            <w:proofErr w:type="spellStart"/>
            <w:r w:rsidR="00DB458E" w:rsidRPr="00E826F0">
              <w:rPr>
                <w:color w:val="auto"/>
                <w:sz w:val="28"/>
              </w:rPr>
              <w:t>Документ.Подписал.Подразделение.Имя</w:t>
            </w:r>
            <w:proofErr w:type="spellEnd"/>
            <w:r w:rsidR="00DB458E" w:rsidRPr="00E826F0">
              <w:rPr>
                <w:color w:val="auto"/>
                <w:sz w:val="28"/>
              </w:rPr>
              <w:t>},2))}</w:t>
            </w:r>
            <w:r w:rsidR="0091772E">
              <w:rPr>
                <w:color w:val="auto"/>
                <w:sz w:val="28"/>
              </w:rPr>
              <w:t xml:space="preserve">  </w:t>
            </w:r>
            <w:r w:rsidR="00E813D0" w:rsidRPr="00E826F0">
              <w:rPr>
                <w:color w:val="auto"/>
                <w:sz w:val="28"/>
                <w:szCs w:val="28"/>
              </w:rPr>
              <w:t>службы государственного финансового контроля Ивановской области</w:t>
            </w:r>
          </w:p>
        </w:tc>
        <w:tc>
          <w:tcPr>
            <w:tcW w:w="4394" w:type="dxa"/>
            <w:vAlign w:val="bottom"/>
          </w:tcPr>
          <w:p w:rsidR="00652954" w:rsidRPr="00E826F0" w:rsidRDefault="004A59A3" w:rsidP="00DB458E">
            <w:pPr>
              <w:spacing w:line="276" w:lineRule="auto"/>
              <w:jc w:val="right"/>
              <w:rPr>
                <w:color w:val="auto"/>
                <w:sz w:val="28"/>
                <w:szCs w:val="28"/>
              </w:rPr>
            </w:pPr>
            <w:r w:rsidRPr="00E826F0">
              <w:rPr>
                <w:color w:val="auto"/>
                <w:sz w:val="28"/>
                <w:szCs w:val="28"/>
              </w:rPr>
              <w:t>{</w:t>
            </w:r>
            <w:proofErr w:type="spellStart"/>
            <w:r w:rsidRPr="00E826F0">
              <w:rPr>
                <w:color w:val="auto"/>
                <w:sz w:val="28"/>
                <w:szCs w:val="28"/>
              </w:rPr>
              <w:t>Документ.Подписал.ИФ</w:t>
            </w:r>
            <w:proofErr w:type="spellEnd"/>
            <w:r w:rsidRPr="00E826F0">
              <w:rPr>
                <w:color w:val="auto"/>
                <w:sz w:val="28"/>
                <w:szCs w:val="28"/>
              </w:rPr>
              <w:t>}</w:t>
            </w:r>
          </w:p>
        </w:tc>
      </w:tr>
    </w:tbl>
    <w:p w:rsidR="00DB458E" w:rsidRPr="00E826F0" w:rsidRDefault="00DB458E">
      <w:pPr>
        <w:contextualSpacing/>
        <w:jc w:val="both"/>
        <w:rPr>
          <w:b/>
          <w:color w:val="auto"/>
          <w:sz w:val="28"/>
        </w:rPr>
      </w:pPr>
    </w:p>
    <w:sectPr w:rsidR="00DB458E" w:rsidRPr="00E826F0" w:rsidSect="0091772E">
      <w:headerReference w:type="default" r:id="rId7"/>
      <w:headerReference w:type="first" r:id="rId8"/>
      <w:pgSz w:w="11906" w:h="16838"/>
      <w:pgMar w:top="1134" w:right="567" w:bottom="1134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94" w:rsidRDefault="00A81394">
      <w:r>
        <w:separator/>
      </w:r>
    </w:p>
  </w:endnote>
  <w:endnote w:type="continuationSeparator" w:id="0">
    <w:p w:rsidR="00A81394" w:rsidRDefault="00A8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94" w:rsidRDefault="00A81394">
      <w:r>
        <w:separator/>
      </w:r>
    </w:p>
  </w:footnote>
  <w:footnote w:type="continuationSeparator" w:id="0">
    <w:p w:rsidR="00A81394" w:rsidRDefault="00A8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6" w:rsidRDefault="008C430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26F0">
      <w:rPr>
        <w:noProof/>
      </w:rPr>
      <w:t>2</w:t>
    </w:r>
    <w:r>
      <w:fldChar w:fldCharType="end"/>
    </w:r>
  </w:p>
  <w:p w:rsidR="008C4306" w:rsidRDefault="008C4306">
    <w:pPr>
      <w:pStyle w:val="af0"/>
      <w:jc w:val="center"/>
    </w:pPr>
  </w:p>
  <w:p w:rsidR="008C4306" w:rsidRDefault="008C430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6" w:rsidRDefault="008C4306">
    <w:pPr>
      <w:framePr w:wrap="around" w:vAnchor="text" w:hAnchor="margin" w:xAlign="center" w:y="1"/>
    </w:pPr>
  </w:p>
  <w:p w:rsidR="008C4306" w:rsidRDefault="008C4306">
    <w:pPr>
      <w:pStyle w:val="af0"/>
      <w:jc w:val="center"/>
    </w:pPr>
  </w:p>
  <w:p w:rsidR="008C4306" w:rsidRDefault="008C4306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1"/>
    <w:rsid w:val="00096ED2"/>
    <w:rsid w:val="000A3BB1"/>
    <w:rsid w:val="000D48E3"/>
    <w:rsid w:val="00297E53"/>
    <w:rsid w:val="002C115F"/>
    <w:rsid w:val="002D656B"/>
    <w:rsid w:val="003025DD"/>
    <w:rsid w:val="004A59A3"/>
    <w:rsid w:val="00521744"/>
    <w:rsid w:val="00546C82"/>
    <w:rsid w:val="005738C1"/>
    <w:rsid w:val="00580B61"/>
    <w:rsid w:val="005B19E0"/>
    <w:rsid w:val="005C2C0D"/>
    <w:rsid w:val="005F0BF4"/>
    <w:rsid w:val="00614E52"/>
    <w:rsid w:val="00652954"/>
    <w:rsid w:val="00685DFD"/>
    <w:rsid w:val="00693381"/>
    <w:rsid w:val="00716ADA"/>
    <w:rsid w:val="00732C0E"/>
    <w:rsid w:val="00796F9B"/>
    <w:rsid w:val="007F1B1D"/>
    <w:rsid w:val="008261E7"/>
    <w:rsid w:val="008A4709"/>
    <w:rsid w:val="008C4306"/>
    <w:rsid w:val="008D1FB4"/>
    <w:rsid w:val="008D56AB"/>
    <w:rsid w:val="008E051A"/>
    <w:rsid w:val="00912CE6"/>
    <w:rsid w:val="0091772E"/>
    <w:rsid w:val="009369AB"/>
    <w:rsid w:val="00970D35"/>
    <w:rsid w:val="009C4CD4"/>
    <w:rsid w:val="00A14FA4"/>
    <w:rsid w:val="00A303E1"/>
    <w:rsid w:val="00A56F23"/>
    <w:rsid w:val="00A81394"/>
    <w:rsid w:val="00AD3C72"/>
    <w:rsid w:val="00B052EB"/>
    <w:rsid w:val="00B14DBD"/>
    <w:rsid w:val="00BB04D0"/>
    <w:rsid w:val="00BD65C1"/>
    <w:rsid w:val="00C21DEF"/>
    <w:rsid w:val="00C8502F"/>
    <w:rsid w:val="00C8699D"/>
    <w:rsid w:val="00CD56BB"/>
    <w:rsid w:val="00D90A62"/>
    <w:rsid w:val="00DB458E"/>
    <w:rsid w:val="00DD014A"/>
    <w:rsid w:val="00E34282"/>
    <w:rsid w:val="00E353A5"/>
    <w:rsid w:val="00E813D0"/>
    <w:rsid w:val="00E826F0"/>
    <w:rsid w:val="00EA519A"/>
    <w:rsid w:val="00EB28DF"/>
    <w:rsid w:val="00F36B9C"/>
    <w:rsid w:val="00F46B5B"/>
    <w:rsid w:val="00F947B3"/>
    <w:rsid w:val="00FF0F80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56AB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12">
    <w:name w:val="Основной шрифт абзаца1"/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44"/>
    </w:rPr>
  </w:style>
  <w:style w:type="paragraph" w:customStyle="1" w:styleId="copytarget">
    <w:name w:val="copy_target"/>
    <w:link w:val="copytarget0"/>
  </w:style>
  <w:style w:type="character" w:customStyle="1" w:styleId="copytarget0">
    <w:name w:val="copy_target"/>
    <w:link w:val="copytarget"/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rFonts w:ascii="Times New Roman" w:hAnsi="Times New Roman"/>
      <w:sz w:val="24"/>
    </w:r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56AB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12">
    <w:name w:val="Основной шрифт абзаца1"/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44"/>
    </w:rPr>
  </w:style>
  <w:style w:type="paragraph" w:customStyle="1" w:styleId="copytarget">
    <w:name w:val="copy_target"/>
    <w:link w:val="copytarget0"/>
  </w:style>
  <w:style w:type="character" w:customStyle="1" w:styleId="copytarget0">
    <w:name w:val="copy_target"/>
    <w:link w:val="copytarget"/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rFonts w:ascii="Times New Roman" w:hAnsi="Times New Roman"/>
      <w:sz w:val="24"/>
    </w:r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Михайлова Инна Юрьевна</cp:lastModifiedBy>
  <cp:revision>17</cp:revision>
  <cp:lastPrinted>2023-12-27T14:45:00Z</cp:lastPrinted>
  <dcterms:created xsi:type="dcterms:W3CDTF">2024-12-04T08:27:00Z</dcterms:created>
  <dcterms:modified xsi:type="dcterms:W3CDTF">2025-06-03T08:48:00Z</dcterms:modified>
</cp:coreProperties>
</file>